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0F" w:rsidRPr="005C7883" w:rsidRDefault="00501C0F" w:rsidP="00501C0F">
      <w:pPr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7883">
        <w:rPr>
          <w:rFonts w:ascii="Times New Roman" w:hAnsi="Times New Roman"/>
          <w:b/>
          <w:sz w:val="24"/>
          <w:szCs w:val="24"/>
        </w:rPr>
        <w:t>BAB V</w:t>
      </w:r>
    </w:p>
    <w:p w:rsidR="00501C0F" w:rsidRPr="005C7883" w:rsidRDefault="00501C0F" w:rsidP="00501C0F">
      <w:pPr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gramStart"/>
      <w:r w:rsidRPr="005C7883">
        <w:rPr>
          <w:rFonts w:ascii="Times New Roman" w:hAnsi="Times New Roman"/>
          <w:b/>
          <w:sz w:val="24"/>
          <w:szCs w:val="24"/>
        </w:rPr>
        <w:t>KESIMPULAN  DAN</w:t>
      </w:r>
      <w:proofErr w:type="gramEnd"/>
      <w:r w:rsidRPr="005C7883">
        <w:rPr>
          <w:rFonts w:ascii="Times New Roman" w:hAnsi="Times New Roman"/>
          <w:b/>
          <w:sz w:val="24"/>
          <w:szCs w:val="24"/>
        </w:rPr>
        <w:t xml:space="preserve"> SARAN</w:t>
      </w:r>
    </w:p>
    <w:p w:rsidR="00501C0F" w:rsidRPr="007F6ED7" w:rsidRDefault="00501C0F" w:rsidP="00501C0F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501C0F" w:rsidRPr="007F6ED7" w:rsidRDefault="00501C0F" w:rsidP="00501C0F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bookmarkStart w:id="0" w:name="_Ref7901280"/>
      <w:proofErr w:type="spellStart"/>
      <w:r w:rsidRPr="007F6ED7">
        <w:rPr>
          <w:rFonts w:ascii="Times New Roman" w:hAnsi="Times New Roman"/>
          <w:b/>
          <w:sz w:val="24"/>
          <w:szCs w:val="24"/>
        </w:rPr>
        <w:t>Kesimpulan</w:t>
      </w:r>
      <w:bookmarkEnd w:id="0"/>
      <w:proofErr w:type="spellEnd"/>
    </w:p>
    <w:p w:rsidR="00501C0F" w:rsidRDefault="00501C0F" w:rsidP="00501C0F">
      <w:pPr>
        <w:pStyle w:val="ListParagraph"/>
        <w:spacing w:line="480" w:lineRule="auto"/>
        <w:ind w:left="360"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F6ED7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Pr="00404470">
        <w:rPr>
          <w:rFonts w:asciiTheme="majorBidi" w:hAnsiTheme="majorBidi" w:cstheme="majorBidi"/>
          <w:sz w:val="24"/>
          <w:szCs w:val="24"/>
        </w:rPr>
        <w:t>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</w:t>
      </w:r>
      <w:r w:rsidRPr="00404470">
        <w:rPr>
          <w:rFonts w:asciiTheme="majorBidi" w:hAnsiTheme="majorBidi" w:cstheme="majorBidi"/>
          <w:sz w:val="24"/>
          <w:szCs w:val="24"/>
        </w:rPr>
        <w:t>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404470">
        <w:rPr>
          <w:rFonts w:asciiTheme="majorBidi" w:hAnsiTheme="majorBidi" w:cstheme="majorBidi"/>
          <w:sz w:val="24"/>
          <w:szCs w:val="24"/>
        </w:rPr>
        <w:t>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Pr="00404470">
        <w:rPr>
          <w:rFonts w:asciiTheme="majorBidi" w:hAnsiTheme="majorBidi" w:cstheme="majorBidi"/>
          <w:sz w:val="24"/>
          <w:szCs w:val="24"/>
        </w:rPr>
        <w:t>enurunan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</w:t>
      </w:r>
      <w:r w:rsidRPr="00404470">
        <w:rPr>
          <w:rFonts w:asciiTheme="majorBidi" w:hAnsiTheme="majorBidi" w:cstheme="majorBidi"/>
          <w:sz w:val="24"/>
          <w:szCs w:val="24"/>
        </w:rPr>
        <w:t>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Pr="00404470"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Pr="00404470">
        <w:rPr>
          <w:rFonts w:asciiTheme="majorBidi" w:hAnsiTheme="majorBidi" w:cstheme="majorBidi"/>
          <w:sz w:val="24"/>
          <w:szCs w:val="24"/>
        </w:rPr>
        <w:t>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</w:t>
      </w:r>
      <w:r w:rsidRPr="00404470">
        <w:rPr>
          <w:rFonts w:asciiTheme="majorBidi" w:hAnsiTheme="majorBidi" w:cstheme="majorBidi"/>
          <w:sz w:val="24"/>
          <w:szCs w:val="24"/>
        </w:rPr>
        <w:t xml:space="preserve">ala I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BPM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S.ST </w:t>
      </w:r>
      <w:proofErr w:type="spellStart"/>
      <w:r>
        <w:rPr>
          <w:rFonts w:asciiTheme="majorBidi" w:hAnsiTheme="majorBidi" w:cstheme="majorBidi"/>
          <w:sz w:val="24"/>
          <w:szCs w:val="24"/>
        </w:rPr>
        <w:t>Banjar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Kecamatan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Batanghari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  <w:r w:rsidRPr="007F6ED7">
        <w:rPr>
          <w:rFonts w:ascii="Times New Roman" w:hAnsi="Times New Roman"/>
          <w:sz w:val="24"/>
          <w:szCs w:val="24"/>
          <w:lang w:val="sv-SE"/>
        </w:rPr>
        <w:t xml:space="preserve">” </w:t>
      </w:r>
      <w:proofErr w:type="spellStart"/>
      <w:r w:rsidRPr="007F6ED7"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disimpulkan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F6ED7">
        <w:rPr>
          <w:rFonts w:ascii="Times New Roman" w:hAnsi="Times New Roman"/>
          <w:sz w:val="24"/>
          <w:szCs w:val="24"/>
        </w:rPr>
        <w:t>:</w:t>
      </w:r>
      <w:proofErr w:type="gramEnd"/>
    </w:p>
    <w:p w:rsidR="00501C0F" w:rsidRPr="004D5D71" w:rsidRDefault="00501C0F" w:rsidP="00501C0F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Rata-rata </w:t>
      </w:r>
      <w:proofErr w:type="spellStart"/>
      <w:r>
        <w:rPr>
          <w:rFonts w:ascii="Times New Roman" w:hAnsi="Times New Roman"/>
          <w:sz w:val="24"/>
          <w:szCs w:val="24"/>
        </w:rPr>
        <w:t>intensitas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2,67 (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01C0F" w:rsidRPr="004D5D71" w:rsidRDefault="00501C0F" w:rsidP="00501C0F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Rata-rata </w:t>
      </w:r>
      <w:proofErr w:type="spellStart"/>
      <w:r>
        <w:rPr>
          <w:rFonts w:ascii="Times New Roman" w:hAnsi="Times New Roman"/>
          <w:sz w:val="24"/>
          <w:szCs w:val="24"/>
        </w:rPr>
        <w:t>intensitas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sesudah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1,40 (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ringan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01C0F" w:rsidRDefault="00501C0F" w:rsidP="00501C0F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 w:rsidRPr="00C32673">
        <w:rPr>
          <w:rFonts w:ascii="Times New Roman" w:hAnsi="Times New Roman"/>
          <w:sz w:val="24"/>
          <w:szCs w:val="24"/>
          <w:lang w:val="id-ID"/>
        </w:rPr>
        <w:t>Kompres hangat merupakan salah metode yang efektif digunakan untuk menurunkan nyeri persalinan kala I.</w:t>
      </w:r>
      <w:r w:rsidRPr="00C32673">
        <w:rPr>
          <w:rFonts w:ascii="Times New Roman" w:hAnsi="Times New Roman" w:cs="Times New Roman"/>
          <w:sz w:val="24"/>
          <w:szCs w:val="24"/>
          <w:lang w:val="id-ID"/>
        </w:rPr>
        <w:t xml:space="preserve">Dari hasil uji Wilcoxon yang telah dilakukan nilai </w:t>
      </w:r>
      <w:r w:rsidRPr="00C32673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 value </w:t>
      </w:r>
      <w:r w:rsidRPr="00C32673">
        <w:rPr>
          <w:rFonts w:ascii="Times New Roman" w:hAnsi="Times New Roman" w:cs="Times New Roman"/>
          <w:sz w:val="24"/>
          <w:szCs w:val="24"/>
          <w:lang w:val="id-ID"/>
        </w:rPr>
        <w:t>0,000 &lt; 0,05 yang berarti terdapat pengaruh antara kompres hangat dengan penurunan nyeri persalinan kala I.</w:t>
      </w:r>
    </w:p>
    <w:p w:rsidR="00501C0F" w:rsidRPr="007F6ED7" w:rsidRDefault="00501C0F" w:rsidP="00501C0F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01C0F" w:rsidRPr="00D65743" w:rsidRDefault="00501C0F" w:rsidP="00501C0F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D65743">
        <w:rPr>
          <w:rFonts w:ascii="Times New Roman" w:hAnsi="Times New Roman"/>
          <w:b/>
          <w:sz w:val="24"/>
          <w:szCs w:val="24"/>
        </w:rPr>
        <w:t>Saran</w:t>
      </w:r>
    </w:p>
    <w:p w:rsidR="00501C0F" w:rsidRPr="0031321E" w:rsidRDefault="00501C0F" w:rsidP="00501C0F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1321E"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1321E">
        <w:rPr>
          <w:rFonts w:asciiTheme="majorBidi" w:hAnsiTheme="majorBidi" w:cstheme="majorBidi"/>
          <w:sz w:val="24"/>
          <w:szCs w:val="24"/>
        </w:rPr>
        <w:t>Responden</w:t>
      </w:r>
      <w:proofErr w:type="spellEnd"/>
    </w:p>
    <w:p w:rsidR="00501C0F" w:rsidRPr="00B11441" w:rsidRDefault="00501C0F" w:rsidP="00501C0F">
      <w:pPr>
        <w:pStyle w:val="ListParagraph"/>
        <w:spacing w:after="0" w:line="480" w:lineRule="auto"/>
        <w:ind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penatalaksaan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disamping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penatalaksanaannya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farmakologis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obat-obatan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pethidine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anastesi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epidural,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etonox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501C0F" w:rsidRPr="00404470" w:rsidRDefault="00501C0F" w:rsidP="00501C0F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sz w:val="24"/>
          <w:szCs w:val="24"/>
        </w:rPr>
        <w:lastRenderedPageBreak/>
        <w:t>Bagi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BPM</w:t>
      </w:r>
      <w:r>
        <w:rPr>
          <w:rFonts w:asciiTheme="majorBidi" w:hAnsiTheme="majorBidi" w:cstheme="majorBidi"/>
          <w:sz w:val="24"/>
          <w:szCs w:val="24"/>
        </w:rPr>
        <w:t xml:space="preserve">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S.ST</w:t>
      </w:r>
    </w:p>
    <w:p w:rsidR="00501C0F" w:rsidRPr="00404470" w:rsidRDefault="00501C0F" w:rsidP="00501C0F">
      <w:pPr>
        <w:pStyle w:val="ListParagraph"/>
        <w:spacing w:after="0" w:line="480" w:lineRule="auto"/>
        <w:ind w:firstLine="5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BPM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t </w:t>
      </w:r>
      <w:proofErr w:type="spellStart"/>
      <w:r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tekhnik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non </w:t>
      </w:r>
      <w:proofErr w:type="spellStart"/>
      <w:r>
        <w:rPr>
          <w:rFonts w:asciiTheme="majorBidi" w:hAnsiTheme="majorBidi" w:cstheme="majorBidi"/>
          <w:sz w:val="24"/>
          <w:szCs w:val="24"/>
        </w:rPr>
        <w:t>farmakologis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disamping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penatalaksanaan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farmakologis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501C0F" w:rsidRPr="00404470" w:rsidRDefault="00501C0F" w:rsidP="00501C0F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Aisyah</w:t>
      </w:r>
      <w:proofErr w:type="spellEnd"/>
    </w:p>
    <w:p w:rsidR="00501C0F" w:rsidRPr="0031321E" w:rsidRDefault="00501C0F" w:rsidP="00501C0F">
      <w:pPr>
        <w:pStyle w:val="ListParagraph"/>
        <w:spacing w:after="0" w:line="480" w:lineRule="auto"/>
        <w:ind w:firstLine="5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Aisyah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mengaplikasikan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kebidanan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praktik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kebidanan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501C0F" w:rsidRPr="00404470" w:rsidRDefault="00501C0F" w:rsidP="00501C0F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selanjutnya</w:t>
      </w:r>
      <w:proofErr w:type="spellEnd"/>
    </w:p>
    <w:p w:rsidR="00501C0F" w:rsidRDefault="00501C0F" w:rsidP="00501C0F">
      <w:pPr>
        <w:pStyle w:val="ListParagraph"/>
        <w:spacing w:after="0" w:line="480" w:lineRule="auto"/>
        <w:ind w:firstLine="5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dijadikan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referensi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membedakan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primipara atau responden multipara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populasi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faktor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lain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>.</w:t>
      </w:r>
    </w:p>
    <w:p w:rsidR="00501C0F" w:rsidRDefault="00501C0F" w:rsidP="00501C0F">
      <w:pPr>
        <w:pStyle w:val="ListParagraph"/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501C0F" w:rsidRDefault="00501C0F" w:rsidP="00501C0F">
      <w:pPr>
        <w:pStyle w:val="ListParagraph"/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01C0F" w:rsidRDefault="00501C0F" w:rsidP="00501C0F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01C0F" w:rsidRDefault="00501C0F" w:rsidP="00501C0F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857D7" w:rsidRDefault="00D857D7"/>
    <w:sectPr w:rsidR="00D857D7" w:rsidSect="0031321E"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3482"/>
    <w:multiLevelType w:val="hybridMultilevel"/>
    <w:tmpl w:val="24C64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25E25"/>
    <w:multiLevelType w:val="hybridMultilevel"/>
    <w:tmpl w:val="6342635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501C0F"/>
    <w:rsid w:val="00501C0F"/>
    <w:rsid w:val="00C21F53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0F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501C0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501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2021-01-07T03:02:00Z</dcterms:created>
  <dcterms:modified xsi:type="dcterms:W3CDTF">2021-01-07T03:02:00Z</dcterms:modified>
</cp:coreProperties>
</file>