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B0" w:rsidRPr="002E1DBF" w:rsidRDefault="006A10B0" w:rsidP="006A10B0">
      <w:pPr>
        <w:pStyle w:val="Heading1"/>
        <w:spacing w:before="89" w:line="480" w:lineRule="auto"/>
        <w:ind w:left="0" w:right="3"/>
        <w:rPr>
          <w:sz w:val="24"/>
          <w:szCs w:val="24"/>
        </w:rPr>
      </w:pPr>
      <w:r w:rsidRPr="002E1DBF">
        <w:rPr>
          <w:sz w:val="24"/>
          <w:szCs w:val="24"/>
        </w:rPr>
        <w:t>BAB III</w:t>
      </w:r>
    </w:p>
    <w:p w:rsidR="006A10B0" w:rsidRDefault="006A10B0" w:rsidP="006A10B0">
      <w:pPr>
        <w:pStyle w:val="Heading1"/>
        <w:spacing w:before="89" w:line="480" w:lineRule="auto"/>
        <w:ind w:left="0" w:right="3"/>
        <w:rPr>
          <w:sz w:val="24"/>
          <w:szCs w:val="24"/>
          <w:lang w:val="id-ID"/>
        </w:rPr>
      </w:pPr>
      <w:r w:rsidRPr="002E1DBF">
        <w:rPr>
          <w:sz w:val="24"/>
          <w:szCs w:val="24"/>
        </w:rPr>
        <w:t>METODE PENELITIAN</w:t>
      </w:r>
    </w:p>
    <w:p w:rsidR="006A10B0" w:rsidRPr="00B94B25" w:rsidRDefault="006A10B0" w:rsidP="006A10B0">
      <w:pPr>
        <w:pStyle w:val="Heading1"/>
        <w:spacing w:before="89" w:line="480" w:lineRule="auto"/>
        <w:ind w:left="0" w:right="3"/>
        <w:rPr>
          <w:sz w:val="24"/>
          <w:szCs w:val="24"/>
          <w:lang w:val="id-ID"/>
        </w:rPr>
      </w:pPr>
    </w:p>
    <w:p w:rsidR="006A10B0" w:rsidRPr="002E1DBF" w:rsidRDefault="006A10B0" w:rsidP="006A10B0">
      <w:pPr>
        <w:pStyle w:val="Heading2"/>
        <w:numPr>
          <w:ilvl w:val="0"/>
          <w:numId w:val="4"/>
        </w:numPr>
        <w:spacing w:line="480" w:lineRule="auto"/>
        <w:ind w:left="426" w:hanging="426"/>
      </w:pPr>
      <w:r w:rsidRPr="002E1DBF">
        <w:rPr>
          <w:lang w:val="id-ID"/>
        </w:rPr>
        <w:t xml:space="preserve"> </w:t>
      </w:r>
      <w:r w:rsidRPr="002E1DBF">
        <w:t>Jenis</w:t>
      </w:r>
      <w:r w:rsidRPr="002E1DBF">
        <w:rPr>
          <w:spacing w:val="57"/>
        </w:rPr>
        <w:t xml:space="preserve"> </w:t>
      </w:r>
      <w:r w:rsidRPr="002E1DBF">
        <w:t>Penelitian</w:t>
      </w:r>
    </w:p>
    <w:p w:rsidR="006A10B0" w:rsidRPr="00D653D8" w:rsidRDefault="006A10B0" w:rsidP="006A10B0">
      <w:pPr>
        <w:pStyle w:val="BodyText"/>
        <w:spacing w:line="480" w:lineRule="auto"/>
        <w:ind w:left="426" w:right="3"/>
        <w:jc w:val="both"/>
        <w:rPr>
          <w:lang w:val="id-ID"/>
        </w:rPr>
      </w:pPr>
      <w:r w:rsidRPr="002E1DBF">
        <w:t>Jenis penelitian ini merupakan penelitian analitik korelasi yang akan menghubungkan pengetahuan</w:t>
      </w:r>
      <w:r w:rsidRPr="002E1DBF">
        <w:rPr>
          <w:lang w:val="id-ID"/>
        </w:rPr>
        <w:t xml:space="preserve"> ibu tentang gizi balita terhadap status gizi</w:t>
      </w:r>
      <w:r w:rsidRPr="002E1DBF">
        <w:t xml:space="preserve"> Pendekatan desain penelitian ini adalah </w:t>
      </w:r>
      <w:r w:rsidRPr="002E1DBF">
        <w:rPr>
          <w:i/>
        </w:rPr>
        <w:t xml:space="preserve">cross sectional </w:t>
      </w:r>
      <w:r w:rsidRPr="002E1DBF">
        <w:t>dimana akan dilakukan pengambilan dan pengumpulan data s</w:t>
      </w:r>
      <w:r>
        <w:t>ejumlah satu kali (Wahyuni, 200</w:t>
      </w:r>
      <w:r>
        <w:rPr>
          <w:lang w:val="id-ID"/>
        </w:rPr>
        <w:t>9</w:t>
      </w:r>
      <w:r w:rsidRPr="002E1DBF">
        <w:t>).</w:t>
      </w:r>
    </w:p>
    <w:p w:rsidR="006A10B0" w:rsidRPr="002E1DBF" w:rsidRDefault="006A10B0" w:rsidP="006A10B0">
      <w:pPr>
        <w:pStyle w:val="Heading2"/>
        <w:numPr>
          <w:ilvl w:val="0"/>
          <w:numId w:val="4"/>
        </w:numPr>
        <w:tabs>
          <w:tab w:val="left" w:pos="426"/>
        </w:tabs>
        <w:spacing w:before="120" w:line="480" w:lineRule="auto"/>
        <w:ind w:hanging="720"/>
      </w:pPr>
      <w:r w:rsidRPr="002E1DBF">
        <w:t>Waktu Dan Tempat</w:t>
      </w:r>
      <w:r w:rsidRPr="002E1DBF">
        <w:rPr>
          <w:spacing w:val="-3"/>
        </w:rPr>
        <w:t xml:space="preserve"> </w:t>
      </w:r>
      <w:r w:rsidRPr="002E1DBF">
        <w:t>Penelitian</w:t>
      </w:r>
    </w:p>
    <w:p w:rsidR="006A10B0" w:rsidRPr="002E1DBF" w:rsidRDefault="006A10B0" w:rsidP="006A10B0">
      <w:pPr>
        <w:pStyle w:val="Heading2"/>
        <w:numPr>
          <w:ilvl w:val="3"/>
          <w:numId w:val="4"/>
        </w:numPr>
        <w:tabs>
          <w:tab w:val="left" w:pos="426"/>
        </w:tabs>
        <w:spacing w:line="480" w:lineRule="auto"/>
        <w:ind w:left="426" w:firstLine="0"/>
        <w:rPr>
          <w:b w:val="0"/>
        </w:rPr>
      </w:pPr>
      <w:r w:rsidRPr="002E1DBF">
        <w:rPr>
          <w:b w:val="0"/>
        </w:rPr>
        <w:t>Waktu</w:t>
      </w:r>
      <w:r w:rsidRPr="002E1DBF">
        <w:rPr>
          <w:b w:val="0"/>
          <w:spacing w:val="-3"/>
        </w:rPr>
        <w:t xml:space="preserve"> </w:t>
      </w:r>
      <w:r w:rsidRPr="002E1DBF">
        <w:rPr>
          <w:b w:val="0"/>
        </w:rPr>
        <w:t>Penelitian</w:t>
      </w:r>
    </w:p>
    <w:p w:rsidR="006A10B0" w:rsidRPr="002E1DBF" w:rsidRDefault="006A10B0" w:rsidP="006A10B0">
      <w:pPr>
        <w:pStyle w:val="BodyText"/>
        <w:tabs>
          <w:tab w:val="left" w:pos="7938"/>
        </w:tabs>
        <w:spacing w:line="480" w:lineRule="auto"/>
        <w:ind w:left="709" w:right="3"/>
        <w:jc w:val="both"/>
      </w:pPr>
      <w:r w:rsidRPr="002E1DBF">
        <w:t xml:space="preserve">Penelitian dilakukan pada bulan </w:t>
      </w:r>
      <w:r>
        <w:rPr>
          <w:lang w:val="id-ID"/>
        </w:rPr>
        <w:t>Februari - M</w:t>
      </w:r>
      <w:r w:rsidRPr="002E1DBF">
        <w:rPr>
          <w:lang w:val="id-ID"/>
        </w:rPr>
        <w:t>aret 2019</w:t>
      </w:r>
      <w:r w:rsidRPr="002E1DBF">
        <w:t>.</w:t>
      </w:r>
    </w:p>
    <w:p w:rsidR="006A10B0" w:rsidRPr="002E1DBF" w:rsidRDefault="006A10B0" w:rsidP="006A10B0">
      <w:pPr>
        <w:pStyle w:val="Heading2"/>
        <w:numPr>
          <w:ilvl w:val="3"/>
          <w:numId w:val="4"/>
        </w:numPr>
        <w:tabs>
          <w:tab w:val="left" w:pos="426"/>
        </w:tabs>
        <w:spacing w:line="480" w:lineRule="auto"/>
        <w:ind w:left="426" w:firstLine="0"/>
        <w:rPr>
          <w:b w:val="0"/>
        </w:rPr>
      </w:pPr>
      <w:r w:rsidRPr="002E1DBF">
        <w:rPr>
          <w:b w:val="0"/>
        </w:rPr>
        <w:t>Tempat Penelitian</w:t>
      </w:r>
    </w:p>
    <w:p w:rsidR="006A10B0" w:rsidRPr="00D653D8" w:rsidRDefault="006A10B0" w:rsidP="006A10B0">
      <w:pPr>
        <w:pStyle w:val="BodyText"/>
        <w:spacing w:line="480" w:lineRule="auto"/>
        <w:ind w:left="709" w:right="3"/>
        <w:jc w:val="both"/>
        <w:rPr>
          <w:lang w:val="id-ID"/>
        </w:rPr>
      </w:pPr>
      <w:r w:rsidRPr="002E1DBF">
        <w:t>Pe</w:t>
      </w:r>
      <w:r>
        <w:t xml:space="preserve">nelitian dilakukan di </w:t>
      </w:r>
      <w:r>
        <w:rPr>
          <w:lang w:val="id-ID"/>
        </w:rPr>
        <w:t>Posyandu Kenanga</w:t>
      </w:r>
      <w:r w:rsidRPr="002E1DBF">
        <w:t xml:space="preserve"> </w:t>
      </w:r>
      <w:r>
        <w:rPr>
          <w:lang w:val="id-ID"/>
        </w:rPr>
        <w:t>Wilayah Kerja P</w:t>
      </w:r>
      <w:r w:rsidRPr="002E1DBF">
        <w:rPr>
          <w:lang w:val="id-ID"/>
        </w:rPr>
        <w:t xml:space="preserve">uskesmas Abung Kunang </w:t>
      </w:r>
      <w:r>
        <w:rPr>
          <w:lang w:val="id-ID"/>
        </w:rPr>
        <w:t>.</w:t>
      </w:r>
    </w:p>
    <w:p w:rsidR="006A10B0" w:rsidRPr="002E1DBF" w:rsidRDefault="006A10B0" w:rsidP="006A10B0">
      <w:pPr>
        <w:pStyle w:val="Heading2"/>
        <w:numPr>
          <w:ilvl w:val="0"/>
          <w:numId w:val="4"/>
        </w:numPr>
        <w:tabs>
          <w:tab w:val="left" w:pos="426"/>
        </w:tabs>
        <w:spacing w:before="120" w:line="480" w:lineRule="auto"/>
        <w:ind w:hanging="720"/>
      </w:pPr>
      <w:r w:rsidRPr="002E1DBF">
        <w:t>Rancangan Penelitian</w:t>
      </w:r>
    </w:p>
    <w:p w:rsidR="006A10B0" w:rsidRPr="00D653D8" w:rsidRDefault="006A10B0" w:rsidP="006A10B0">
      <w:pPr>
        <w:pStyle w:val="Heading2"/>
        <w:tabs>
          <w:tab w:val="left" w:pos="426"/>
        </w:tabs>
        <w:spacing w:line="480" w:lineRule="auto"/>
        <w:ind w:left="426"/>
        <w:rPr>
          <w:b w:val="0"/>
          <w:lang w:val="id-ID"/>
        </w:rPr>
      </w:pPr>
      <w:r w:rsidRPr="002E1DBF">
        <w:rPr>
          <w:b w:val="0"/>
        </w:rPr>
        <w:t>Analitik korelasi analisis adalah suatu cara atau  metode untuk mengetahui ada atau tidaknya hubungan linea</w:t>
      </w:r>
      <w:r>
        <w:rPr>
          <w:b w:val="0"/>
        </w:rPr>
        <w:t>r antar variab</w:t>
      </w:r>
      <w:r>
        <w:rPr>
          <w:b w:val="0"/>
          <w:lang w:val="id-ID"/>
        </w:rPr>
        <w:t>el</w:t>
      </w:r>
    </w:p>
    <w:p w:rsidR="006A10B0" w:rsidRPr="002E1DBF" w:rsidRDefault="006A10B0" w:rsidP="006A10B0">
      <w:pPr>
        <w:pStyle w:val="Heading2"/>
        <w:numPr>
          <w:ilvl w:val="0"/>
          <w:numId w:val="4"/>
        </w:numPr>
        <w:spacing w:line="480" w:lineRule="auto"/>
        <w:ind w:left="426" w:hanging="426"/>
      </w:pPr>
      <w:r w:rsidRPr="002E1DBF">
        <w:t xml:space="preserve">Subjek </w:t>
      </w:r>
      <w:r w:rsidRPr="002E1DBF">
        <w:rPr>
          <w:spacing w:val="-1"/>
        </w:rPr>
        <w:t xml:space="preserve"> </w:t>
      </w:r>
      <w:r w:rsidRPr="002E1DBF">
        <w:t>Penelitian</w:t>
      </w:r>
    </w:p>
    <w:p w:rsidR="006A10B0" w:rsidRPr="002E1DBF" w:rsidRDefault="006A10B0" w:rsidP="006A10B0">
      <w:pPr>
        <w:pStyle w:val="Heading2"/>
        <w:numPr>
          <w:ilvl w:val="3"/>
          <w:numId w:val="4"/>
        </w:numPr>
        <w:tabs>
          <w:tab w:val="left" w:pos="426"/>
        </w:tabs>
        <w:spacing w:line="480" w:lineRule="auto"/>
        <w:ind w:left="426" w:firstLine="0"/>
        <w:rPr>
          <w:b w:val="0"/>
        </w:rPr>
      </w:pPr>
      <w:r w:rsidRPr="002E1DBF">
        <w:rPr>
          <w:b w:val="0"/>
        </w:rPr>
        <w:t>Populasi</w:t>
      </w:r>
      <w:r w:rsidRPr="002E1DBF">
        <w:rPr>
          <w:b w:val="0"/>
          <w:spacing w:val="-1"/>
        </w:rPr>
        <w:t xml:space="preserve"> </w:t>
      </w:r>
    </w:p>
    <w:p w:rsidR="006A10B0" w:rsidRPr="002E1DBF" w:rsidRDefault="006A10B0" w:rsidP="006A10B0">
      <w:pPr>
        <w:pStyle w:val="BodyText"/>
        <w:spacing w:line="480" w:lineRule="auto"/>
        <w:ind w:left="709" w:right="3"/>
        <w:jc w:val="both"/>
      </w:pPr>
      <w:r w:rsidRPr="002E1DBF">
        <w:t>Dalam penelitian ini</w:t>
      </w:r>
      <w:r w:rsidRPr="002E1DBF">
        <w:rPr>
          <w:lang w:val="id-ID"/>
        </w:rPr>
        <w:t xml:space="preserve"> subjek penelitian adalah ibu yang mempunyai balita</w:t>
      </w:r>
      <w:r w:rsidRPr="002E1DBF">
        <w:t xml:space="preserve">, yang menjadi populasi adalah </w:t>
      </w:r>
      <w:r w:rsidRPr="002E1DBF">
        <w:rPr>
          <w:lang w:val="id-ID"/>
        </w:rPr>
        <w:t>80</w:t>
      </w:r>
      <w:r w:rsidRPr="002E1DBF">
        <w:t xml:space="preserve"> ibu yang mempunyai balita di </w:t>
      </w:r>
      <w:r>
        <w:rPr>
          <w:lang w:val="id-ID"/>
        </w:rPr>
        <w:t xml:space="preserve">Wilayah </w:t>
      </w:r>
      <w:r>
        <w:rPr>
          <w:lang w:val="id-ID"/>
        </w:rPr>
        <w:lastRenderedPageBreak/>
        <w:t>Kerja Puskesmas Abung K</w:t>
      </w:r>
      <w:r w:rsidRPr="002E1DBF">
        <w:rPr>
          <w:lang w:val="id-ID"/>
        </w:rPr>
        <w:t>unang</w:t>
      </w:r>
      <w:r w:rsidRPr="002E1DBF">
        <w:t>.</w:t>
      </w:r>
    </w:p>
    <w:p w:rsidR="006A10B0" w:rsidRPr="002E1DBF" w:rsidRDefault="006A10B0" w:rsidP="006A10B0">
      <w:pPr>
        <w:pStyle w:val="Heading2"/>
        <w:numPr>
          <w:ilvl w:val="3"/>
          <w:numId w:val="4"/>
        </w:numPr>
        <w:tabs>
          <w:tab w:val="left" w:pos="426"/>
        </w:tabs>
        <w:spacing w:line="480" w:lineRule="auto"/>
        <w:ind w:left="709" w:hanging="283"/>
        <w:rPr>
          <w:b w:val="0"/>
        </w:rPr>
      </w:pPr>
      <w:r w:rsidRPr="002E1DBF">
        <w:rPr>
          <w:b w:val="0"/>
        </w:rPr>
        <w:t>Sampel</w:t>
      </w:r>
      <w:r w:rsidRPr="002E1DBF">
        <w:rPr>
          <w:b w:val="0"/>
          <w:spacing w:val="-1"/>
        </w:rPr>
        <w:t xml:space="preserve"> </w:t>
      </w:r>
    </w:p>
    <w:p w:rsidR="006A10B0" w:rsidRPr="002E1DBF" w:rsidRDefault="006A10B0" w:rsidP="006A10B0">
      <w:pPr>
        <w:pStyle w:val="BodyText"/>
        <w:spacing w:line="480" w:lineRule="auto"/>
        <w:ind w:left="709" w:right="3"/>
        <w:jc w:val="both"/>
      </w:pPr>
      <w:r w:rsidRPr="002E1DBF">
        <w:t xml:space="preserve">Sampel penelitian diambil dengan metode </w:t>
      </w:r>
      <w:r w:rsidRPr="002E1DBF">
        <w:rPr>
          <w:i/>
        </w:rPr>
        <w:t>total sampling</w:t>
      </w:r>
      <w:r w:rsidRPr="002E1DBF">
        <w:t>, yakni dengan memasukkan seluruh populasi menjadi sampel penelitian (Wahyuni, 2007). Jumlah sampel sebanya</w:t>
      </w:r>
      <w:r w:rsidRPr="002E1DBF">
        <w:rPr>
          <w:lang w:val="id-ID"/>
        </w:rPr>
        <w:t>k 80</w:t>
      </w:r>
      <w:r w:rsidRPr="002E1DBF">
        <w:t xml:space="preserve"> orang dengan kriteria ibu-ibu yang memiliki balita usia 0-5 tahun yang bertempat tinggal di </w:t>
      </w:r>
      <w:r w:rsidRPr="002E1DBF">
        <w:rPr>
          <w:lang w:val="id-ID"/>
        </w:rPr>
        <w:t>wilayah abung kunang</w:t>
      </w:r>
      <w:r w:rsidRPr="002E1DBF">
        <w:t>.</w:t>
      </w:r>
    </w:p>
    <w:p w:rsidR="006A10B0" w:rsidRPr="002E1DBF" w:rsidRDefault="006A10B0" w:rsidP="006A10B0">
      <w:pPr>
        <w:pStyle w:val="BodyText"/>
        <w:spacing w:line="480" w:lineRule="auto"/>
        <w:ind w:left="426" w:firstLine="283"/>
      </w:pPr>
      <w:r w:rsidRPr="002E1DBF">
        <w:t>Adapun kriteria inklusi serta eklusi dalam penelitian sebagai berikut:</w:t>
      </w:r>
    </w:p>
    <w:p w:rsidR="006A10B0" w:rsidRPr="002E1DBF" w:rsidRDefault="006A10B0" w:rsidP="006A10B0">
      <w:pPr>
        <w:pStyle w:val="ListParagraph"/>
        <w:numPr>
          <w:ilvl w:val="0"/>
          <w:numId w:val="3"/>
        </w:numPr>
        <w:tabs>
          <w:tab w:val="left" w:pos="851"/>
        </w:tabs>
        <w:spacing w:line="480" w:lineRule="auto"/>
        <w:ind w:left="993" w:hanging="284"/>
        <w:jc w:val="both"/>
        <w:rPr>
          <w:sz w:val="24"/>
          <w:szCs w:val="24"/>
        </w:rPr>
      </w:pPr>
      <w:r w:rsidRPr="002E1DBF">
        <w:rPr>
          <w:sz w:val="24"/>
          <w:szCs w:val="24"/>
        </w:rPr>
        <w:t>Kriteria Inklusi</w:t>
      </w:r>
    </w:p>
    <w:p w:rsidR="006A10B0" w:rsidRPr="002E1DBF" w:rsidRDefault="006A10B0" w:rsidP="006A10B0">
      <w:pPr>
        <w:tabs>
          <w:tab w:val="left" w:pos="426"/>
        </w:tabs>
        <w:spacing w:line="480" w:lineRule="auto"/>
        <w:ind w:left="1418" w:right="3" w:hanging="425"/>
        <w:jc w:val="both"/>
        <w:rPr>
          <w:sz w:val="24"/>
          <w:szCs w:val="24"/>
        </w:rPr>
      </w:pPr>
      <w:r w:rsidRPr="002E1DBF">
        <w:rPr>
          <w:sz w:val="24"/>
          <w:szCs w:val="24"/>
        </w:rPr>
        <w:t xml:space="preserve">1). Ibu yang mempunyai balita usia 0-5 tahun </w:t>
      </w:r>
      <w:r w:rsidRPr="002E1DBF">
        <w:rPr>
          <w:sz w:val="24"/>
          <w:szCs w:val="24"/>
          <w:lang w:val="id-ID"/>
        </w:rPr>
        <w:t>di wilayah kerja</w:t>
      </w:r>
      <w:r w:rsidRPr="002E1DBF">
        <w:rPr>
          <w:sz w:val="24"/>
          <w:szCs w:val="24"/>
        </w:rPr>
        <w:t xml:space="preserve"> </w:t>
      </w:r>
      <w:r>
        <w:rPr>
          <w:sz w:val="24"/>
          <w:szCs w:val="24"/>
          <w:lang w:val="id-ID"/>
        </w:rPr>
        <w:t>Puskesmas Abung K</w:t>
      </w:r>
      <w:r w:rsidRPr="002E1DBF">
        <w:rPr>
          <w:sz w:val="24"/>
          <w:szCs w:val="24"/>
          <w:lang w:val="id-ID"/>
        </w:rPr>
        <w:t>unang</w:t>
      </w:r>
    </w:p>
    <w:p w:rsidR="006A10B0" w:rsidRPr="002E1DBF" w:rsidRDefault="006A10B0" w:rsidP="006A10B0">
      <w:pPr>
        <w:tabs>
          <w:tab w:val="left" w:pos="851"/>
        </w:tabs>
        <w:spacing w:line="480" w:lineRule="auto"/>
        <w:ind w:left="1418" w:right="3" w:hanging="425"/>
        <w:jc w:val="both"/>
        <w:rPr>
          <w:sz w:val="24"/>
          <w:szCs w:val="24"/>
        </w:rPr>
      </w:pPr>
      <w:r w:rsidRPr="002E1DBF">
        <w:rPr>
          <w:sz w:val="24"/>
          <w:szCs w:val="24"/>
        </w:rPr>
        <w:t>2). Ibu yang memiliki Kartu Menuju Sehat (KMS) dan mempunyai catatan plotting status gizi anak minimal tiga bula</w:t>
      </w:r>
      <w:r w:rsidRPr="002E1DBF">
        <w:rPr>
          <w:spacing w:val="-8"/>
          <w:sz w:val="24"/>
          <w:szCs w:val="24"/>
        </w:rPr>
        <w:t xml:space="preserve">n </w:t>
      </w:r>
      <w:r w:rsidRPr="002E1DBF">
        <w:rPr>
          <w:sz w:val="24"/>
          <w:szCs w:val="24"/>
        </w:rPr>
        <w:t>berturut-turut.</w:t>
      </w:r>
    </w:p>
    <w:p w:rsidR="006A10B0" w:rsidRPr="002E1DBF" w:rsidRDefault="006A10B0" w:rsidP="006A10B0">
      <w:pPr>
        <w:spacing w:line="480" w:lineRule="auto"/>
        <w:ind w:left="1418" w:hanging="425"/>
        <w:jc w:val="both"/>
        <w:rPr>
          <w:sz w:val="24"/>
          <w:szCs w:val="24"/>
        </w:rPr>
      </w:pPr>
      <w:r w:rsidRPr="002E1DBF">
        <w:rPr>
          <w:sz w:val="24"/>
          <w:szCs w:val="24"/>
        </w:rPr>
        <w:t>3). Bersedia menjadi sampel penelitian dan telah menandatangani</w:t>
      </w:r>
      <w:r w:rsidRPr="002E1DBF">
        <w:rPr>
          <w:spacing w:val="12"/>
          <w:sz w:val="24"/>
          <w:szCs w:val="24"/>
        </w:rPr>
        <w:t xml:space="preserve"> </w:t>
      </w:r>
      <w:r w:rsidRPr="002E1DBF">
        <w:rPr>
          <w:sz w:val="24"/>
          <w:szCs w:val="24"/>
        </w:rPr>
        <w:t xml:space="preserve">lembar </w:t>
      </w:r>
      <w:r w:rsidRPr="002E1DBF">
        <w:rPr>
          <w:i/>
          <w:sz w:val="24"/>
          <w:szCs w:val="24"/>
        </w:rPr>
        <w:t xml:space="preserve">informed consent </w:t>
      </w:r>
      <w:r w:rsidRPr="002E1DBF">
        <w:rPr>
          <w:sz w:val="24"/>
          <w:szCs w:val="24"/>
        </w:rPr>
        <w:t>atau persetujuan setelah penjelasan.</w:t>
      </w:r>
    </w:p>
    <w:p w:rsidR="006A10B0" w:rsidRPr="002E1DBF" w:rsidRDefault="006A10B0" w:rsidP="006A10B0">
      <w:pPr>
        <w:pStyle w:val="ListParagraph"/>
        <w:numPr>
          <w:ilvl w:val="0"/>
          <w:numId w:val="3"/>
        </w:numPr>
        <w:tabs>
          <w:tab w:val="left" w:pos="0"/>
        </w:tabs>
        <w:spacing w:line="480" w:lineRule="auto"/>
        <w:ind w:left="993" w:hanging="284"/>
        <w:jc w:val="both"/>
        <w:rPr>
          <w:sz w:val="24"/>
          <w:szCs w:val="24"/>
        </w:rPr>
      </w:pPr>
      <w:r w:rsidRPr="002E1DBF">
        <w:rPr>
          <w:sz w:val="24"/>
          <w:szCs w:val="24"/>
        </w:rPr>
        <w:t>Kriteria Eklusi</w:t>
      </w:r>
    </w:p>
    <w:p w:rsidR="006A10B0" w:rsidRPr="002E1DBF" w:rsidRDefault="006A10B0" w:rsidP="006A10B0">
      <w:pPr>
        <w:pStyle w:val="BodyText"/>
        <w:spacing w:line="480" w:lineRule="auto"/>
        <w:ind w:firstLine="993"/>
        <w:jc w:val="both"/>
      </w:pPr>
      <w:r w:rsidRPr="002E1DBF">
        <w:t>1). Anak balita yang menderita penyakit kronis.</w:t>
      </w:r>
    </w:p>
    <w:p w:rsidR="006A10B0" w:rsidRPr="00D653D8" w:rsidRDefault="006A10B0" w:rsidP="006A10B0">
      <w:pPr>
        <w:pStyle w:val="BodyText"/>
        <w:spacing w:line="480" w:lineRule="auto"/>
        <w:jc w:val="both"/>
        <w:rPr>
          <w:b/>
          <w:lang w:val="id-ID"/>
        </w:rPr>
      </w:pPr>
    </w:p>
    <w:p w:rsidR="006A10B0" w:rsidRPr="002E1DBF" w:rsidRDefault="006A10B0" w:rsidP="006A10B0">
      <w:pPr>
        <w:pStyle w:val="BodyText"/>
        <w:numPr>
          <w:ilvl w:val="0"/>
          <w:numId w:val="4"/>
        </w:numPr>
        <w:spacing w:line="480" w:lineRule="auto"/>
        <w:ind w:left="284" w:right="3" w:hanging="284"/>
        <w:jc w:val="both"/>
        <w:rPr>
          <w:b/>
        </w:rPr>
      </w:pPr>
      <w:r w:rsidRPr="002E1DBF">
        <w:rPr>
          <w:b/>
        </w:rPr>
        <w:t>Variabel Penelitian</w:t>
      </w:r>
    </w:p>
    <w:p w:rsidR="006A10B0" w:rsidRPr="002E1DBF" w:rsidRDefault="006A10B0" w:rsidP="006A10B0">
      <w:pPr>
        <w:pStyle w:val="BodyText"/>
        <w:numPr>
          <w:ilvl w:val="3"/>
          <w:numId w:val="4"/>
        </w:numPr>
        <w:spacing w:line="480" w:lineRule="auto"/>
        <w:ind w:left="567" w:right="3" w:hanging="283"/>
        <w:jc w:val="both"/>
      </w:pPr>
      <w:r w:rsidRPr="002E1DBF">
        <w:t>Variabel Independen  : Pengetahuan Ibu</w:t>
      </w:r>
    </w:p>
    <w:p w:rsidR="006A10B0" w:rsidRPr="002E1DBF" w:rsidRDefault="006A10B0" w:rsidP="006A10B0">
      <w:pPr>
        <w:pStyle w:val="BodyText"/>
        <w:numPr>
          <w:ilvl w:val="3"/>
          <w:numId w:val="4"/>
        </w:numPr>
        <w:spacing w:line="480" w:lineRule="auto"/>
        <w:ind w:left="567" w:right="3" w:hanging="283"/>
        <w:jc w:val="both"/>
      </w:pPr>
      <w:r w:rsidRPr="002E1DBF">
        <w:t>Variabel Dependen     : Status gizi</w:t>
      </w:r>
    </w:p>
    <w:p w:rsidR="006A10B0" w:rsidRDefault="006A10B0" w:rsidP="006A10B0">
      <w:pPr>
        <w:pStyle w:val="BodyText"/>
        <w:spacing w:line="360" w:lineRule="auto"/>
        <w:ind w:left="284" w:right="3"/>
        <w:jc w:val="both"/>
        <w:rPr>
          <w:lang w:val="id-ID"/>
        </w:rPr>
      </w:pPr>
    </w:p>
    <w:p w:rsidR="006A10B0" w:rsidRDefault="006A10B0" w:rsidP="006A10B0">
      <w:pPr>
        <w:pStyle w:val="BodyText"/>
        <w:spacing w:line="360" w:lineRule="auto"/>
        <w:ind w:left="284" w:right="3"/>
        <w:jc w:val="both"/>
        <w:rPr>
          <w:lang w:val="id-ID"/>
        </w:rPr>
      </w:pPr>
    </w:p>
    <w:p w:rsidR="006A10B0" w:rsidRPr="00B94B25" w:rsidRDefault="006A10B0" w:rsidP="006A10B0">
      <w:pPr>
        <w:pStyle w:val="BodyText"/>
        <w:spacing w:line="360" w:lineRule="auto"/>
        <w:ind w:left="284" w:right="3"/>
        <w:jc w:val="both"/>
        <w:rPr>
          <w:lang w:val="id-ID"/>
        </w:rPr>
      </w:pPr>
    </w:p>
    <w:p w:rsidR="006A10B0" w:rsidRPr="00537B57" w:rsidRDefault="006A10B0" w:rsidP="006A10B0">
      <w:pPr>
        <w:pStyle w:val="BodyText"/>
        <w:numPr>
          <w:ilvl w:val="0"/>
          <w:numId w:val="4"/>
        </w:numPr>
        <w:spacing w:line="360" w:lineRule="auto"/>
        <w:ind w:left="284" w:right="3" w:hanging="284"/>
        <w:jc w:val="both"/>
        <w:rPr>
          <w:b/>
        </w:rPr>
      </w:pPr>
      <w:r>
        <w:rPr>
          <w:b/>
        </w:rPr>
        <w:lastRenderedPageBreak/>
        <w:t>Definisi Operasional</w:t>
      </w:r>
    </w:p>
    <w:p w:rsidR="006A10B0" w:rsidRDefault="006A10B0" w:rsidP="006A10B0">
      <w:pPr>
        <w:pStyle w:val="BodyText"/>
        <w:spacing w:line="360" w:lineRule="auto"/>
        <w:ind w:left="720" w:right="3"/>
        <w:jc w:val="center"/>
        <w:rPr>
          <w:b/>
          <w:lang w:val="id-ID"/>
        </w:rPr>
      </w:pPr>
      <w:r>
        <w:rPr>
          <w:b/>
          <w:lang w:val="id-ID"/>
        </w:rPr>
        <w:t>Tabel 3.1</w:t>
      </w:r>
    </w:p>
    <w:p w:rsidR="006A10B0" w:rsidRDefault="006A10B0" w:rsidP="006A10B0">
      <w:pPr>
        <w:pStyle w:val="BodyText"/>
        <w:spacing w:line="360" w:lineRule="auto"/>
        <w:ind w:left="720" w:right="3"/>
        <w:jc w:val="center"/>
        <w:rPr>
          <w:b/>
        </w:rPr>
      </w:pPr>
      <w:r>
        <w:rPr>
          <w:b/>
          <w:lang w:val="id-ID"/>
        </w:rPr>
        <w:t xml:space="preserve">  Definisi Operasional</w:t>
      </w:r>
    </w:p>
    <w:p w:rsidR="006A10B0" w:rsidRPr="000A1076" w:rsidRDefault="006A10B0" w:rsidP="006A10B0">
      <w:pPr>
        <w:spacing w:line="360" w:lineRule="auto"/>
        <w:rPr>
          <w:sz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1"/>
        <w:gridCol w:w="1238"/>
        <w:gridCol w:w="1955"/>
        <w:gridCol w:w="1132"/>
        <w:gridCol w:w="1134"/>
        <w:gridCol w:w="1985"/>
        <w:gridCol w:w="850"/>
      </w:tblGrid>
      <w:tr w:rsidR="006A10B0" w:rsidRPr="00485D4E" w:rsidTr="00DE407E">
        <w:tc>
          <w:tcPr>
            <w:tcW w:w="461" w:type="dxa"/>
          </w:tcPr>
          <w:p w:rsidR="006A10B0" w:rsidRPr="00CD7116" w:rsidRDefault="006A10B0" w:rsidP="00DE407E">
            <w:pPr>
              <w:spacing w:line="360" w:lineRule="auto"/>
              <w:rPr>
                <w:sz w:val="20"/>
                <w:szCs w:val="20"/>
              </w:rPr>
            </w:pPr>
            <w:r w:rsidRPr="00CD7116">
              <w:rPr>
                <w:sz w:val="20"/>
                <w:szCs w:val="20"/>
              </w:rPr>
              <w:t>No</w:t>
            </w:r>
          </w:p>
        </w:tc>
        <w:tc>
          <w:tcPr>
            <w:tcW w:w="1238" w:type="dxa"/>
          </w:tcPr>
          <w:p w:rsidR="006A10B0" w:rsidRPr="00CD7116" w:rsidRDefault="006A10B0" w:rsidP="00DE407E">
            <w:pPr>
              <w:spacing w:line="360" w:lineRule="auto"/>
              <w:rPr>
                <w:sz w:val="20"/>
                <w:szCs w:val="20"/>
              </w:rPr>
            </w:pPr>
            <w:r w:rsidRPr="00CD7116">
              <w:rPr>
                <w:sz w:val="20"/>
                <w:szCs w:val="20"/>
              </w:rPr>
              <w:t>Variabel</w:t>
            </w:r>
          </w:p>
        </w:tc>
        <w:tc>
          <w:tcPr>
            <w:tcW w:w="1955" w:type="dxa"/>
          </w:tcPr>
          <w:p w:rsidR="006A10B0" w:rsidRPr="00CD7116" w:rsidRDefault="006A10B0" w:rsidP="00DE407E">
            <w:pPr>
              <w:spacing w:line="360" w:lineRule="auto"/>
              <w:rPr>
                <w:sz w:val="20"/>
                <w:szCs w:val="20"/>
              </w:rPr>
            </w:pPr>
            <w:r w:rsidRPr="00CD7116">
              <w:rPr>
                <w:sz w:val="20"/>
                <w:szCs w:val="20"/>
              </w:rPr>
              <w:t>Definisi Oprasional</w:t>
            </w:r>
          </w:p>
        </w:tc>
        <w:tc>
          <w:tcPr>
            <w:tcW w:w="1132" w:type="dxa"/>
          </w:tcPr>
          <w:p w:rsidR="006A10B0" w:rsidRPr="00CD7116" w:rsidRDefault="006A10B0" w:rsidP="00DE407E">
            <w:pPr>
              <w:spacing w:line="360" w:lineRule="auto"/>
              <w:rPr>
                <w:sz w:val="20"/>
                <w:szCs w:val="20"/>
              </w:rPr>
            </w:pPr>
            <w:r w:rsidRPr="00CD7116">
              <w:rPr>
                <w:sz w:val="20"/>
                <w:szCs w:val="20"/>
              </w:rPr>
              <w:t>Cara Ukur</w:t>
            </w:r>
          </w:p>
        </w:tc>
        <w:tc>
          <w:tcPr>
            <w:tcW w:w="1134" w:type="dxa"/>
          </w:tcPr>
          <w:p w:rsidR="006A10B0" w:rsidRPr="00CD7116" w:rsidRDefault="006A10B0" w:rsidP="00DE407E">
            <w:pPr>
              <w:spacing w:line="360" w:lineRule="auto"/>
              <w:rPr>
                <w:sz w:val="20"/>
                <w:szCs w:val="20"/>
              </w:rPr>
            </w:pPr>
            <w:r w:rsidRPr="00CD7116">
              <w:rPr>
                <w:sz w:val="20"/>
                <w:szCs w:val="20"/>
              </w:rPr>
              <w:t>Alat Ukur</w:t>
            </w:r>
          </w:p>
        </w:tc>
        <w:tc>
          <w:tcPr>
            <w:tcW w:w="1985" w:type="dxa"/>
          </w:tcPr>
          <w:p w:rsidR="006A10B0" w:rsidRPr="00CD7116" w:rsidRDefault="006A10B0" w:rsidP="00DE407E">
            <w:pPr>
              <w:spacing w:line="360" w:lineRule="auto"/>
              <w:rPr>
                <w:sz w:val="20"/>
                <w:szCs w:val="20"/>
              </w:rPr>
            </w:pPr>
            <w:r w:rsidRPr="00CD7116">
              <w:rPr>
                <w:sz w:val="20"/>
                <w:szCs w:val="20"/>
              </w:rPr>
              <w:t>Hasil Ukur</w:t>
            </w:r>
          </w:p>
        </w:tc>
        <w:tc>
          <w:tcPr>
            <w:tcW w:w="850" w:type="dxa"/>
          </w:tcPr>
          <w:p w:rsidR="006A10B0" w:rsidRPr="00485D4E" w:rsidRDefault="006A10B0" w:rsidP="00DE407E">
            <w:pPr>
              <w:spacing w:line="360" w:lineRule="auto"/>
              <w:rPr>
                <w:sz w:val="18"/>
                <w:szCs w:val="18"/>
              </w:rPr>
            </w:pPr>
            <w:r w:rsidRPr="00485D4E">
              <w:rPr>
                <w:sz w:val="18"/>
                <w:szCs w:val="18"/>
              </w:rPr>
              <w:t>Skala Ukur</w:t>
            </w:r>
          </w:p>
        </w:tc>
      </w:tr>
      <w:tr w:rsidR="006A10B0" w:rsidRPr="00485D4E" w:rsidTr="00DE407E">
        <w:tc>
          <w:tcPr>
            <w:tcW w:w="461" w:type="dxa"/>
          </w:tcPr>
          <w:p w:rsidR="006A10B0" w:rsidRPr="00CD7116" w:rsidRDefault="006A10B0" w:rsidP="00DE407E">
            <w:pPr>
              <w:spacing w:line="360" w:lineRule="auto"/>
              <w:rPr>
                <w:sz w:val="20"/>
                <w:szCs w:val="20"/>
              </w:rPr>
            </w:pPr>
            <w:r w:rsidRPr="00CD7116">
              <w:rPr>
                <w:sz w:val="20"/>
                <w:szCs w:val="20"/>
              </w:rPr>
              <w:t>1</w:t>
            </w:r>
          </w:p>
        </w:tc>
        <w:tc>
          <w:tcPr>
            <w:tcW w:w="1238" w:type="dxa"/>
          </w:tcPr>
          <w:p w:rsidR="006A10B0" w:rsidRPr="00CD7116" w:rsidRDefault="006A10B0" w:rsidP="00DE407E">
            <w:pPr>
              <w:spacing w:line="360" w:lineRule="auto"/>
              <w:rPr>
                <w:sz w:val="20"/>
                <w:szCs w:val="20"/>
              </w:rPr>
            </w:pPr>
            <w:r w:rsidRPr="00CD7116">
              <w:rPr>
                <w:sz w:val="20"/>
                <w:szCs w:val="20"/>
              </w:rPr>
              <w:t>Variabel Independen :</w:t>
            </w:r>
          </w:p>
          <w:p w:rsidR="006A10B0" w:rsidRPr="00CD7116" w:rsidRDefault="006A10B0" w:rsidP="00DE407E">
            <w:pPr>
              <w:spacing w:line="360" w:lineRule="auto"/>
              <w:rPr>
                <w:sz w:val="20"/>
                <w:szCs w:val="20"/>
              </w:rPr>
            </w:pPr>
            <w:r w:rsidRPr="00CD7116">
              <w:rPr>
                <w:sz w:val="20"/>
                <w:szCs w:val="20"/>
              </w:rPr>
              <w:t>Pengetahuan Ibu</w:t>
            </w:r>
          </w:p>
        </w:tc>
        <w:tc>
          <w:tcPr>
            <w:tcW w:w="1955" w:type="dxa"/>
          </w:tcPr>
          <w:p w:rsidR="006A10B0" w:rsidRPr="00CD7116" w:rsidRDefault="006A10B0" w:rsidP="00DE407E">
            <w:pPr>
              <w:spacing w:line="360" w:lineRule="auto"/>
              <w:jc w:val="both"/>
              <w:rPr>
                <w:sz w:val="20"/>
                <w:szCs w:val="20"/>
              </w:rPr>
            </w:pPr>
            <w:r w:rsidRPr="00CD7116">
              <w:rPr>
                <w:sz w:val="20"/>
                <w:szCs w:val="20"/>
              </w:rPr>
              <w:t>Pengetahuan Ibu adal</w:t>
            </w:r>
            <w:r>
              <w:rPr>
                <w:sz w:val="20"/>
                <w:szCs w:val="20"/>
                <w:lang w:val="id-ID"/>
              </w:rPr>
              <w:t xml:space="preserve"> </w:t>
            </w:r>
            <w:r w:rsidRPr="00CD7116">
              <w:rPr>
                <w:sz w:val="20"/>
                <w:szCs w:val="20"/>
              </w:rPr>
              <w:t>ah hal yang ibu ketahui ten</w:t>
            </w:r>
            <w:r>
              <w:rPr>
                <w:sz w:val="20"/>
                <w:szCs w:val="20"/>
              </w:rPr>
              <w:t>tang pertumbuhan balita,</w:t>
            </w:r>
            <w:r>
              <w:rPr>
                <w:sz w:val="20"/>
                <w:szCs w:val="20"/>
                <w:lang w:val="id-ID"/>
              </w:rPr>
              <w:t xml:space="preserve"> </w:t>
            </w:r>
            <w:r>
              <w:rPr>
                <w:sz w:val="20"/>
                <w:szCs w:val="20"/>
              </w:rPr>
              <w:t>pemil</w:t>
            </w:r>
            <w:r w:rsidRPr="00CD7116">
              <w:rPr>
                <w:sz w:val="20"/>
                <w:szCs w:val="20"/>
              </w:rPr>
              <w:t>ihan bahan makanan,pengelolaan dan pemberian makanan balita</w:t>
            </w:r>
          </w:p>
        </w:tc>
        <w:tc>
          <w:tcPr>
            <w:tcW w:w="1132" w:type="dxa"/>
          </w:tcPr>
          <w:p w:rsidR="006A10B0" w:rsidRPr="00CD7116" w:rsidRDefault="006A10B0" w:rsidP="00DE407E">
            <w:pPr>
              <w:spacing w:line="360" w:lineRule="auto"/>
              <w:rPr>
                <w:sz w:val="20"/>
                <w:szCs w:val="20"/>
              </w:rPr>
            </w:pPr>
            <w:r w:rsidRPr="00CD7116">
              <w:rPr>
                <w:sz w:val="20"/>
                <w:szCs w:val="20"/>
              </w:rPr>
              <w:t>Pertanyaan</w:t>
            </w:r>
          </w:p>
        </w:tc>
        <w:tc>
          <w:tcPr>
            <w:tcW w:w="1134" w:type="dxa"/>
          </w:tcPr>
          <w:p w:rsidR="006A10B0" w:rsidRPr="00CD7116" w:rsidRDefault="006A10B0" w:rsidP="00DE407E">
            <w:pPr>
              <w:spacing w:line="360" w:lineRule="auto"/>
              <w:rPr>
                <w:sz w:val="20"/>
                <w:szCs w:val="20"/>
              </w:rPr>
            </w:pPr>
            <w:r w:rsidRPr="00CD7116">
              <w:rPr>
                <w:sz w:val="20"/>
                <w:szCs w:val="20"/>
              </w:rPr>
              <w:t>Kuesioner</w:t>
            </w:r>
          </w:p>
        </w:tc>
        <w:tc>
          <w:tcPr>
            <w:tcW w:w="1985" w:type="dxa"/>
          </w:tcPr>
          <w:p w:rsidR="006A10B0" w:rsidRDefault="006A10B0" w:rsidP="00DE407E">
            <w:pPr>
              <w:spacing w:line="276" w:lineRule="auto"/>
              <w:rPr>
                <w:sz w:val="20"/>
                <w:szCs w:val="20"/>
                <w:lang w:val="id-ID"/>
              </w:rPr>
            </w:pPr>
            <w:r>
              <w:rPr>
                <w:sz w:val="20"/>
                <w:szCs w:val="20"/>
                <w:lang w:val="id-ID"/>
              </w:rPr>
              <w:t>0= Kurang, Jika skor pengtahuan  &lt; 56 %</w:t>
            </w:r>
          </w:p>
          <w:p w:rsidR="006A10B0" w:rsidRPr="00CD7116" w:rsidRDefault="006A10B0" w:rsidP="00DE407E">
            <w:pPr>
              <w:spacing w:line="276" w:lineRule="auto"/>
              <w:rPr>
                <w:sz w:val="20"/>
                <w:szCs w:val="20"/>
              </w:rPr>
            </w:pPr>
          </w:p>
          <w:p w:rsidR="006A10B0" w:rsidRDefault="006A10B0" w:rsidP="00DE407E">
            <w:pPr>
              <w:spacing w:line="276" w:lineRule="auto"/>
              <w:rPr>
                <w:sz w:val="20"/>
                <w:szCs w:val="20"/>
                <w:lang w:val="id-ID"/>
              </w:rPr>
            </w:pPr>
            <w:r>
              <w:rPr>
                <w:sz w:val="20"/>
                <w:szCs w:val="20"/>
                <w:lang w:val="id-ID"/>
              </w:rPr>
              <w:t xml:space="preserve">1= Cukup, </w:t>
            </w:r>
            <w:r>
              <w:rPr>
                <w:sz w:val="20"/>
                <w:szCs w:val="20"/>
              </w:rPr>
              <w:t xml:space="preserve">Jika skor </w:t>
            </w:r>
            <w:r w:rsidRPr="00CD7116">
              <w:rPr>
                <w:sz w:val="20"/>
                <w:szCs w:val="20"/>
              </w:rPr>
              <w:t>Pen</w:t>
            </w:r>
            <w:r>
              <w:rPr>
                <w:sz w:val="20"/>
                <w:szCs w:val="20"/>
              </w:rPr>
              <w:t>g</w:t>
            </w:r>
            <w:r w:rsidRPr="00CD7116">
              <w:rPr>
                <w:sz w:val="20"/>
                <w:szCs w:val="20"/>
              </w:rPr>
              <w:t>etahuan cukup 5</w:t>
            </w:r>
            <w:r>
              <w:rPr>
                <w:sz w:val="20"/>
                <w:szCs w:val="20"/>
              </w:rPr>
              <w:t>6</w:t>
            </w:r>
            <w:r w:rsidRPr="00CD7116">
              <w:rPr>
                <w:sz w:val="20"/>
                <w:szCs w:val="20"/>
              </w:rPr>
              <w:t xml:space="preserve"> </w:t>
            </w:r>
            <w:r>
              <w:rPr>
                <w:sz w:val="20"/>
                <w:szCs w:val="20"/>
              </w:rPr>
              <w:t>– 75</w:t>
            </w:r>
          </w:p>
          <w:p w:rsidR="006A10B0" w:rsidRDefault="006A10B0" w:rsidP="00DE407E">
            <w:pPr>
              <w:spacing w:line="276" w:lineRule="auto"/>
              <w:rPr>
                <w:sz w:val="20"/>
                <w:szCs w:val="20"/>
                <w:lang w:val="id-ID"/>
              </w:rPr>
            </w:pPr>
          </w:p>
          <w:p w:rsidR="006A10B0" w:rsidRPr="00CD7116" w:rsidRDefault="006A10B0" w:rsidP="00DE407E">
            <w:pPr>
              <w:spacing w:line="276" w:lineRule="auto"/>
              <w:rPr>
                <w:sz w:val="20"/>
                <w:szCs w:val="20"/>
              </w:rPr>
            </w:pPr>
            <w:r>
              <w:rPr>
                <w:sz w:val="18"/>
                <w:szCs w:val="18"/>
                <w:lang w:val="id-ID"/>
              </w:rPr>
              <w:t xml:space="preserve">2= Baik, </w:t>
            </w:r>
            <w:r w:rsidRPr="000A1076">
              <w:rPr>
                <w:sz w:val="20"/>
                <w:szCs w:val="20"/>
                <w:lang w:val="id-ID"/>
              </w:rPr>
              <w:t>Jika skor pengetahuan</w:t>
            </w:r>
            <w:r>
              <w:rPr>
                <w:sz w:val="18"/>
                <w:szCs w:val="18"/>
                <w:lang w:val="id-ID"/>
              </w:rPr>
              <w:t xml:space="preserve"> </w:t>
            </w:r>
            <w:r>
              <w:rPr>
                <w:sz w:val="20"/>
                <w:szCs w:val="20"/>
              </w:rPr>
              <w:t>baik 76 - 100</w:t>
            </w:r>
          </w:p>
          <w:p w:rsidR="006A10B0" w:rsidRDefault="006A10B0" w:rsidP="00DE407E">
            <w:pPr>
              <w:spacing w:line="276" w:lineRule="auto"/>
              <w:rPr>
                <w:sz w:val="20"/>
                <w:szCs w:val="20"/>
                <w:lang w:val="id-ID"/>
              </w:rPr>
            </w:pPr>
          </w:p>
          <w:p w:rsidR="006A10B0" w:rsidRPr="00CC3BA0" w:rsidRDefault="006A10B0" w:rsidP="00DE407E">
            <w:pPr>
              <w:spacing w:line="276" w:lineRule="auto"/>
              <w:jc w:val="both"/>
              <w:rPr>
                <w:b/>
                <w:sz w:val="20"/>
                <w:szCs w:val="20"/>
                <w:lang w:val="id-ID"/>
              </w:rPr>
            </w:pPr>
            <w:r>
              <w:rPr>
                <w:b/>
                <w:sz w:val="20"/>
                <w:szCs w:val="20"/>
                <w:lang w:val="id-ID"/>
              </w:rPr>
              <w:t>Sumber: Notoadmodjo</w:t>
            </w:r>
            <w:r w:rsidRPr="00CC3BA0">
              <w:rPr>
                <w:b/>
                <w:sz w:val="20"/>
                <w:szCs w:val="20"/>
                <w:lang w:val="id-ID"/>
              </w:rPr>
              <w:t>, 2010</w:t>
            </w:r>
          </w:p>
        </w:tc>
        <w:tc>
          <w:tcPr>
            <w:tcW w:w="850" w:type="dxa"/>
          </w:tcPr>
          <w:p w:rsidR="006A10B0" w:rsidRPr="000A1076" w:rsidRDefault="006A10B0" w:rsidP="00DE407E">
            <w:pPr>
              <w:spacing w:line="360" w:lineRule="auto"/>
              <w:rPr>
                <w:sz w:val="18"/>
                <w:szCs w:val="18"/>
              </w:rPr>
            </w:pPr>
            <w:r w:rsidRPr="00485D4E">
              <w:rPr>
                <w:sz w:val="18"/>
                <w:szCs w:val="18"/>
              </w:rPr>
              <w:t>Ordinal</w:t>
            </w:r>
          </w:p>
        </w:tc>
      </w:tr>
      <w:tr w:rsidR="006A10B0" w:rsidRPr="00485D4E" w:rsidTr="00DE407E">
        <w:tc>
          <w:tcPr>
            <w:tcW w:w="461" w:type="dxa"/>
          </w:tcPr>
          <w:p w:rsidR="006A10B0" w:rsidRPr="00CD7116" w:rsidRDefault="006A10B0" w:rsidP="00DE407E">
            <w:pPr>
              <w:spacing w:line="360" w:lineRule="auto"/>
              <w:rPr>
                <w:sz w:val="20"/>
                <w:szCs w:val="20"/>
              </w:rPr>
            </w:pPr>
            <w:r w:rsidRPr="00CD7116">
              <w:rPr>
                <w:sz w:val="20"/>
                <w:szCs w:val="20"/>
              </w:rPr>
              <w:t>2</w:t>
            </w:r>
          </w:p>
        </w:tc>
        <w:tc>
          <w:tcPr>
            <w:tcW w:w="1238" w:type="dxa"/>
          </w:tcPr>
          <w:p w:rsidR="006A10B0" w:rsidRPr="00CD7116" w:rsidRDefault="006A10B0" w:rsidP="00DE407E">
            <w:pPr>
              <w:spacing w:line="360" w:lineRule="auto"/>
              <w:rPr>
                <w:sz w:val="20"/>
                <w:szCs w:val="20"/>
              </w:rPr>
            </w:pPr>
            <w:r w:rsidRPr="00CD7116">
              <w:rPr>
                <w:sz w:val="20"/>
                <w:szCs w:val="20"/>
              </w:rPr>
              <w:t>Dependen</w:t>
            </w:r>
          </w:p>
          <w:p w:rsidR="006A10B0" w:rsidRPr="00CD7116" w:rsidRDefault="006A10B0" w:rsidP="00DE407E">
            <w:pPr>
              <w:spacing w:line="360" w:lineRule="auto"/>
              <w:rPr>
                <w:sz w:val="20"/>
                <w:szCs w:val="20"/>
              </w:rPr>
            </w:pPr>
            <w:r>
              <w:rPr>
                <w:sz w:val="20"/>
                <w:szCs w:val="20"/>
              </w:rPr>
              <w:t>Status gizi</w:t>
            </w:r>
          </w:p>
        </w:tc>
        <w:tc>
          <w:tcPr>
            <w:tcW w:w="1955" w:type="dxa"/>
          </w:tcPr>
          <w:p w:rsidR="006A10B0" w:rsidRPr="00D9381B" w:rsidRDefault="006A10B0" w:rsidP="00DE407E">
            <w:pPr>
              <w:spacing w:line="360" w:lineRule="auto"/>
              <w:jc w:val="both"/>
              <w:rPr>
                <w:sz w:val="20"/>
                <w:szCs w:val="20"/>
                <w:lang w:val="id-ID"/>
              </w:rPr>
            </w:pPr>
            <w:r w:rsidRPr="00CD7116">
              <w:rPr>
                <w:sz w:val="20"/>
                <w:szCs w:val="20"/>
              </w:rPr>
              <w:t>Status gizi anak bal</w:t>
            </w:r>
            <w:r>
              <w:rPr>
                <w:sz w:val="20"/>
                <w:szCs w:val="20"/>
              </w:rPr>
              <w:t>ita adalah keadaan tubuh balita</w:t>
            </w:r>
            <w:r>
              <w:rPr>
                <w:sz w:val="20"/>
                <w:szCs w:val="20"/>
                <w:lang w:val="id-ID"/>
              </w:rPr>
              <w:t xml:space="preserve"> </w:t>
            </w:r>
            <w:r w:rsidRPr="00CD7116">
              <w:rPr>
                <w:sz w:val="20"/>
                <w:szCs w:val="20"/>
              </w:rPr>
              <w:t>yang berhubungan dengan kecukupan akan zat gizi balita</w:t>
            </w:r>
            <w:r>
              <w:rPr>
                <w:sz w:val="20"/>
                <w:szCs w:val="20"/>
                <w:lang w:val="id-ID"/>
              </w:rPr>
              <w:t xml:space="preserve"> yang ditunjukkan pada KMS</w:t>
            </w:r>
          </w:p>
        </w:tc>
        <w:tc>
          <w:tcPr>
            <w:tcW w:w="1132" w:type="dxa"/>
          </w:tcPr>
          <w:p w:rsidR="006A10B0" w:rsidRPr="00CD7116" w:rsidRDefault="006A10B0" w:rsidP="00DE407E">
            <w:pPr>
              <w:spacing w:line="360" w:lineRule="auto"/>
              <w:rPr>
                <w:sz w:val="20"/>
                <w:szCs w:val="20"/>
              </w:rPr>
            </w:pPr>
            <w:r>
              <w:rPr>
                <w:sz w:val="20"/>
                <w:szCs w:val="20"/>
              </w:rPr>
              <w:t xml:space="preserve">Penimbangan berat badan </w:t>
            </w:r>
          </w:p>
        </w:tc>
        <w:tc>
          <w:tcPr>
            <w:tcW w:w="1134" w:type="dxa"/>
          </w:tcPr>
          <w:p w:rsidR="006A10B0" w:rsidRPr="00CD7116" w:rsidRDefault="006A10B0" w:rsidP="00DE407E">
            <w:pPr>
              <w:spacing w:line="360" w:lineRule="auto"/>
              <w:rPr>
                <w:sz w:val="20"/>
                <w:szCs w:val="20"/>
              </w:rPr>
            </w:pPr>
            <w:r w:rsidRPr="00CD7116">
              <w:rPr>
                <w:sz w:val="20"/>
                <w:szCs w:val="20"/>
              </w:rPr>
              <w:t>Plot pada kartu menuju sehat</w:t>
            </w:r>
            <w:r>
              <w:rPr>
                <w:sz w:val="20"/>
                <w:szCs w:val="20"/>
              </w:rPr>
              <w:t xml:space="preserve"> (KMS)</w:t>
            </w:r>
          </w:p>
        </w:tc>
        <w:tc>
          <w:tcPr>
            <w:tcW w:w="1985" w:type="dxa"/>
          </w:tcPr>
          <w:p w:rsidR="006A10B0" w:rsidRDefault="006A10B0" w:rsidP="00DE407E">
            <w:pPr>
              <w:spacing w:line="276" w:lineRule="auto"/>
              <w:rPr>
                <w:sz w:val="20"/>
                <w:szCs w:val="20"/>
                <w:lang w:val="id-ID"/>
              </w:rPr>
            </w:pPr>
            <w:r>
              <w:rPr>
                <w:sz w:val="20"/>
                <w:szCs w:val="20"/>
                <w:lang w:val="id-ID"/>
              </w:rPr>
              <w:t>0= Buruk,  Jika KMS berada pada garis merah</w:t>
            </w:r>
            <w:r w:rsidRPr="00CD7116">
              <w:rPr>
                <w:sz w:val="20"/>
                <w:szCs w:val="20"/>
              </w:rPr>
              <w:t xml:space="preserve"> </w:t>
            </w:r>
          </w:p>
          <w:p w:rsidR="006A10B0" w:rsidRDefault="006A10B0" w:rsidP="00DE407E">
            <w:pPr>
              <w:spacing w:line="276" w:lineRule="auto"/>
              <w:rPr>
                <w:sz w:val="20"/>
                <w:szCs w:val="20"/>
                <w:lang w:val="id-ID"/>
              </w:rPr>
            </w:pPr>
          </w:p>
          <w:p w:rsidR="006A10B0" w:rsidRDefault="006A10B0" w:rsidP="00DE407E">
            <w:pPr>
              <w:spacing w:line="276" w:lineRule="auto"/>
              <w:rPr>
                <w:sz w:val="20"/>
                <w:szCs w:val="20"/>
                <w:lang w:val="id-ID"/>
              </w:rPr>
            </w:pPr>
            <w:r>
              <w:rPr>
                <w:sz w:val="20"/>
                <w:szCs w:val="20"/>
                <w:lang w:val="id-ID"/>
              </w:rPr>
              <w:t>1= Kurang, Jika plot KMS berada pada garis kuning</w:t>
            </w:r>
          </w:p>
          <w:p w:rsidR="006A10B0" w:rsidRDefault="006A10B0" w:rsidP="00DE407E">
            <w:pPr>
              <w:spacing w:line="276" w:lineRule="auto"/>
              <w:rPr>
                <w:sz w:val="20"/>
                <w:szCs w:val="20"/>
                <w:lang w:val="id-ID"/>
              </w:rPr>
            </w:pPr>
          </w:p>
          <w:p w:rsidR="006A10B0" w:rsidRDefault="006A10B0" w:rsidP="00DE407E">
            <w:pPr>
              <w:spacing w:line="276" w:lineRule="auto"/>
              <w:rPr>
                <w:sz w:val="20"/>
                <w:szCs w:val="20"/>
                <w:lang w:val="id-ID"/>
              </w:rPr>
            </w:pPr>
            <w:r>
              <w:rPr>
                <w:sz w:val="20"/>
                <w:szCs w:val="20"/>
                <w:lang w:val="id-ID"/>
              </w:rPr>
              <w:t>2= Baik, Jika plot KMS digaris hijau</w:t>
            </w:r>
          </w:p>
          <w:p w:rsidR="006A10B0" w:rsidRPr="00CC3BA0" w:rsidRDefault="006A10B0" w:rsidP="00DE407E">
            <w:pPr>
              <w:spacing w:line="276" w:lineRule="auto"/>
              <w:rPr>
                <w:sz w:val="20"/>
                <w:szCs w:val="20"/>
                <w:lang w:val="id-ID"/>
              </w:rPr>
            </w:pPr>
          </w:p>
          <w:p w:rsidR="006A10B0" w:rsidRPr="00CC3BA0" w:rsidRDefault="006A10B0" w:rsidP="00DE407E">
            <w:pPr>
              <w:spacing w:line="276" w:lineRule="auto"/>
              <w:jc w:val="both"/>
              <w:rPr>
                <w:b/>
                <w:sz w:val="20"/>
                <w:szCs w:val="20"/>
                <w:lang w:val="id-ID"/>
              </w:rPr>
            </w:pPr>
            <w:r>
              <w:rPr>
                <w:b/>
                <w:sz w:val="20"/>
                <w:szCs w:val="20"/>
                <w:lang w:val="id-ID"/>
              </w:rPr>
              <w:t>Sumber:Kemenkes RI, 2011</w:t>
            </w:r>
          </w:p>
        </w:tc>
        <w:tc>
          <w:tcPr>
            <w:tcW w:w="850" w:type="dxa"/>
          </w:tcPr>
          <w:p w:rsidR="006A10B0" w:rsidRPr="009163D7" w:rsidRDefault="006A10B0" w:rsidP="00DE407E">
            <w:pPr>
              <w:spacing w:line="360" w:lineRule="auto"/>
              <w:rPr>
                <w:sz w:val="20"/>
                <w:szCs w:val="20"/>
                <w:lang w:val="id-ID"/>
              </w:rPr>
            </w:pPr>
            <w:r w:rsidRPr="00485D4E">
              <w:rPr>
                <w:sz w:val="18"/>
                <w:szCs w:val="18"/>
              </w:rPr>
              <w:t>Ordinal</w:t>
            </w:r>
          </w:p>
        </w:tc>
      </w:tr>
    </w:tbl>
    <w:p w:rsidR="006A10B0" w:rsidRPr="007E790E" w:rsidRDefault="006A10B0" w:rsidP="006A10B0">
      <w:pPr>
        <w:rPr>
          <w:sz w:val="20"/>
          <w:szCs w:val="20"/>
          <w:lang w:val="id-ID"/>
        </w:rPr>
        <w:sectPr w:rsidR="006A10B0" w:rsidRPr="007E790E" w:rsidSect="006A10B0">
          <w:footerReference w:type="default" r:id="rId5"/>
          <w:pgSz w:w="11910" w:h="16840" w:code="9"/>
          <w:pgMar w:top="2268" w:right="1701" w:bottom="1701" w:left="2268" w:header="1587" w:footer="1134" w:gutter="0"/>
          <w:cols w:space="720"/>
          <w:docGrid w:linePitch="299"/>
        </w:sectPr>
      </w:pPr>
    </w:p>
    <w:p w:rsidR="006A10B0" w:rsidRPr="00D653D8" w:rsidRDefault="006A10B0" w:rsidP="006A10B0">
      <w:pPr>
        <w:pStyle w:val="Heading2"/>
        <w:tabs>
          <w:tab w:val="left" w:pos="426"/>
        </w:tabs>
        <w:spacing w:line="360" w:lineRule="auto"/>
        <w:ind w:left="0"/>
        <w:rPr>
          <w:lang w:val="id-ID"/>
        </w:rPr>
      </w:pPr>
    </w:p>
    <w:p w:rsidR="006A10B0" w:rsidRPr="00A6616F" w:rsidRDefault="006A10B0" w:rsidP="006A10B0">
      <w:pPr>
        <w:pStyle w:val="Heading2"/>
        <w:numPr>
          <w:ilvl w:val="0"/>
          <w:numId w:val="4"/>
        </w:numPr>
        <w:tabs>
          <w:tab w:val="left" w:pos="426"/>
        </w:tabs>
        <w:spacing w:line="480" w:lineRule="auto"/>
        <w:ind w:hanging="720"/>
      </w:pPr>
      <w:r>
        <w:t>Teknik Pengumpulan</w:t>
      </w:r>
      <w:r>
        <w:rPr>
          <w:spacing w:val="-2"/>
        </w:rPr>
        <w:t xml:space="preserve"> </w:t>
      </w:r>
      <w:r>
        <w:t>Data</w:t>
      </w:r>
    </w:p>
    <w:p w:rsidR="006A10B0" w:rsidRDefault="006A10B0" w:rsidP="006A10B0">
      <w:pPr>
        <w:pStyle w:val="Heading2"/>
        <w:tabs>
          <w:tab w:val="left" w:pos="426"/>
        </w:tabs>
        <w:spacing w:line="480" w:lineRule="auto"/>
        <w:ind w:left="426"/>
        <w:jc w:val="both"/>
        <w:rPr>
          <w:b w:val="0"/>
          <w:lang w:val="id-ID"/>
        </w:rPr>
      </w:pPr>
      <w:r>
        <w:rPr>
          <w:b w:val="0"/>
          <w:lang w:val="id-ID"/>
        </w:rPr>
        <w:t xml:space="preserve">Cara Pengumpulan data yang digunakan peneliti menggunakan alat ukur  kuisioner pada variabel pengetahuan ibu dan pada status gizi menggunakan plot yang ada pada KMS, adapun langkah-langkah yang dilakukan  dalam penelitian ini adalah sebagai berikut : </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Persiapan sebelum penelitian</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Mengurus perizinan kepada pimpinan institusi tempat penelitian</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Menyusun dan memperbanyak kuisioner yang akan digunakan</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Menetapkan waktu untuk melaksanakan penelitan dengan membagikan kuisioneruntuk melakukan pengukuran berat badan yang sebelumnya dilakukan penjelasan tujuan penelitian dan pengisian lembar persetujuan menjadi responden.</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Menyerahkan surat izin penelitian dari kampus  kepada Kepala Puskesmas Abung Kunang Kabupaten lampung Utara dan mendapatkan surat balasan izin penelitian.</w:t>
      </w:r>
    </w:p>
    <w:p w:rsidR="006A10B0" w:rsidRDefault="006A10B0" w:rsidP="006A10B0">
      <w:pPr>
        <w:pStyle w:val="Heading2"/>
        <w:numPr>
          <w:ilvl w:val="3"/>
          <w:numId w:val="4"/>
        </w:numPr>
        <w:tabs>
          <w:tab w:val="left" w:pos="426"/>
        </w:tabs>
        <w:spacing w:line="480" w:lineRule="auto"/>
        <w:ind w:left="709" w:hanging="283"/>
        <w:jc w:val="both"/>
        <w:rPr>
          <w:b w:val="0"/>
          <w:lang w:val="id-ID"/>
        </w:rPr>
      </w:pPr>
      <w:r>
        <w:rPr>
          <w:b w:val="0"/>
          <w:lang w:val="id-ID"/>
        </w:rPr>
        <w:t>Menentukan Sampel Penelitian yaitu seluruh ibu yang mempunyai anak balita diposyandu kenanga wilayah kerja Puskesmas Abung Kunang.</w:t>
      </w:r>
    </w:p>
    <w:p w:rsidR="006A10B0" w:rsidRPr="00A6616F" w:rsidRDefault="006A10B0" w:rsidP="006A10B0">
      <w:pPr>
        <w:pStyle w:val="Heading2"/>
        <w:tabs>
          <w:tab w:val="left" w:pos="426"/>
        </w:tabs>
        <w:spacing w:line="480" w:lineRule="auto"/>
        <w:ind w:left="709"/>
        <w:jc w:val="both"/>
        <w:rPr>
          <w:b w:val="0"/>
          <w:lang w:val="id-ID"/>
        </w:rPr>
      </w:pPr>
      <w:r>
        <w:rPr>
          <w:b w:val="0"/>
          <w:lang w:val="id-ID"/>
        </w:rPr>
        <w:t>Data yang didapatkan peneliti adalah :</w:t>
      </w:r>
    </w:p>
    <w:p w:rsidR="006A10B0" w:rsidRPr="00C076EB" w:rsidRDefault="006A10B0" w:rsidP="006A10B0">
      <w:pPr>
        <w:pStyle w:val="ListParagraph"/>
        <w:numPr>
          <w:ilvl w:val="4"/>
          <w:numId w:val="4"/>
        </w:numPr>
        <w:tabs>
          <w:tab w:val="left" w:pos="709"/>
        </w:tabs>
        <w:spacing w:line="480" w:lineRule="auto"/>
        <w:ind w:left="993" w:hanging="284"/>
        <w:rPr>
          <w:sz w:val="24"/>
        </w:rPr>
      </w:pPr>
      <w:r w:rsidRPr="00C076EB">
        <w:rPr>
          <w:sz w:val="24"/>
        </w:rPr>
        <w:t>Data</w:t>
      </w:r>
      <w:r w:rsidRPr="00C076EB">
        <w:rPr>
          <w:spacing w:val="1"/>
          <w:sz w:val="24"/>
        </w:rPr>
        <w:t xml:space="preserve"> </w:t>
      </w:r>
      <w:r w:rsidRPr="00C076EB">
        <w:rPr>
          <w:sz w:val="24"/>
        </w:rPr>
        <w:t>Primer</w:t>
      </w:r>
    </w:p>
    <w:p w:rsidR="006A10B0" w:rsidRPr="00A6616F" w:rsidRDefault="006A10B0" w:rsidP="006A10B0">
      <w:pPr>
        <w:pStyle w:val="BodyText"/>
        <w:spacing w:line="480" w:lineRule="auto"/>
        <w:ind w:left="993" w:right="3"/>
        <w:jc w:val="both"/>
        <w:rPr>
          <w:lang w:val="id-ID"/>
        </w:rPr>
      </w:pPr>
      <w:r>
        <w:t xml:space="preserve">Data primer adalah data yang langsung diambil oleh peneliti tentang pengetahuan, </w:t>
      </w:r>
      <w:r>
        <w:rPr>
          <w:lang w:val="id-ID"/>
        </w:rPr>
        <w:t xml:space="preserve">ibu tentang balita terhadap status gizi </w:t>
      </w:r>
      <w:r>
        <w:t>dengan menjawab pertanyaan menggunakan kuesioner. Kuesioner yang digunakan dalam penelitian ini adalah kuesioner yang sudah divalidasi.</w:t>
      </w:r>
      <w:r>
        <w:rPr>
          <w:lang w:val="id-ID"/>
        </w:rPr>
        <w:t xml:space="preserve"> </w:t>
      </w:r>
    </w:p>
    <w:p w:rsidR="006A10B0" w:rsidRDefault="006A10B0" w:rsidP="006A10B0">
      <w:pPr>
        <w:pStyle w:val="ListParagraph"/>
        <w:numPr>
          <w:ilvl w:val="1"/>
          <w:numId w:val="4"/>
        </w:numPr>
        <w:tabs>
          <w:tab w:val="left" w:pos="0"/>
        </w:tabs>
        <w:spacing w:line="480" w:lineRule="auto"/>
        <w:ind w:left="993" w:hanging="284"/>
        <w:rPr>
          <w:sz w:val="24"/>
        </w:rPr>
      </w:pPr>
      <w:r>
        <w:rPr>
          <w:sz w:val="24"/>
        </w:rPr>
        <w:t>Data</w:t>
      </w:r>
      <w:r>
        <w:rPr>
          <w:spacing w:val="1"/>
          <w:sz w:val="24"/>
        </w:rPr>
        <w:t xml:space="preserve"> </w:t>
      </w:r>
      <w:r>
        <w:rPr>
          <w:sz w:val="24"/>
        </w:rPr>
        <w:t>Sekunder</w:t>
      </w:r>
    </w:p>
    <w:p w:rsidR="006A10B0" w:rsidRPr="00CD0D20" w:rsidRDefault="006A10B0" w:rsidP="006A10B0">
      <w:pPr>
        <w:pStyle w:val="BodyText"/>
        <w:tabs>
          <w:tab w:val="left" w:pos="993"/>
        </w:tabs>
        <w:spacing w:line="480" w:lineRule="auto"/>
        <w:ind w:left="993" w:right="3"/>
        <w:jc w:val="both"/>
      </w:pPr>
      <w:r>
        <w:t>Data sekunder adalah data pendukung yang diperoleh dari plot KMS (Kartu Menuju Sehat untuk mengetahui status gizi balita.</w:t>
      </w:r>
    </w:p>
    <w:p w:rsidR="006A10B0" w:rsidRDefault="006A10B0" w:rsidP="006A10B0">
      <w:pPr>
        <w:pStyle w:val="BodyText"/>
        <w:spacing w:line="480" w:lineRule="auto"/>
        <w:ind w:left="993" w:right="3"/>
        <w:jc w:val="both"/>
      </w:pPr>
      <w:r>
        <w:lastRenderedPageBreak/>
        <w:t>Instrumen yang digunakan dalam penelitian ini adalah kuesioner dari penelitian Siti Muthofiah pada tahun 2008 yang telah dimodifikasi untuk melihat pengetahua</w:t>
      </w:r>
      <w:r>
        <w:rPr>
          <w:lang w:val="id-ID"/>
        </w:rPr>
        <w:t>n</w:t>
      </w:r>
      <w:r>
        <w:t xml:space="preserve"> ibu dalam pemberian makanan balita kemudian observasi dengan melihat </w:t>
      </w:r>
      <w:r>
        <w:rPr>
          <w:spacing w:val="-3"/>
        </w:rPr>
        <w:t xml:space="preserve">KMS </w:t>
      </w:r>
      <w:r>
        <w:t>(Kartu Menuju Sehat) untuk mengetahui status gizi balita. Balita dicari yang dibawah garis hijau, kuning, dan merah kemudian dikategorikan menjadi tiga yaitu jika warna hijau untuk gizi baik, jika warna kuning untuk status gizi</w:t>
      </w:r>
      <w:r>
        <w:rPr>
          <w:lang w:val="id-ID"/>
        </w:rPr>
        <w:t xml:space="preserve"> kurang</w:t>
      </w:r>
      <w:r>
        <w:t>, dan jika warna merah untuk gizi</w:t>
      </w:r>
      <w:r>
        <w:rPr>
          <w:spacing w:val="-5"/>
        </w:rPr>
        <w:t xml:space="preserve"> </w:t>
      </w:r>
      <w:r>
        <w:t>buruk.</w:t>
      </w:r>
    </w:p>
    <w:p w:rsidR="006A10B0" w:rsidRPr="003448B6" w:rsidRDefault="006A10B0" w:rsidP="006A10B0">
      <w:pPr>
        <w:pStyle w:val="ListParagraph"/>
        <w:numPr>
          <w:ilvl w:val="1"/>
          <w:numId w:val="4"/>
        </w:numPr>
        <w:tabs>
          <w:tab w:val="left" w:pos="0"/>
        </w:tabs>
        <w:spacing w:line="480" w:lineRule="auto"/>
        <w:ind w:left="993" w:hanging="284"/>
        <w:rPr>
          <w:sz w:val="24"/>
        </w:rPr>
      </w:pPr>
      <w:r w:rsidRPr="003448B6">
        <w:rPr>
          <w:sz w:val="24"/>
        </w:rPr>
        <w:t>Penilaian</w:t>
      </w:r>
      <w:r w:rsidRPr="003448B6">
        <w:rPr>
          <w:spacing w:val="-3"/>
          <w:sz w:val="24"/>
        </w:rPr>
        <w:t xml:space="preserve"> </w:t>
      </w:r>
      <w:r w:rsidRPr="003448B6">
        <w:rPr>
          <w:sz w:val="24"/>
        </w:rPr>
        <w:t>Data</w:t>
      </w:r>
    </w:p>
    <w:p w:rsidR="006A10B0" w:rsidRDefault="006A10B0" w:rsidP="006A10B0">
      <w:pPr>
        <w:pStyle w:val="ListParagraph"/>
        <w:tabs>
          <w:tab w:val="left" w:pos="993"/>
        </w:tabs>
        <w:spacing w:line="480" w:lineRule="auto"/>
        <w:ind w:left="851" w:firstLine="142"/>
        <w:rPr>
          <w:sz w:val="24"/>
        </w:rPr>
      </w:pPr>
      <w:r>
        <w:rPr>
          <w:sz w:val="24"/>
        </w:rPr>
        <w:t xml:space="preserve">Pengetahuan ibu dalam  pemberian </w:t>
      </w:r>
      <w:r>
        <w:rPr>
          <w:spacing w:val="-1"/>
          <w:sz w:val="24"/>
        </w:rPr>
        <w:t xml:space="preserve"> </w:t>
      </w:r>
      <w:r>
        <w:rPr>
          <w:sz w:val="24"/>
        </w:rPr>
        <w:t>makanan</w:t>
      </w:r>
    </w:p>
    <w:p w:rsidR="006A10B0" w:rsidRDefault="006A10B0" w:rsidP="006A10B0">
      <w:pPr>
        <w:pStyle w:val="BodyText"/>
        <w:tabs>
          <w:tab w:val="left" w:pos="7938"/>
        </w:tabs>
        <w:spacing w:line="480" w:lineRule="auto"/>
        <w:ind w:left="993" w:right="3"/>
        <w:jc w:val="both"/>
      </w:pPr>
      <w:r>
        <w:t>Masing-masing mempunyai nilai yaitu jika jawaban “Benar” nilainya 1 dan nilai 0 untuk jawaban</w:t>
      </w:r>
      <w:r>
        <w:rPr>
          <w:spacing w:val="-5"/>
        </w:rPr>
        <w:t xml:space="preserve"> </w:t>
      </w:r>
      <w:r>
        <w:t>“Salah”.</w:t>
      </w:r>
    </w:p>
    <w:p w:rsidR="006A10B0" w:rsidRDefault="006A10B0" w:rsidP="006A10B0">
      <w:pPr>
        <w:pStyle w:val="BodyText"/>
        <w:ind w:right="3" w:firstLine="720"/>
        <w:rPr>
          <w:lang w:val="id-ID"/>
        </w:rPr>
      </w:pPr>
      <w:r>
        <w:rPr>
          <w:lang w:val="id-ID"/>
        </w:rPr>
        <w:t xml:space="preserve">     </w:t>
      </w:r>
      <w:r>
        <w:t xml:space="preserve">Skor : </w:t>
      </w:r>
      <w:r>
        <w:rPr>
          <w:u w:val="single"/>
        </w:rPr>
        <w:t>Jumlah nilai pernyataan yang “benar</w:t>
      </w:r>
      <w:r>
        <w:t xml:space="preserve">” x 100% Jumlah </w:t>
      </w:r>
      <w:r>
        <w:rPr>
          <w:lang w:val="id-ID"/>
        </w:rPr>
        <w:t>total</w:t>
      </w:r>
    </w:p>
    <w:p w:rsidR="006A10B0" w:rsidRDefault="006A10B0" w:rsidP="006A10B0">
      <w:pPr>
        <w:pStyle w:val="BodyText"/>
        <w:ind w:left="3069" w:right="3" w:hanging="909"/>
        <w:rPr>
          <w:lang w:val="id-ID"/>
        </w:rPr>
      </w:pPr>
      <w:r>
        <w:t xml:space="preserve"> pernyataan</w:t>
      </w:r>
    </w:p>
    <w:p w:rsidR="006A10B0" w:rsidRPr="00D47001" w:rsidRDefault="006A10B0" w:rsidP="006A10B0">
      <w:pPr>
        <w:pStyle w:val="BodyText"/>
        <w:ind w:left="3069" w:right="3" w:hanging="1793"/>
        <w:rPr>
          <w:lang w:val="id-ID"/>
        </w:rPr>
      </w:pPr>
    </w:p>
    <w:p w:rsidR="006A10B0" w:rsidRPr="00E64DB8" w:rsidRDefault="006A10B0" w:rsidP="006A10B0">
      <w:pPr>
        <w:pStyle w:val="BodyText"/>
        <w:spacing w:line="480" w:lineRule="auto"/>
        <w:ind w:left="993" w:right="3"/>
        <w:jc w:val="both"/>
        <w:rPr>
          <w:lang w:val="id-ID"/>
        </w:rPr>
      </w:pPr>
      <w:r>
        <w:t>Menurut Arikunto yang dikutip oleh Notoatmodjo</w:t>
      </w:r>
      <w:r>
        <w:rPr>
          <w:lang w:val="id-ID"/>
        </w:rPr>
        <w:t xml:space="preserve"> (2010),</w:t>
      </w:r>
      <w:r>
        <w:t xml:space="preserve"> menunjukkan skor pengetahuan responden di kategorikan sebagai berikut:</w:t>
      </w:r>
    </w:p>
    <w:p w:rsidR="006A10B0" w:rsidRPr="00D47001" w:rsidRDefault="006A10B0" w:rsidP="006A10B0">
      <w:pPr>
        <w:pStyle w:val="ListParagraph"/>
        <w:numPr>
          <w:ilvl w:val="0"/>
          <w:numId w:val="2"/>
        </w:numPr>
        <w:tabs>
          <w:tab w:val="left" w:pos="851"/>
        </w:tabs>
        <w:spacing w:line="480" w:lineRule="auto"/>
        <w:ind w:left="993" w:firstLine="0"/>
        <w:rPr>
          <w:sz w:val="24"/>
        </w:rPr>
      </w:pPr>
      <w:r w:rsidRPr="00D47001">
        <w:rPr>
          <w:sz w:val="24"/>
        </w:rPr>
        <w:t>Pengetahuan baik bila skor :</w:t>
      </w:r>
      <w:r w:rsidRPr="00D47001">
        <w:rPr>
          <w:spacing w:val="-4"/>
          <w:sz w:val="24"/>
        </w:rPr>
        <w:t xml:space="preserve"> </w:t>
      </w:r>
      <w:r w:rsidRPr="00D47001">
        <w:rPr>
          <w:sz w:val="24"/>
        </w:rPr>
        <w:t>76</w:t>
      </w:r>
      <w:r>
        <w:rPr>
          <w:sz w:val="24"/>
          <w:lang w:val="id-ID"/>
        </w:rPr>
        <w:t xml:space="preserve"> </w:t>
      </w:r>
      <w:r w:rsidRPr="00D47001">
        <w:rPr>
          <w:sz w:val="24"/>
        </w:rPr>
        <w:t>-</w:t>
      </w:r>
      <w:r>
        <w:rPr>
          <w:sz w:val="24"/>
          <w:lang w:val="id-ID"/>
        </w:rPr>
        <w:t xml:space="preserve"> </w:t>
      </w:r>
      <w:r w:rsidRPr="00D47001">
        <w:rPr>
          <w:sz w:val="24"/>
        </w:rPr>
        <w:t>100%</w:t>
      </w:r>
      <w:r>
        <w:rPr>
          <w:sz w:val="24"/>
          <w:lang w:val="id-ID"/>
        </w:rPr>
        <w:t xml:space="preserve"> dikategorikan : baik</w:t>
      </w:r>
    </w:p>
    <w:p w:rsidR="006A10B0" w:rsidRDefault="006A10B0" w:rsidP="006A10B0">
      <w:pPr>
        <w:pStyle w:val="ListParagraph"/>
        <w:numPr>
          <w:ilvl w:val="0"/>
          <w:numId w:val="2"/>
        </w:numPr>
        <w:tabs>
          <w:tab w:val="left" w:pos="993"/>
        </w:tabs>
        <w:spacing w:line="480" w:lineRule="auto"/>
        <w:ind w:left="851" w:firstLine="142"/>
        <w:rPr>
          <w:sz w:val="24"/>
        </w:rPr>
      </w:pPr>
      <w:r>
        <w:rPr>
          <w:sz w:val="24"/>
        </w:rPr>
        <w:t>Pengetahuan cukup bila skor :</w:t>
      </w:r>
      <w:r>
        <w:rPr>
          <w:spacing w:val="-7"/>
          <w:sz w:val="24"/>
        </w:rPr>
        <w:t xml:space="preserve"> </w:t>
      </w:r>
      <w:r>
        <w:rPr>
          <w:sz w:val="24"/>
        </w:rPr>
        <w:t>56</w:t>
      </w:r>
      <w:r>
        <w:rPr>
          <w:sz w:val="24"/>
          <w:lang w:val="id-ID"/>
        </w:rPr>
        <w:t xml:space="preserve"> </w:t>
      </w:r>
      <w:r>
        <w:rPr>
          <w:sz w:val="24"/>
        </w:rPr>
        <w:t>-</w:t>
      </w:r>
      <w:r>
        <w:rPr>
          <w:sz w:val="24"/>
          <w:lang w:val="id-ID"/>
        </w:rPr>
        <w:t xml:space="preserve"> </w:t>
      </w:r>
      <w:r>
        <w:rPr>
          <w:sz w:val="24"/>
        </w:rPr>
        <w:t>75%</w:t>
      </w:r>
      <w:r>
        <w:rPr>
          <w:sz w:val="24"/>
          <w:lang w:val="id-ID"/>
        </w:rPr>
        <w:t xml:space="preserve"> dikategorikan : cukup</w:t>
      </w:r>
    </w:p>
    <w:p w:rsidR="006A10B0" w:rsidRPr="00B94B25" w:rsidRDefault="006A10B0" w:rsidP="006A10B0">
      <w:pPr>
        <w:pStyle w:val="ListParagraph"/>
        <w:numPr>
          <w:ilvl w:val="0"/>
          <w:numId w:val="2"/>
        </w:numPr>
        <w:tabs>
          <w:tab w:val="left" w:pos="993"/>
        </w:tabs>
        <w:spacing w:line="480" w:lineRule="auto"/>
        <w:ind w:left="1418" w:hanging="425"/>
        <w:rPr>
          <w:sz w:val="24"/>
        </w:rPr>
      </w:pPr>
      <w:r>
        <w:rPr>
          <w:sz w:val="24"/>
        </w:rPr>
        <w:t>Pengetahuan kurang bila skor : &lt;</w:t>
      </w:r>
      <w:r>
        <w:rPr>
          <w:sz w:val="24"/>
          <w:lang w:val="id-ID"/>
        </w:rPr>
        <w:t xml:space="preserve"> </w:t>
      </w:r>
      <w:r>
        <w:rPr>
          <w:sz w:val="24"/>
        </w:rPr>
        <w:t>56</w:t>
      </w:r>
      <w:r>
        <w:rPr>
          <w:spacing w:val="-12"/>
          <w:sz w:val="24"/>
        </w:rPr>
        <w:t xml:space="preserve"> </w:t>
      </w:r>
      <w:r>
        <w:rPr>
          <w:sz w:val="24"/>
        </w:rPr>
        <w:t>%</w:t>
      </w:r>
      <w:r>
        <w:rPr>
          <w:sz w:val="24"/>
          <w:lang w:val="id-ID"/>
        </w:rPr>
        <w:t xml:space="preserve"> dikategorikan : kurang</w:t>
      </w:r>
    </w:p>
    <w:p w:rsidR="006A10B0" w:rsidRPr="00B94B25" w:rsidRDefault="006A10B0" w:rsidP="006A10B0">
      <w:pPr>
        <w:pStyle w:val="ListParagraph"/>
        <w:tabs>
          <w:tab w:val="left" w:pos="993"/>
        </w:tabs>
        <w:spacing w:line="480" w:lineRule="auto"/>
        <w:ind w:left="1418" w:firstLine="0"/>
        <w:rPr>
          <w:sz w:val="24"/>
        </w:rPr>
      </w:pPr>
    </w:p>
    <w:p w:rsidR="006A10B0" w:rsidRDefault="006A10B0" w:rsidP="006A10B0">
      <w:pPr>
        <w:pStyle w:val="Heading2"/>
        <w:numPr>
          <w:ilvl w:val="0"/>
          <w:numId w:val="4"/>
        </w:numPr>
        <w:tabs>
          <w:tab w:val="left" w:pos="426"/>
        </w:tabs>
        <w:spacing w:line="480" w:lineRule="auto"/>
        <w:ind w:left="426" w:hanging="426"/>
      </w:pPr>
      <w:r>
        <w:t>Pengelolaan Data</w:t>
      </w:r>
    </w:p>
    <w:p w:rsidR="006A10B0" w:rsidRDefault="006A10B0" w:rsidP="006A10B0">
      <w:pPr>
        <w:pStyle w:val="BodyText"/>
        <w:spacing w:line="480" w:lineRule="auto"/>
        <w:ind w:left="426" w:right="3"/>
      </w:pPr>
      <w:r>
        <w:t>Pengolahan data adalah suatu proses dalam memperoleh data ringkasan atau angka ringkasan dengan menggunakan cara-cara tertentu.</w:t>
      </w:r>
    </w:p>
    <w:p w:rsidR="006A10B0" w:rsidRDefault="006A10B0" w:rsidP="006A10B0">
      <w:pPr>
        <w:pStyle w:val="ListParagraph"/>
        <w:numPr>
          <w:ilvl w:val="0"/>
          <w:numId w:val="1"/>
        </w:numPr>
        <w:tabs>
          <w:tab w:val="left" w:pos="0"/>
        </w:tabs>
        <w:spacing w:line="480" w:lineRule="auto"/>
        <w:ind w:left="709" w:right="3" w:hanging="283"/>
        <w:jc w:val="both"/>
        <w:rPr>
          <w:sz w:val="24"/>
        </w:rPr>
      </w:pPr>
      <w:r>
        <w:rPr>
          <w:i/>
          <w:sz w:val="24"/>
        </w:rPr>
        <w:t>Editing</w:t>
      </w:r>
      <w:r>
        <w:rPr>
          <w:sz w:val="24"/>
        </w:rPr>
        <w:t>, dilakukan untuk memeriksa ketepatan dan kelengkapan data. Apabila data belum lengkap ataupun ada kesalahan data dilengkapi dengan mewawancarai ulang</w:t>
      </w:r>
      <w:r>
        <w:rPr>
          <w:spacing w:val="-6"/>
          <w:sz w:val="24"/>
        </w:rPr>
        <w:t xml:space="preserve"> </w:t>
      </w:r>
      <w:r>
        <w:rPr>
          <w:sz w:val="24"/>
        </w:rPr>
        <w:t>responden.</w:t>
      </w:r>
    </w:p>
    <w:p w:rsidR="006A10B0" w:rsidRDefault="006A10B0" w:rsidP="006A10B0">
      <w:pPr>
        <w:pStyle w:val="ListParagraph"/>
        <w:numPr>
          <w:ilvl w:val="0"/>
          <w:numId w:val="1"/>
        </w:numPr>
        <w:tabs>
          <w:tab w:val="left" w:pos="0"/>
        </w:tabs>
        <w:spacing w:line="480" w:lineRule="auto"/>
        <w:ind w:left="709" w:right="3" w:hanging="283"/>
        <w:jc w:val="both"/>
        <w:rPr>
          <w:sz w:val="24"/>
        </w:rPr>
      </w:pPr>
      <w:r>
        <w:rPr>
          <w:i/>
          <w:sz w:val="24"/>
        </w:rPr>
        <w:lastRenderedPageBreak/>
        <w:t>Coding</w:t>
      </w:r>
      <w:r>
        <w:rPr>
          <w:sz w:val="24"/>
        </w:rPr>
        <w:t>, data yang telah terkumpul dan dikoreksi ketepatan dan kelengkapannya kemudian diberi kode oleh peneliti secara manual sebelum diolah dengan</w:t>
      </w:r>
      <w:r>
        <w:rPr>
          <w:spacing w:val="-1"/>
          <w:sz w:val="24"/>
        </w:rPr>
        <w:t xml:space="preserve"> </w:t>
      </w:r>
      <w:r>
        <w:rPr>
          <w:sz w:val="24"/>
        </w:rPr>
        <w:t>komputer.</w:t>
      </w:r>
    </w:p>
    <w:p w:rsidR="006A10B0" w:rsidRDefault="006A10B0" w:rsidP="006A10B0">
      <w:pPr>
        <w:pStyle w:val="ListParagraph"/>
        <w:numPr>
          <w:ilvl w:val="0"/>
          <w:numId w:val="1"/>
        </w:numPr>
        <w:spacing w:line="480" w:lineRule="auto"/>
        <w:ind w:left="709" w:right="3" w:hanging="283"/>
        <w:jc w:val="both"/>
        <w:rPr>
          <w:sz w:val="24"/>
        </w:rPr>
      </w:pPr>
      <w:r>
        <w:rPr>
          <w:i/>
          <w:sz w:val="24"/>
        </w:rPr>
        <w:t>Pro</w:t>
      </w:r>
      <w:r>
        <w:rPr>
          <w:i/>
          <w:sz w:val="24"/>
          <w:lang w:val="id-ID"/>
        </w:rPr>
        <w:t>c</w:t>
      </w:r>
      <w:r>
        <w:rPr>
          <w:i/>
          <w:sz w:val="24"/>
        </w:rPr>
        <w:t>esing</w:t>
      </w:r>
      <w:r>
        <w:rPr>
          <w:sz w:val="24"/>
        </w:rPr>
        <w:t xml:space="preserve"> data yang telah dibersihkan kemudian dimasukkan ke dalam program komputer.</w:t>
      </w:r>
    </w:p>
    <w:p w:rsidR="006A10B0" w:rsidRDefault="006A10B0" w:rsidP="006A10B0">
      <w:pPr>
        <w:pStyle w:val="ListParagraph"/>
        <w:numPr>
          <w:ilvl w:val="0"/>
          <w:numId w:val="1"/>
        </w:numPr>
        <w:tabs>
          <w:tab w:val="left" w:pos="709"/>
        </w:tabs>
        <w:spacing w:before="90" w:line="480" w:lineRule="auto"/>
        <w:ind w:left="709" w:right="3" w:hanging="283"/>
        <w:jc w:val="both"/>
        <w:rPr>
          <w:sz w:val="24"/>
        </w:rPr>
      </w:pPr>
      <w:r>
        <w:rPr>
          <w:i/>
          <w:sz w:val="24"/>
        </w:rPr>
        <w:t>Cleaning</w:t>
      </w:r>
      <w:r>
        <w:rPr>
          <w:sz w:val="24"/>
        </w:rPr>
        <w:t>, pemeriksaan semua data yang telah dimasukkan ke</w:t>
      </w:r>
      <w:r>
        <w:rPr>
          <w:sz w:val="24"/>
          <w:lang w:val="id-ID"/>
        </w:rPr>
        <w:t xml:space="preserve"> </w:t>
      </w:r>
      <w:r>
        <w:rPr>
          <w:sz w:val="24"/>
        </w:rPr>
        <w:t>dalam komputer guna menghindari terjadinya kesalahan dalam pemasukan</w:t>
      </w:r>
      <w:r>
        <w:rPr>
          <w:spacing w:val="-1"/>
          <w:sz w:val="24"/>
        </w:rPr>
        <w:t xml:space="preserve"> </w:t>
      </w:r>
      <w:r>
        <w:rPr>
          <w:sz w:val="24"/>
        </w:rPr>
        <w:t>data.</w:t>
      </w:r>
    </w:p>
    <w:p w:rsidR="006A10B0" w:rsidRPr="00B94B25" w:rsidRDefault="006A10B0" w:rsidP="006A10B0">
      <w:pPr>
        <w:pStyle w:val="ListParagraph"/>
        <w:tabs>
          <w:tab w:val="left" w:pos="426"/>
        </w:tabs>
        <w:spacing w:before="6" w:line="480" w:lineRule="auto"/>
        <w:ind w:left="426" w:firstLine="0"/>
        <w:jc w:val="both"/>
        <w:rPr>
          <w:sz w:val="24"/>
          <w:lang w:val="id-ID"/>
        </w:rPr>
      </w:pPr>
      <w:r>
        <w:rPr>
          <w:i/>
          <w:sz w:val="24"/>
          <w:lang w:val="id-ID"/>
        </w:rPr>
        <w:t xml:space="preserve">    </w:t>
      </w:r>
      <w:r>
        <w:rPr>
          <w:i/>
          <w:sz w:val="24"/>
        </w:rPr>
        <w:t>Saving</w:t>
      </w:r>
      <w:r>
        <w:rPr>
          <w:sz w:val="24"/>
        </w:rPr>
        <w:t>,</w:t>
      </w:r>
      <w:r>
        <w:rPr>
          <w:sz w:val="24"/>
          <w:lang w:val="id-ID"/>
        </w:rPr>
        <w:t xml:space="preserve"> </w:t>
      </w:r>
      <w:r>
        <w:rPr>
          <w:sz w:val="24"/>
        </w:rPr>
        <w:t>penyimpanan data untuk siap</w:t>
      </w:r>
      <w:r>
        <w:rPr>
          <w:spacing w:val="-1"/>
          <w:sz w:val="24"/>
        </w:rPr>
        <w:t xml:space="preserve"> </w:t>
      </w:r>
      <w:r>
        <w:rPr>
          <w:sz w:val="24"/>
        </w:rPr>
        <w:t>dianalisis</w:t>
      </w:r>
      <w:r>
        <w:rPr>
          <w:sz w:val="24"/>
          <w:lang w:val="id-ID"/>
        </w:rPr>
        <w:t>.</w:t>
      </w:r>
    </w:p>
    <w:p w:rsidR="006A10B0" w:rsidRPr="00D47001" w:rsidRDefault="006A10B0" w:rsidP="006A10B0">
      <w:pPr>
        <w:pStyle w:val="ListParagraph"/>
        <w:tabs>
          <w:tab w:val="left" w:pos="426"/>
        </w:tabs>
        <w:spacing w:before="6" w:line="480" w:lineRule="auto"/>
        <w:ind w:left="284" w:firstLine="0"/>
        <w:rPr>
          <w:sz w:val="24"/>
          <w:lang w:val="id-ID"/>
        </w:rPr>
      </w:pPr>
    </w:p>
    <w:p w:rsidR="006A10B0" w:rsidRDefault="006A10B0" w:rsidP="006A10B0">
      <w:pPr>
        <w:pStyle w:val="Heading2"/>
        <w:numPr>
          <w:ilvl w:val="0"/>
          <w:numId w:val="5"/>
        </w:numPr>
        <w:tabs>
          <w:tab w:val="left" w:pos="426"/>
        </w:tabs>
        <w:spacing w:line="480" w:lineRule="auto"/>
        <w:ind w:hanging="720"/>
      </w:pPr>
      <w:r>
        <w:t>Analisis</w:t>
      </w:r>
      <w:r>
        <w:rPr>
          <w:spacing w:val="-3"/>
        </w:rPr>
        <w:t xml:space="preserve"> </w:t>
      </w:r>
      <w:r>
        <w:t>Data</w:t>
      </w:r>
    </w:p>
    <w:p w:rsidR="006A10B0" w:rsidRDefault="006A10B0" w:rsidP="006A10B0">
      <w:pPr>
        <w:pStyle w:val="ListParagraph"/>
        <w:tabs>
          <w:tab w:val="left" w:pos="426"/>
        </w:tabs>
        <w:spacing w:line="480" w:lineRule="auto"/>
        <w:ind w:left="426" w:firstLine="0"/>
        <w:rPr>
          <w:sz w:val="24"/>
        </w:rPr>
      </w:pPr>
      <w:r>
        <w:rPr>
          <w:sz w:val="24"/>
        </w:rPr>
        <w:t>1.  Analisis</w:t>
      </w:r>
      <w:r>
        <w:rPr>
          <w:spacing w:val="-3"/>
          <w:sz w:val="24"/>
        </w:rPr>
        <w:t xml:space="preserve"> </w:t>
      </w:r>
      <w:r>
        <w:rPr>
          <w:sz w:val="24"/>
        </w:rPr>
        <w:t>Univariat</w:t>
      </w:r>
    </w:p>
    <w:p w:rsidR="006A10B0" w:rsidRPr="00BE0C39" w:rsidRDefault="006A10B0" w:rsidP="006A10B0">
      <w:pPr>
        <w:pStyle w:val="BodyText"/>
        <w:spacing w:line="480" w:lineRule="auto"/>
        <w:ind w:left="709" w:right="3"/>
        <w:jc w:val="both"/>
      </w:pPr>
      <w:r>
        <w:t xml:space="preserve">Analisis data dilakukan untuk mengetahui distribusi frekuensi dan persentase tiap variabel yang diteliti. Analisis univariat dilakukan untuk mengetahui distribusi frekuensi variabel </w:t>
      </w:r>
      <w:r>
        <w:rPr>
          <w:i/>
        </w:rPr>
        <w:t xml:space="preserve">independent </w:t>
      </w:r>
      <w:r>
        <w:t xml:space="preserve">yaitu pengetahuan, sikap, dan tindakan ibu dalam pemberian makanan dan variabel </w:t>
      </w:r>
      <w:r>
        <w:rPr>
          <w:i/>
        </w:rPr>
        <w:t xml:space="preserve">dependent </w:t>
      </w:r>
      <w:r>
        <w:t>yaitu status gizi</w:t>
      </w:r>
      <w:r>
        <w:rPr>
          <w:spacing w:val="-1"/>
        </w:rPr>
        <w:t xml:space="preserve"> </w:t>
      </w:r>
      <w:r>
        <w:t>balita.</w:t>
      </w:r>
    </w:p>
    <w:p w:rsidR="006A10B0" w:rsidRPr="009163D7" w:rsidRDefault="006A10B0" w:rsidP="006A10B0">
      <w:pPr>
        <w:tabs>
          <w:tab w:val="left" w:pos="426"/>
        </w:tabs>
        <w:spacing w:line="480" w:lineRule="auto"/>
        <w:rPr>
          <w:sz w:val="24"/>
        </w:rPr>
      </w:pPr>
      <w:r>
        <w:rPr>
          <w:sz w:val="24"/>
          <w:lang w:val="id-ID"/>
        </w:rPr>
        <w:t xml:space="preserve">       2. </w:t>
      </w:r>
      <w:r>
        <w:rPr>
          <w:sz w:val="24"/>
        </w:rPr>
        <w:t xml:space="preserve"> </w:t>
      </w:r>
      <w:r w:rsidRPr="009163D7">
        <w:rPr>
          <w:sz w:val="24"/>
        </w:rPr>
        <w:t>Analisis</w:t>
      </w:r>
      <w:r w:rsidRPr="009163D7">
        <w:rPr>
          <w:spacing w:val="1"/>
          <w:sz w:val="24"/>
        </w:rPr>
        <w:t xml:space="preserve"> </w:t>
      </w:r>
      <w:r w:rsidRPr="009163D7">
        <w:rPr>
          <w:sz w:val="24"/>
        </w:rPr>
        <w:t>Bivariat</w:t>
      </w:r>
    </w:p>
    <w:p w:rsidR="006A10B0" w:rsidRDefault="006A10B0" w:rsidP="006A10B0">
      <w:pPr>
        <w:pStyle w:val="BodyText"/>
        <w:spacing w:line="480" w:lineRule="auto"/>
        <w:ind w:left="709" w:right="3"/>
        <w:jc w:val="both"/>
        <w:rPr>
          <w:lang w:val="id-ID"/>
        </w:rPr>
      </w:pPr>
      <w:r>
        <w:t xml:space="preserve">Analisis bivariat digunakan untuk menguji hubungan antara variabel tersebut yaitu pengetahuan  ibu tentang gizi balita </w:t>
      </w:r>
      <w:r>
        <w:rPr>
          <w:lang w:val="id-ID"/>
        </w:rPr>
        <w:t>dengan</w:t>
      </w:r>
      <w:r>
        <w:t xml:space="preserve"> status gizi balita. Dalam menganalisis data secara bivariat, pengujian data dilakukan dengan menggunakan uji statistik </w:t>
      </w:r>
      <w:r>
        <w:rPr>
          <w:i/>
        </w:rPr>
        <w:t xml:space="preserve">chi square </w:t>
      </w:r>
      <w:r>
        <w:t>yaitu menghubungkan pengetahua</w:t>
      </w:r>
      <w:r>
        <w:rPr>
          <w:lang w:val="id-ID"/>
        </w:rPr>
        <w:t xml:space="preserve">n </w:t>
      </w:r>
      <w:r>
        <w:t xml:space="preserve"> ibu dengan status gizi balita. Dengan taraf signifikan yang digunakan yaitu 95% (α= 0,05). Pedoman dalam menerima hipotesis: apabila nilai </w:t>
      </w:r>
      <w:r>
        <w:rPr>
          <w:i/>
        </w:rPr>
        <w:t xml:space="preserve">p value </w:t>
      </w:r>
      <w:r>
        <w:t>&lt;</w:t>
      </w:r>
      <w:r>
        <w:rPr>
          <w:lang w:val="id-ID"/>
        </w:rPr>
        <w:t xml:space="preserve"> </w:t>
      </w:r>
      <w:r>
        <w:t>0,05 dianggap berbeda bermakna.</w:t>
      </w: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Default="006A10B0" w:rsidP="006A10B0">
      <w:pPr>
        <w:pStyle w:val="BodyText"/>
        <w:spacing w:line="480" w:lineRule="auto"/>
        <w:ind w:left="709" w:right="3"/>
        <w:jc w:val="both"/>
        <w:rPr>
          <w:lang w:val="id-ID"/>
        </w:rPr>
      </w:pPr>
    </w:p>
    <w:p w:rsidR="006A10B0" w:rsidRPr="00485846" w:rsidRDefault="006A10B0" w:rsidP="006A10B0">
      <w:pPr>
        <w:pStyle w:val="BodyText"/>
        <w:spacing w:line="480" w:lineRule="auto"/>
        <w:ind w:right="3"/>
        <w:jc w:val="both"/>
        <w:rPr>
          <w:lang w:val="id-ID"/>
        </w:rPr>
      </w:pPr>
    </w:p>
    <w:p w:rsidR="00D857D7" w:rsidRDefault="00D857D7"/>
    <w:sectPr w:rsidR="00D857D7" w:rsidSect="00E66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8DB" w:rsidRPr="00DC08E6" w:rsidRDefault="006A10B0">
    <w:pPr>
      <w:rPr>
        <w:lang w:val="id-ID"/>
      </w:rPr>
    </w:pPr>
    <w:r>
      <w:rPr>
        <w:lang w:val="id-ID"/>
      </w:rPr>
      <w:tab/>
    </w:r>
    <w:r>
      <w:rPr>
        <w:lang w:val="id-ID"/>
      </w:rPr>
      <w:tab/>
    </w:r>
    <w:r>
      <w:rPr>
        <w:lang w:val="id-ID"/>
      </w:rPr>
      <w:tab/>
    </w:r>
    <w:r>
      <w:rPr>
        <w:lang w:val="id-ID"/>
      </w:rPr>
      <w:tab/>
    </w:r>
    <w:r>
      <w:rPr>
        <w:lang w:val="id-ID"/>
      </w:rPr>
      <w:tab/>
      <w:t xml:space="preserve">     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83C"/>
    <w:multiLevelType w:val="hybridMultilevel"/>
    <w:tmpl w:val="CE229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42212"/>
    <w:multiLevelType w:val="hybridMultilevel"/>
    <w:tmpl w:val="65B09F32"/>
    <w:lvl w:ilvl="0" w:tplc="E398EAD2">
      <w:start w:val="1"/>
      <w:numFmt w:val="decimal"/>
      <w:lvlText w:val="%1."/>
      <w:lvlJc w:val="left"/>
      <w:pPr>
        <w:ind w:left="1193" w:hanging="284"/>
      </w:pPr>
      <w:rPr>
        <w:rFonts w:ascii="Times New Roman" w:eastAsia="Times New Roman" w:hAnsi="Times New Roman" w:cs="Times New Roman" w:hint="default"/>
        <w:spacing w:val="-25"/>
        <w:w w:val="99"/>
        <w:sz w:val="24"/>
        <w:szCs w:val="24"/>
      </w:rPr>
    </w:lvl>
    <w:lvl w:ilvl="1" w:tplc="1D687C4C">
      <w:numFmt w:val="bullet"/>
      <w:lvlText w:val="•"/>
      <w:lvlJc w:val="left"/>
      <w:pPr>
        <w:ind w:left="2074" w:hanging="284"/>
      </w:pPr>
      <w:rPr>
        <w:rFonts w:hint="default"/>
      </w:rPr>
    </w:lvl>
    <w:lvl w:ilvl="2" w:tplc="EDA6AA02">
      <w:numFmt w:val="bullet"/>
      <w:lvlText w:val="•"/>
      <w:lvlJc w:val="left"/>
      <w:pPr>
        <w:ind w:left="2949" w:hanging="284"/>
      </w:pPr>
      <w:rPr>
        <w:rFonts w:hint="default"/>
      </w:rPr>
    </w:lvl>
    <w:lvl w:ilvl="3" w:tplc="7F82341C">
      <w:numFmt w:val="bullet"/>
      <w:lvlText w:val="•"/>
      <w:lvlJc w:val="left"/>
      <w:pPr>
        <w:ind w:left="3824" w:hanging="284"/>
      </w:pPr>
      <w:rPr>
        <w:rFonts w:hint="default"/>
      </w:rPr>
    </w:lvl>
    <w:lvl w:ilvl="4" w:tplc="998C2974">
      <w:numFmt w:val="bullet"/>
      <w:lvlText w:val="•"/>
      <w:lvlJc w:val="left"/>
      <w:pPr>
        <w:ind w:left="4699" w:hanging="284"/>
      </w:pPr>
      <w:rPr>
        <w:rFonts w:hint="default"/>
      </w:rPr>
    </w:lvl>
    <w:lvl w:ilvl="5" w:tplc="BAFE4F28">
      <w:numFmt w:val="bullet"/>
      <w:lvlText w:val="•"/>
      <w:lvlJc w:val="left"/>
      <w:pPr>
        <w:ind w:left="5574" w:hanging="284"/>
      </w:pPr>
      <w:rPr>
        <w:rFonts w:hint="default"/>
      </w:rPr>
    </w:lvl>
    <w:lvl w:ilvl="6" w:tplc="1B529ED8">
      <w:numFmt w:val="bullet"/>
      <w:lvlText w:val="•"/>
      <w:lvlJc w:val="left"/>
      <w:pPr>
        <w:ind w:left="6448" w:hanging="284"/>
      </w:pPr>
      <w:rPr>
        <w:rFonts w:hint="default"/>
      </w:rPr>
    </w:lvl>
    <w:lvl w:ilvl="7" w:tplc="6460282C">
      <w:numFmt w:val="bullet"/>
      <w:lvlText w:val="•"/>
      <w:lvlJc w:val="left"/>
      <w:pPr>
        <w:ind w:left="7323" w:hanging="284"/>
      </w:pPr>
      <w:rPr>
        <w:rFonts w:hint="default"/>
      </w:rPr>
    </w:lvl>
    <w:lvl w:ilvl="8" w:tplc="86281F3C">
      <w:numFmt w:val="bullet"/>
      <w:lvlText w:val="•"/>
      <w:lvlJc w:val="left"/>
      <w:pPr>
        <w:ind w:left="8198" w:hanging="284"/>
      </w:pPr>
      <w:rPr>
        <w:rFonts w:hint="default"/>
      </w:rPr>
    </w:lvl>
  </w:abstractNum>
  <w:abstractNum w:abstractNumId="2">
    <w:nsid w:val="23E24676"/>
    <w:multiLevelType w:val="hybridMultilevel"/>
    <w:tmpl w:val="DDFEFA6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91CF2"/>
    <w:multiLevelType w:val="hybridMultilevel"/>
    <w:tmpl w:val="6486BDEA"/>
    <w:lvl w:ilvl="0" w:tplc="5C42ECC4">
      <w:start w:val="1"/>
      <w:numFmt w:val="decimal"/>
      <w:lvlText w:val="%1."/>
      <w:lvlJc w:val="left"/>
      <w:pPr>
        <w:ind w:left="2251" w:hanging="568"/>
      </w:pPr>
      <w:rPr>
        <w:rFonts w:ascii="Times New Roman" w:eastAsia="Times New Roman" w:hAnsi="Times New Roman" w:cs="Times New Roman"/>
        <w:spacing w:val="-7"/>
        <w:w w:val="99"/>
        <w:sz w:val="24"/>
        <w:szCs w:val="24"/>
      </w:rPr>
    </w:lvl>
    <w:lvl w:ilvl="1" w:tplc="2468EFDA">
      <w:numFmt w:val="bullet"/>
      <w:lvlText w:val="•"/>
      <w:lvlJc w:val="left"/>
      <w:pPr>
        <w:ind w:left="3022" w:hanging="568"/>
      </w:pPr>
      <w:rPr>
        <w:rFonts w:hint="default"/>
      </w:rPr>
    </w:lvl>
    <w:lvl w:ilvl="2" w:tplc="254EA502">
      <w:numFmt w:val="bullet"/>
      <w:lvlText w:val="•"/>
      <w:lvlJc w:val="left"/>
      <w:pPr>
        <w:ind w:left="3799" w:hanging="568"/>
      </w:pPr>
      <w:rPr>
        <w:rFonts w:hint="default"/>
      </w:rPr>
    </w:lvl>
    <w:lvl w:ilvl="3" w:tplc="DB12E1B8">
      <w:numFmt w:val="bullet"/>
      <w:lvlText w:val="•"/>
      <w:lvlJc w:val="left"/>
      <w:pPr>
        <w:ind w:left="4576" w:hanging="568"/>
      </w:pPr>
      <w:rPr>
        <w:rFonts w:hint="default"/>
      </w:rPr>
    </w:lvl>
    <w:lvl w:ilvl="4" w:tplc="EB78DE8C">
      <w:numFmt w:val="bullet"/>
      <w:lvlText w:val="•"/>
      <w:lvlJc w:val="left"/>
      <w:pPr>
        <w:ind w:left="5353" w:hanging="568"/>
      </w:pPr>
      <w:rPr>
        <w:rFonts w:hint="default"/>
      </w:rPr>
    </w:lvl>
    <w:lvl w:ilvl="5" w:tplc="3AE4C526">
      <w:numFmt w:val="bullet"/>
      <w:lvlText w:val="•"/>
      <w:lvlJc w:val="left"/>
      <w:pPr>
        <w:ind w:left="6130" w:hanging="568"/>
      </w:pPr>
      <w:rPr>
        <w:rFonts w:hint="default"/>
      </w:rPr>
    </w:lvl>
    <w:lvl w:ilvl="6" w:tplc="DD34A87E">
      <w:numFmt w:val="bullet"/>
      <w:lvlText w:val="•"/>
      <w:lvlJc w:val="left"/>
      <w:pPr>
        <w:ind w:left="6906" w:hanging="568"/>
      </w:pPr>
      <w:rPr>
        <w:rFonts w:hint="default"/>
      </w:rPr>
    </w:lvl>
    <w:lvl w:ilvl="7" w:tplc="6F34AF38">
      <w:numFmt w:val="bullet"/>
      <w:lvlText w:val="•"/>
      <w:lvlJc w:val="left"/>
      <w:pPr>
        <w:ind w:left="7683" w:hanging="568"/>
      </w:pPr>
      <w:rPr>
        <w:rFonts w:hint="default"/>
      </w:rPr>
    </w:lvl>
    <w:lvl w:ilvl="8" w:tplc="917E14A6">
      <w:numFmt w:val="bullet"/>
      <w:lvlText w:val="•"/>
      <w:lvlJc w:val="left"/>
      <w:pPr>
        <w:ind w:left="8460" w:hanging="568"/>
      </w:pPr>
      <w:rPr>
        <w:rFonts w:hint="default"/>
      </w:rPr>
    </w:lvl>
  </w:abstractNum>
  <w:abstractNum w:abstractNumId="4">
    <w:nsid w:val="580A4D9D"/>
    <w:multiLevelType w:val="hybridMultilevel"/>
    <w:tmpl w:val="EA6E075A"/>
    <w:lvl w:ilvl="0" w:tplc="2EA025E8">
      <w:start w:val="1"/>
      <w:numFmt w:val="lowerLetter"/>
      <w:lvlText w:val="%1."/>
      <w:lvlJc w:val="left"/>
      <w:pPr>
        <w:ind w:left="1337" w:hanging="428"/>
      </w:pPr>
      <w:rPr>
        <w:rFonts w:ascii="Times New Roman" w:eastAsia="Times New Roman" w:hAnsi="Times New Roman" w:cs="Times New Roman"/>
        <w:spacing w:val="-6"/>
        <w:w w:val="99"/>
        <w:sz w:val="24"/>
        <w:szCs w:val="24"/>
      </w:rPr>
    </w:lvl>
    <w:lvl w:ilvl="1" w:tplc="62CE0A94">
      <w:start w:val="1"/>
      <w:numFmt w:val="decimal"/>
      <w:lvlText w:val="%2."/>
      <w:lvlJc w:val="left"/>
      <w:pPr>
        <w:ind w:left="1617" w:hanging="280"/>
      </w:pPr>
      <w:rPr>
        <w:rFonts w:ascii="Times New Roman" w:eastAsia="Times New Roman" w:hAnsi="Times New Roman" w:cs="Times New Roman"/>
        <w:spacing w:val="-8"/>
        <w:w w:val="99"/>
        <w:sz w:val="24"/>
        <w:szCs w:val="24"/>
      </w:rPr>
    </w:lvl>
    <w:lvl w:ilvl="2" w:tplc="9F8C6F7E">
      <w:start w:val="1"/>
      <w:numFmt w:val="lowerLetter"/>
      <w:lvlText w:val="%3."/>
      <w:lvlJc w:val="left"/>
      <w:pPr>
        <w:ind w:left="2545" w:hanging="280"/>
      </w:pPr>
      <w:rPr>
        <w:rFonts w:ascii="Times New Roman" w:eastAsia="Times New Roman" w:hAnsi="Times New Roman" w:cs="Times New Roman"/>
      </w:rPr>
    </w:lvl>
    <w:lvl w:ilvl="3" w:tplc="4268EB90">
      <w:numFmt w:val="bullet"/>
      <w:lvlText w:val="•"/>
      <w:lvlJc w:val="left"/>
      <w:pPr>
        <w:ind w:left="3470" w:hanging="280"/>
      </w:pPr>
      <w:rPr>
        <w:rFonts w:hint="default"/>
      </w:rPr>
    </w:lvl>
    <w:lvl w:ilvl="4" w:tplc="98581272">
      <w:numFmt w:val="bullet"/>
      <w:lvlText w:val="•"/>
      <w:lvlJc w:val="left"/>
      <w:pPr>
        <w:ind w:left="4396" w:hanging="280"/>
      </w:pPr>
      <w:rPr>
        <w:rFonts w:hint="default"/>
      </w:rPr>
    </w:lvl>
    <w:lvl w:ilvl="5" w:tplc="029A37A0">
      <w:numFmt w:val="bullet"/>
      <w:lvlText w:val="•"/>
      <w:lvlJc w:val="left"/>
      <w:pPr>
        <w:ind w:left="5321" w:hanging="280"/>
      </w:pPr>
      <w:rPr>
        <w:rFonts w:hint="default"/>
      </w:rPr>
    </w:lvl>
    <w:lvl w:ilvl="6" w:tplc="6D168370">
      <w:numFmt w:val="bullet"/>
      <w:lvlText w:val="•"/>
      <w:lvlJc w:val="left"/>
      <w:pPr>
        <w:ind w:left="6246" w:hanging="280"/>
      </w:pPr>
      <w:rPr>
        <w:rFonts w:hint="default"/>
      </w:rPr>
    </w:lvl>
    <w:lvl w:ilvl="7" w:tplc="E5F22FA4">
      <w:numFmt w:val="bullet"/>
      <w:lvlText w:val="•"/>
      <w:lvlJc w:val="left"/>
      <w:pPr>
        <w:ind w:left="7172" w:hanging="280"/>
      </w:pPr>
      <w:rPr>
        <w:rFonts w:hint="default"/>
      </w:rPr>
    </w:lvl>
    <w:lvl w:ilvl="8" w:tplc="2CA63DF4">
      <w:numFmt w:val="bullet"/>
      <w:lvlText w:val="•"/>
      <w:lvlJc w:val="left"/>
      <w:pPr>
        <w:ind w:left="8097" w:hanging="28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A10B0"/>
    <w:rsid w:val="006A10B0"/>
    <w:rsid w:val="00D857D7"/>
    <w:rsid w:val="00E6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10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A10B0"/>
    <w:pPr>
      <w:ind w:left="2089" w:right="3616"/>
      <w:jc w:val="center"/>
      <w:outlineLvl w:val="0"/>
    </w:pPr>
    <w:rPr>
      <w:b/>
      <w:bCs/>
      <w:sz w:val="28"/>
      <w:szCs w:val="28"/>
    </w:rPr>
  </w:style>
  <w:style w:type="paragraph" w:styleId="Heading2">
    <w:name w:val="heading 2"/>
    <w:basedOn w:val="Normal"/>
    <w:link w:val="Heading2Char"/>
    <w:uiPriority w:val="1"/>
    <w:qFormat/>
    <w:rsid w:val="006A10B0"/>
    <w:pPr>
      <w:ind w:left="144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10B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6A10B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A10B0"/>
    <w:rPr>
      <w:sz w:val="24"/>
      <w:szCs w:val="24"/>
    </w:rPr>
  </w:style>
  <w:style w:type="character" w:customStyle="1" w:styleId="BodyTextChar">
    <w:name w:val="Body Text Char"/>
    <w:basedOn w:val="DefaultParagraphFont"/>
    <w:link w:val="BodyText"/>
    <w:uiPriority w:val="1"/>
    <w:rsid w:val="006A10B0"/>
    <w:rPr>
      <w:rFonts w:ascii="Times New Roman" w:eastAsia="Times New Roman" w:hAnsi="Times New Roman" w:cs="Times New Roman"/>
      <w:sz w:val="24"/>
      <w:szCs w:val="24"/>
    </w:rPr>
  </w:style>
  <w:style w:type="paragraph" w:styleId="ListParagraph">
    <w:name w:val="List Paragraph"/>
    <w:aliases w:val="UGEX'Z,Heading 1 Char1"/>
    <w:basedOn w:val="Normal"/>
    <w:link w:val="ListParagraphChar"/>
    <w:uiPriority w:val="34"/>
    <w:qFormat/>
    <w:rsid w:val="006A10B0"/>
    <w:pPr>
      <w:ind w:left="1337" w:hanging="360"/>
    </w:pPr>
  </w:style>
  <w:style w:type="character" w:customStyle="1" w:styleId="ListParagraphChar">
    <w:name w:val="List Paragraph Char"/>
    <w:aliases w:val="UGEX'Z Char,Heading 1 Char1 Char"/>
    <w:basedOn w:val="DefaultParagraphFont"/>
    <w:link w:val="ListParagraph"/>
    <w:uiPriority w:val="34"/>
    <w:locked/>
    <w:rsid w:val="006A10B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2021-01-05T02:11:00Z</dcterms:created>
  <dcterms:modified xsi:type="dcterms:W3CDTF">2021-01-05T02:12:00Z</dcterms:modified>
</cp:coreProperties>
</file>