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027" w:rsidRPr="002E1DBF" w:rsidRDefault="00E65027" w:rsidP="00E65027">
      <w:pPr>
        <w:pStyle w:val="Heading1"/>
        <w:spacing w:before="88" w:line="480" w:lineRule="auto"/>
        <w:ind w:left="0" w:right="3"/>
        <w:rPr>
          <w:sz w:val="24"/>
          <w:szCs w:val="24"/>
        </w:rPr>
      </w:pPr>
      <w:r w:rsidRPr="002E1DBF">
        <w:rPr>
          <w:sz w:val="24"/>
          <w:szCs w:val="24"/>
        </w:rPr>
        <w:t>BAB II</w:t>
      </w:r>
    </w:p>
    <w:p w:rsidR="00E65027" w:rsidRPr="002E1DBF" w:rsidRDefault="00E65027" w:rsidP="00E65027">
      <w:pPr>
        <w:pStyle w:val="Heading1"/>
        <w:spacing w:before="88" w:line="480" w:lineRule="auto"/>
        <w:ind w:left="0" w:right="3"/>
        <w:rPr>
          <w:sz w:val="24"/>
          <w:szCs w:val="24"/>
        </w:rPr>
      </w:pPr>
      <w:r w:rsidRPr="002E1DBF">
        <w:rPr>
          <w:sz w:val="24"/>
          <w:szCs w:val="24"/>
        </w:rPr>
        <w:t>TINJAUAN PUSTAKA</w:t>
      </w:r>
    </w:p>
    <w:p w:rsidR="00E65027" w:rsidRPr="002E1DBF" w:rsidRDefault="00E65027" w:rsidP="00E65027">
      <w:pPr>
        <w:pStyle w:val="Heading2"/>
        <w:numPr>
          <w:ilvl w:val="0"/>
          <w:numId w:val="5"/>
        </w:numPr>
        <w:tabs>
          <w:tab w:val="left" w:pos="284"/>
        </w:tabs>
        <w:spacing w:line="480" w:lineRule="auto"/>
        <w:ind w:left="0" w:firstLine="0"/>
        <w:jc w:val="both"/>
      </w:pPr>
      <w:r w:rsidRPr="002E1DBF">
        <w:t>Tinjauan Teori</w:t>
      </w:r>
    </w:p>
    <w:p w:rsidR="00E65027" w:rsidRPr="002E1DBF" w:rsidRDefault="00E65027" w:rsidP="00E65027">
      <w:pPr>
        <w:pStyle w:val="ListParagraph"/>
        <w:numPr>
          <w:ilvl w:val="3"/>
          <w:numId w:val="5"/>
        </w:numPr>
        <w:tabs>
          <w:tab w:val="left" w:pos="0"/>
        </w:tabs>
        <w:spacing w:line="480" w:lineRule="auto"/>
        <w:ind w:left="709"/>
        <w:jc w:val="both"/>
        <w:rPr>
          <w:b/>
          <w:sz w:val="24"/>
          <w:szCs w:val="24"/>
        </w:rPr>
      </w:pPr>
      <w:r w:rsidRPr="002E1DBF">
        <w:rPr>
          <w:b/>
          <w:sz w:val="24"/>
          <w:szCs w:val="24"/>
        </w:rPr>
        <w:t>Pengertian</w:t>
      </w:r>
      <w:r w:rsidRPr="002E1DBF">
        <w:rPr>
          <w:b/>
          <w:spacing w:val="-3"/>
          <w:sz w:val="24"/>
          <w:szCs w:val="24"/>
        </w:rPr>
        <w:t xml:space="preserve"> </w:t>
      </w:r>
      <w:r w:rsidRPr="002E1DBF">
        <w:rPr>
          <w:b/>
          <w:sz w:val="24"/>
          <w:szCs w:val="24"/>
        </w:rPr>
        <w:t>Pengetahuan</w:t>
      </w:r>
    </w:p>
    <w:p w:rsidR="00E65027" w:rsidRDefault="00E65027" w:rsidP="00E65027">
      <w:pPr>
        <w:pStyle w:val="ListParagraph"/>
        <w:tabs>
          <w:tab w:val="left" w:pos="709"/>
        </w:tabs>
        <w:spacing w:line="480" w:lineRule="auto"/>
        <w:ind w:left="709" w:hanging="709"/>
        <w:jc w:val="both"/>
        <w:rPr>
          <w:sz w:val="24"/>
          <w:szCs w:val="24"/>
          <w:shd w:val="clear" w:color="auto" w:fill="FFFFFF"/>
          <w:lang w:val="id-ID"/>
        </w:rPr>
      </w:pPr>
      <w:r w:rsidRPr="002E1DBF">
        <w:rPr>
          <w:sz w:val="24"/>
          <w:szCs w:val="24"/>
          <w:shd w:val="clear" w:color="auto" w:fill="FFFFFF"/>
        </w:rPr>
        <w:tab/>
      </w:r>
      <w:r>
        <w:rPr>
          <w:sz w:val="24"/>
          <w:szCs w:val="24"/>
          <w:shd w:val="clear" w:color="auto" w:fill="FFFFFF"/>
          <w:lang w:val="id-ID"/>
        </w:rPr>
        <w:tab/>
      </w:r>
      <w:r>
        <w:rPr>
          <w:sz w:val="24"/>
          <w:szCs w:val="24"/>
          <w:shd w:val="clear" w:color="auto" w:fill="FFFFFF"/>
          <w:lang w:val="id-ID"/>
        </w:rPr>
        <w:tab/>
      </w:r>
      <w:r w:rsidRPr="002E1DBF">
        <w:rPr>
          <w:sz w:val="24"/>
          <w:szCs w:val="24"/>
          <w:shd w:val="clear" w:color="auto" w:fill="FFFFFF"/>
          <w:lang w:val="id-ID"/>
        </w:rPr>
        <w:t>P</w:t>
      </w:r>
      <w:r w:rsidRPr="002E1DBF">
        <w:rPr>
          <w:sz w:val="24"/>
          <w:szCs w:val="24"/>
          <w:shd w:val="clear" w:color="auto" w:fill="FFFFFF"/>
        </w:rPr>
        <w:t>enge</w:t>
      </w:r>
      <w:r>
        <w:rPr>
          <w:sz w:val="24"/>
          <w:szCs w:val="24"/>
          <w:shd w:val="clear" w:color="auto" w:fill="FFFFFF"/>
        </w:rPr>
        <w:t>tahuan menurut Notoatmodjo (200</w:t>
      </w:r>
      <w:r>
        <w:rPr>
          <w:sz w:val="24"/>
          <w:szCs w:val="24"/>
          <w:shd w:val="clear" w:color="auto" w:fill="FFFFFF"/>
          <w:lang w:val="id-ID"/>
        </w:rPr>
        <w:t>9</w:t>
      </w:r>
      <w:r w:rsidRPr="002E1DBF">
        <w:rPr>
          <w:sz w:val="24"/>
          <w:szCs w:val="24"/>
          <w:shd w:val="clear" w:color="auto" w:fill="FFFFFF"/>
        </w:rPr>
        <w:t>) adalah hasil tahu dari manusia dan ini terjadi setelah orang melakukan pengindraan terhadap objek tertentu. Pengindraan terjadi melalu panca indra manusia yakni penglihatan, pendengaran, penciuman, rasa dan raba. Sebagian besar pengetahuan manusia diperoleh melalui mata dan telinga. Pengetahuan itu sendiri banyak dipengaruhi oleh beberapa faktor yang dapat di peroleh dari pendidikan formal dan non formal, Jadi pengetahuan sangat erat hubungannya dengan pendidikan seseorang maka orang tersebut semangkin luas pengetahuannya. Tetapi perlu ditekankan bukan seseorang pendidikannya rendah, mutlak pengetahuannya rendah pula. Karena pendidikan tidak mutlak diperoleh di pendidikan formal, akan tetapi pendidi</w:t>
      </w:r>
      <w:r>
        <w:rPr>
          <w:sz w:val="24"/>
          <w:szCs w:val="24"/>
          <w:shd w:val="clear" w:color="auto" w:fill="FFFFFF"/>
        </w:rPr>
        <w:t>kan non formal juga di peroleh.</w:t>
      </w:r>
    </w:p>
    <w:p w:rsidR="00E65027" w:rsidRDefault="00E65027" w:rsidP="00E65027">
      <w:pPr>
        <w:pStyle w:val="ListParagraph"/>
        <w:tabs>
          <w:tab w:val="left" w:pos="709"/>
        </w:tabs>
        <w:spacing w:line="480" w:lineRule="auto"/>
        <w:ind w:left="709" w:hanging="709"/>
        <w:jc w:val="both"/>
        <w:rPr>
          <w:b/>
          <w:sz w:val="24"/>
          <w:szCs w:val="24"/>
          <w:lang w:val="id-ID"/>
        </w:rPr>
      </w:pPr>
      <w:r>
        <w:rPr>
          <w:sz w:val="24"/>
          <w:szCs w:val="24"/>
          <w:shd w:val="clear" w:color="auto" w:fill="FFFFFF"/>
          <w:lang w:val="id-ID"/>
        </w:rPr>
        <w:tab/>
      </w:r>
      <w:r>
        <w:rPr>
          <w:sz w:val="24"/>
          <w:szCs w:val="24"/>
          <w:shd w:val="clear" w:color="auto" w:fill="FFFFFF"/>
          <w:lang w:val="id-ID"/>
        </w:rPr>
        <w:tab/>
      </w:r>
      <w:r>
        <w:rPr>
          <w:sz w:val="24"/>
          <w:szCs w:val="24"/>
          <w:shd w:val="clear" w:color="auto" w:fill="FFFFFF"/>
          <w:lang w:val="id-ID"/>
        </w:rPr>
        <w:tab/>
      </w:r>
      <w:r w:rsidRPr="002E1DBF">
        <w:rPr>
          <w:sz w:val="24"/>
          <w:szCs w:val="24"/>
          <w:shd w:val="clear" w:color="auto" w:fill="FFFFFF"/>
        </w:rPr>
        <w:t xml:space="preserve">Pengetahuan seseorang tentang sesuatu objek mengandung dua aspek yaitu aspek positif dan aspek negatif. Kedua aspek inilah yang akhirnya akan menentukan sikap seseorang terhadap objek yang diketahui, maka menumbuhkan sikap yang makin positif terhadap objek tersebut. Pengetahuan atau kognitif merupakan domain yang sangat penting untuk terbentuknya tindakan seseorang karena perilaku yang didasari oleh pengetahuan akan lebih langgeng daripada perilaku yang tidak didasari </w:t>
      </w:r>
      <w:r w:rsidRPr="002E1DBF">
        <w:rPr>
          <w:sz w:val="24"/>
          <w:szCs w:val="24"/>
          <w:shd w:val="clear" w:color="auto" w:fill="FFFFFF"/>
        </w:rPr>
        <w:lastRenderedPageBreak/>
        <w:t>ole</w:t>
      </w:r>
      <w:r>
        <w:rPr>
          <w:sz w:val="24"/>
          <w:szCs w:val="24"/>
          <w:shd w:val="clear" w:color="auto" w:fill="FFFFFF"/>
        </w:rPr>
        <w:t>h pengetahuan (Notoatmodjo, 200</w:t>
      </w:r>
      <w:r>
        <w:rPr>
          <w:sz w:val="24"/>
          <w:szCs w:val="24"/>
          <w:shd w:val="clear" w:color="auto" w:fill="FFFFFF"/>
          <w:lang w:val="id-ID"/>
        </w:rPr>
        <w:t>9</w:t>
      </w:r>
      <w:r w:rsidRPr="002E1DBF">
        <w:rPr>
          <w:sz w:val="24"/>
          <w:szCs w:val="24"/>
          <w:shd w:val="clear" w:color="auto" w:fill="FFFFFF"/>
        </w:rPr>
        <w:t>).</w:t>
      </w:r>
    </w:p>
    <w:p w:rsidR="00E65027" w:rsidRPr="002E1DBF" w:rsidRDefault="00E65027" w:rsidP="00E65027">
      <w:pPr>
        <w:pStyle w:val="ListParagraph"/>
        <w:tabs>
          <w:tab w:val="left" w:pos="709"/>
        </w:tabs>
        <w:spacing w:line="480" w:lineRule="auto"/>
        <w:ind w:left="709" w:hanging="709"/>
        <w:jc w:val="both"/>
        <w:rPr>
          <w:sz w:val="24"/>
          <w:szCs w:val="24"/>
          <w:shd w:val="clear" w:color="auto" w:fill="FFFFFF"/>
          <w:lang w:val="id-ID"/>
        </w:rPr>
      </w:pPr>
      <w:r>
        <w:rPr>
          <w:b/>
          <w:sz w:val="24"/>
          <w:szCs w:val="24"/>
          <w:lang w:val="id-ID"/>
        </w:rPr>
        <w:tab/>
      </w:r>
      <w:r>
        <w:rPr>
          <w:b/>
          <w:sz w:val="24"/>
          <w:szCs w:val="24"/>
          <w:lang w:val="id-ID"/>
        </w:rPr>
        <w:tab/>
      </w:r>
      <w:r>
        <w:rPr>
          <w:b/>
          <w:sz w:val="24"/>
          <w:szCs w:val="24"/>
          <w:lang w:val="id-ID"/>
        </w:rPr>
        <w:tab/>
      </w:r>
      <w:r w:rsidRPr="002E1DBF">
        <w:rPr>
          <w:sz w:val="24"/>
          <w:szCs w:val="24"/>
        </w:rPr>
        <w:t>Seorang ahli psikologi pendidikan membagi perilaku manusia itu dalam tiga domain, ranah atau kawasan yakni: kognitif, afektif, dan psikomotor (Pardosi, 2009).</w:t>
      </w:r>
    </w:p>
    <w:p w:rsidR="00E65027" w:rsidRPr="002E1DBF" w:rsidRDefault="00E65027" w:rsidP="00E65027">
      <w:pPr>
        <w:pStyle w:val="ListParagraph"/>
        <w:numPr>
          <w:ilvl w:val="0"/>
          <w:numId w:val="7"/>
        </w:numPr>
        <w:tabs>
          <w:tab w:val="left" w:pos="567"/>
        </w:tabs>
        <w:spacing w:line="480" w:lineRule="auto"/>
        <w:ind w:hanging="294"/>
        <w:jc w:val="both"/>
        <w:rPr>
          <w:sz w:val="24"/>
          <w:szCs w:val="24"/>
        </w:rPr>
      </w:pPr>
      <w:r w:rsidRPr="002E1DBF">
        <w:rPr>
          <w:i/>
          <w:sz w:val="24"/>
          <w:szCs w:val="24"/>
        </w:rPr>
        <w:t>Kognitif</w:t>
      </w:r>
      <w:r w:rsidRPr="002E1DBF">
        <w:rPr>
          <w:i/>
          <w:spacing w:val="1"/>
          <w:sz w:val="24"/>
          <w:szCs w:val="24"/>
        </w:rPr>
        <w:t xml:space="preserve"> </w:t>
      </w:r>
      <w:r w:rsidRPr="002E1DBF">
        <w:rPr>
          <w:sz w:val="24"/>
          <w:szCs w:val="24"/>
        </w:rPr>
        <w:t>(pengetahuan)</w:t>
      </w:r>
    </w:p>
    <w:p w:rsidR="00E65027" w:rsidRPr="002E1DBF" w:rsidRDefault="00E65027" w:rsidP="00E65027">
      <w:pPr>
        <w:pStyle w:val="BodyText"/>
        <w:spacing w:line="480" w:lineRule="auto"/>
        <w:ind w:left="709" w:right="3" w:firstLine="11"/>
        <w:jc w:val="both"/>
      </w:pPr>
      <w:r w:rsidRPr="002E1DBF">
        <w:t>Pengetahuan adalah hasil dari “tahu” dan ini terjadi setelah orang adap suatu objek tertentu. Pengetahuan merupakan domain yang sangat penting untuk terbentuknya tindakan seseorang. Pengetahuan mempunyai enam tingkatan, yaitu: tahu, memahami, aplikasi, analisis, sintesis, dan evaluasi (Pardosi, 2009).</w:t>
      </w:r>
    </w:p>
    <w:p w:rsidR="00E65027" w:rsidRPr="002E1DBF" w:rsidRDefault="00E65027" w:rsidP="00E65027">
      <w:pPr>
        <w:pStyle w:val="ListParagraph"/>
        <w:numPr>
          <w:ilvl w:val="0"/>
          <w:numId w:val="7"/>
        </w:numPr>
        <w:tabs>
          <w:tab w:val="left" w:pos="567"/>
        </w:tabs>
        <w:spacing w:line="480" w:lineRule="auto"/>
        <w:jc w:val="both"/>
        <w:rPr>
          <w:sz w:val="24"/>
          <w:szCs w:val="24"/>
        </w:rPr>
      </w:pPr>
      <w:r>
        <w:rPr>
          <w:sz w:val="24"/>
          <w:szCs w:val="24"/>
          <w:lang w:val="id-ID"/>
        </w:rPr>
        <w:t xml:space="preserve"> </w:t>
      </w:r>
      <w:r w:rsidRPr="002E1DBF">
        <w:rPr>
          <w:sz w:val="24"/>
          <w:szCs w:val="24"/>
        </w:rPr>
        <w:t>Afektif</w:t>
      </w:r>
      <w:r w:rsidRPr="002E1DBF">
        <w:rPr>
          <w:spacing w:val="-1"/>
          <w:sz w:val="24"/>
          <w:szCs w:val="24"/>
        </w:rPr>
        <w:t xml:space="preserve"> </w:t>
      </w:r>
      <w:r w:rsidRPr="002E1DBF">
        <w:rPr>
          <w:sz w:val="24"/>
          <w:szCs w:val="24"/>
        </w:rPr>
        <w:t>(sikap)</w:t>
      </w:r>
    </w:p>
    <w:p w:rsidR="00E65027" w:rsidRPr="003F63B0" w:rsidRDefault="00E65027" w:rsidP="00E65027">
      <w:pPr>
        <w:pStyle w:val="BodyText"/>
        <w:spacing w:line="480" w:lineRule="auto"/>
        <w:ind w:left="709" w:right="3"/>
        <w:jc w:val="both"/>
        <w:rPr>
          <w:lang w:val="id-ID"/>
        </w:rPr>
      </w:pPr>
      <w:r w:rsidRPr="002E1DBF">
        <w:t>Sikap merupakan reaksi atau respon yang masih tertutup dari seseorang terhadap suatu stimulus atau objek. Manifestasi sikap itu tidak dapat langsung dilihat, tetapi hanya bisa ditafsirkan terlebih dahulu dari perilaku tertentu, seperti halnya dengan pengetahuan, sikap ini terdiri dari berbagai tingkatan yaitu menerima, merespon, menghargai, dan bertanggung jawab (Pardosi, 2009).</w:t>
      </w:r>
    </w:p>
    <w:p w:rsidR="00E65027" w:rsidRPr="002E1DBF" w:rsidRDefault="00E65027" w:rsidP="00E65027">
      <w:pPr>
        <w:pStyle w:val="ListParagraph"/>
        <w:numPr>
          <w:ilvl w:val="0"/>
          <w:numId w:val="7"/>
        </w:numPr>
        <w:tabs>
          <w:tab w:val="left" w:pos="567"/>
        </w:tabs>
        <w:spacing w:line="480" w:lineRule="auto"/>
        <w:jc w:val="both"/>
        <w:rPr>
          <w:sz w:val="24"/>
          <w:szCs w:val="24"/>
        </w:rPr>
      </w:pPr>
      <w:r>
        <w:rPr>
          <w:sz w:val="24"/>
          <w:szCs w:val="24"/>
          <w:lang w:val="id-ID"/>
        </w:rPr>
        <w:t xml:space="preserve">  </w:t>
      </w:r>
      <w:r w:rsidRPr="002E1DBF">
        <w:rPr>
          <w:sz w:val="24"/>
          <w:szCs w:val="24"/>
        </w:rPr>
        <w:t>Psikomotor</w:t>
      </w:r>
      <w:r w:rsidRPr="002E1DBF">
        <w:rPr>
          <w:spacing w:val="-1"/>
          <w:sz w:val="24"/>
          <w:szCs w:val="24"/>
        </w:rPr>
        <w:t xml:space="preserve"> </w:t>
      </w:r>
      <w:r w:rsidRPr="002E1DBF">
        <w:rPr>
          <w:sz w:val="24"/>
          <w:szCs w:val="24"/>
        </w:rPr>
        <w:t>(tindakan)</w:t>
      </w:r>
    </w:p>
    <w:p w:rsidR="00E65027" w:rsidRPr="002E1DBF" w:rsidRDefault="00E65027" w:rsidP="00E65027">
      <w:pPr>
        <w:pStyle w:val="BodyText"/>
        <w:spacing w:line="480" w:lineRule="auto"/>
        <w:ind w:left="709" w:right="3"/>
        <w:jc w:val="both"/>
      </w:pPr>
      <w:r w:rsidRPr="002E1DBF">
        <w:t xml:space="preserve">Suatu sikap belum otomatis terwujud dalam suatu tindakan. Untuk mewujudkan sikap menjadi tindakan atau perbuatan nyata diperlukan faktor pendukung atau suatu kondisi yang memungkinkan, antara lain fasilitas dan dukungan dari pihak lain. Dalam praktik atau tindakan ini mempunyai beberapa tingkatan antara lain: persepsi, respon terpimpin, </w:t>
      </w:r>
      <w:r w:rsidRPr="002E1DBF">
        <w:lastRenderedPageBreak/>
        <w:t>mekanisme dan adopsi (Pardosi, 2009).</w:t>
      </w:r>
    </w:p>
    <w:p w:rsidR="00E65027" w:rsidRPr="002E1DBF" w:rsidRDefault="00E65027" w:rsidP="00E65027">
      <w:pPr>
        <w:pStyle w:val="Heading2"/>
        <w:numPr>
          <w:ilvl w:val="3"/>
          <w:numId w:val="5"/>
        </w:numPr>
        <w:tabs>
          <w:tab w:val="left" w:pos="567"/>
        </w:tabs>
        <w:spacing w:before="120" w:line="480" w:lineRule="auto"/>
        <w:ind w:left="709" w:hanging="283"/>
        <w:jc w:val="both"/>
      </w:pPr>
      <w:r w:rsidRPr="002E1DBF">
        <w:t>Balita</w:t>
      </w:r>
    </w:p>
    <w:p w:rsidR="00E65027" w:rsidRPr="002E1DBF" w:rsidRDefault="00E65027" w:rsidP="00E65027">
      <w:pPr>
        <w:pStyle w:val="BodyText"/>
        <w:tabs>
          <w:tab w:val="left" w:pos="7938"/>
        </w:tabs>
        <w:spacing w:line="480" w:lineRule="auto"/>
        <w:ind w:left="709" w:right="3"/>
        <w:jc w:val="both"/>
      </w:pPr>
      <w:r w:rsidRPr="002E1DBF">
        <w:t xml:space="preserve">Bawah lima tahun (Balita) didefinisikan sebagai anak di bawah lima tahun dan merupakan periode usia setelah bayi dengan rentang 0-5 tahun (Gibney, 2009). Anak balita (bawah lima tahun) adalah anak yang telah menginjak usia di  atas satu tahun (Lastanto, 2015). Balita adalah istilah umum </w:t>
      </w:r>
      <w:r w:rsidRPr="002E1DBF">
        <w:rPr>
          <w:spacing w:val="-3"/>
        </w:rPr>
        <w:t xml:space="preserve">bagi </w:t>
      </w:r>
      <w:r w:rsidRPr="002E1DBF">
        <w:t>anak usia 1-3 tahun (batita) dan anak prasekolah (3-5tahun) (Sutomo &amp; Anggraini,</w:t>
      </w:r>
      <w:r w:rsidRPr="002E1DBF">
        <w:rPr>
          <w:spacing w:val="-6"/>
        </w:rPr>
        <w:t xml:space="preserve"> </w:t>
      </w:r>
      <w:r w:rsidRPr="002E1DBF">
        <w:t>2010).</w:t>
      </w:r>
    </w:p>
    <w:p w:rsidR="00E65027" w:rsidRPr="002E1DBF" w:rsidRDefault="00E65027" w:rsidP="00E65027">
      <w:pPr>
        <w:pStyle w:val="Heading2"/>
        <w:numPr>
          <w:ilvl w:val="3"/>
          <w:numId w:val="5"/>
        </w:numPr>
        <w:tabs>
          <w:tab w:val="left" w:pos="567"/>
        </w:tabs>
        <w:spacing w:before="120" w:line="480" w:lineRule="auto"/>
        <w:ind w:left="709" w:hanging="283"/>
        <w:jc w:val="both"/>
      </w:pPr>
      <w:r w:rsidRPr="002E1DBF">
        <w:t>Pola Asuh</w:t>
      </w:r>
      <w:r w:rsidRPr="002E1DBF">
        <w:rPr>
          <w:spacing w:val="-3"/>
        </w:rPr>
        <w:t xml:space="preserve"> </w:t>
      </w:r>
      <w:r w:rsidRPr="002E1DBF">
        <w:t>Makan</w:t>
      </w:r>
    </w:p>
    <w:p w:rsidR="00E65027" w:rsidRPr="002E1DBF" w:rsidRDefault="00E65027" w:rsidP="00E65027">
      <w:pPr>
        <w:pStyle w:val="ListParagraph"/>
        <w:numPr>
          <w:ilvl w:val="0"/>
          <w:numId w:val="8"/>
        </w:numPr>
        <w:tabs>
          <w:tab w:val="left" w:pos="567"/>
        </w:tabs>
        <w:spacing w:before="120" w:line="480" w:lineRule="auto"/>
        <w:ind w:left="709" w:hanging="283"/>
        <w:jc w:val="both"/>
        <w:rPr>
          <w:sz w:val="24"/>
          <w:szCs w:val="24"/>
        </w:rPr>
      </w:pPr>
      <w:r w:rsidRPr="002E1DBF">
        <w:rPr>
          <w:sz w:val="24"/>
          <w:szCs w:val="24"/>
        </w:rPr>
        <w:t>Definisi Pola Asuh</w:t>
      </w:r>
      <w:r w:rsidRPr="002E1DBF">
        <w:rPr>
          <w:spacing w:val="-3"/>
          <w:sz w:val="24"/>
          <w:szCs w:val="24"/>
        </w:rPr>
        <w:t xml:space="preserve"> </w:t>
      </w:r>
      <w:r w:rsidRPr="002E1DBF">
        <w:rPr>
          <w:sz w:val="24"/>
          <w:szCs w:val="24"/>
        </w:rPr>
        <w:t>Makan</w:t>
      </w:r>
    </w:p>
    <w:p w:rsidR="00E65027" w:rsidRPr="002E1DBF" w:rsidRDefault="00E65027" w:rsidP="00E65027">
      <w:pPr>
        <w:pStyle w:val="BodyText"/>
        <w:spacing w:line="480" w:lineRule="auto"/>
        <w:ind w:left="709" w:right="3" w:firstLine="709"/>
        <w:jc w:val="both"/>
      </w:pPr>
      <w:r w:rsidRPr="002E1DBF">
        <w:t>Pola asuh makan adalah cara makan seseorang atau sekelompok orang dalam memilih makanan dan memakannya sebagai tanggapan terhadap pengaruh fisiologi, psikologi budaya dan sosial (Waryana, 2010). Untuk kebutuhan pangan/gizi balita, ibu menyiapkan diri sejak prenatal dalam mengatur dietnya selama kehamilan, masa neonatal berupa pemberian air susu ibu (ASI), menyiapkan makanan tambahan berupa makanan padat yang lebih bervariasi bahannya atau makanan yang diperkaya, dan dukungan emosional</w:t>
      </w:r>
      <w:r>
        <w:t xml:space="preserve"> untuk anak (Kartini, 200</w:t>
      </w:r>
      <w:r>
        <w:rPr>
          <w:lang w:val="id-ID"/>
        </w:rPr>
        <w:t>9</w:t>
      </w:r>
      <w:r w:rsidRPr="002E1DBF">
        <w:t>).</w:t>
      </w:r>
    </w:p>
    <w:p w:rsidR="00E65027" w:rsidRPr="002E1DBF" w:rsidRDefault="00E65027" w:rsidP="00E65027">
      <w:pPr>
        <w:pStyle w:val="BodyText"/>
        <w:spacing w:line="480" w:lineRule="auto"/>
        <w:ind w:left="709" w:right="3" w:firstLine="709"/>
        <w:jc w:val="both"/>
      </w:pPr>
      <w:r w:rsidRPr="002E1DBF">
        <w:t xml:space="preserve">Pengasuhan makanan anak fase enam bulan pertama adalah pemenuhan kebutuhan anak oleh ibu dalam bentuk pemberian ASI atau makanan pendamping air susu ibu (MP-ASI) pada anak. Pengasuhan makanan dinyatakan cukup bila diberi ASI semata sejak lahir sampai usia 4-6 bulan dengan frekuensi kapan saja anak minta dan dinyatakan kurang </w:t>
      </w:r>
      <w:r w:rsidRPr="002E1DBF">
        <w:lastRenderedPageBreak/>
        <w:t>bila tidak memenuhi kriteria tersebut (Perdani &amp; Hasan, 2016).</w:t>
      </w:r>
    </w:p>
    <w:p w:rsidR="00E65027" w:rsidRPr="002E1DBF" w:rsidRDefault="00E65027" w:rsidP="00E65027">
      <w:pPr>
        <w:pStyle w:val="BodyText"/>
        <w:spacing w:line="480" w:lineRule="auto"/>
        <w:ind w:left="709" w:right="3" w:firstLine="709"/>
        <w:jc w:val="both"/>
      </w:pPr>
      <w:r w:rsidRPr="002E1DBF">
        <w:tab/>
        <w:t>Pengasuhan makanan anak pada fase enam bulan kedua adalah pemenuhan kebutuhan makanan untuk bayi yang dilakukan ibu, dinyatakan cukup bila anak diberikan ASI plus makanan lumat (berupa bubur atau nasi biasa) bersama ikan, daging atau putih telur ditambah sayuran (dalam bentuk kombinasi atau tunggal) diberi dalam frekuensi sama atau lebih 3 kali per hari, dan kurang bila tidak memenuhi kriteria tersebut. Pemberian MP-ASI harus dilakukan secara bertahap dan bervariasi, mulai dari bentuk bubur, sari buah, buah segar, makanan lumat, makanan lembek dan akhirnya makanan padat (Perdani &amp; Hasan, 2016).</w:t>
      </w:r>
    </w:p>
    <w:p w:rsidR="00E65027" w:rsidRPr="002E1DBF" w:rsidRDefault="00E65027" w:rsidP="00E65027">
      <w:pPr>
        <w:pStyle w:val="BodyText"/>
        <w:spacing w:line="480" w:lineRule="auto"/>
        <w:ind w:left="709" w:right="3" w:firstLine="709"/>
        <w:jc w:val="both"/>
        <w:rPr>
          <w:lang w:val="id-ID"/>
        </w:rPr>
      </w:pPr>
      <w:r w:rsidRPr="002E1DBF">
        <w:tab/>
        <w:t>Pada prinsipnya pemberian makanan kepada bayi bertujuan untuk mencukupi zat-zat gizi yang dibutuhkan bayi. Jumlah zat gizi, terutama energi dan protein yang harus dikonsumsi bayi usia 6-12 bulan adalah 650 kalori dan 16 gram protein. Kandungan gizi Air Susu Ibu (ASI) adalah 400 Kalori dan 10 gram protein, maka kebutuhan yang diperoleh dari MP-ASI adalah 250 Kalori dan 6 gram protein.Kadungan gizi ASI adalah sekitar 350 kalori dan 8 gram protein, maka kebutuhan yang diperoleh dari MP-ASI adalah sekitar 500 Kalori dan 12 gram protein (Perdani &amp; Hasan, 2016).</w:t>
      </w:r>
    </w:p>
    <w:p w:rsidR="00E65027" w:rsidRPr="002E1DBF" w:rsidRDefault="00E65027" w:rsidP="00E65027">
      <w:pPr>
        <w:pStyle w:val="Heading2"/>
        <w:numPr>
          <w:ilvl w:val="0"/>
          <w:numId w:val="8"/>
        </w:numPr>
        <w:tabs>
          <w:tab w:val="left" w:pos="426"/>
        </w:tabs>
        <w:spacing w:before="120" w:line="480" w:lineRule="auto"/>
        <w:ind w:left="567" w:hanging="141"/>
        <w:jc w:val="both"/>
        <w:rPr>
          <w:b w:val="0"/>
        </w:rPr>
      </w:pPr>
      <w:r w:rsidRPr="002E1DBF">
        <w:rPr>
          <w:b w:val="0"/>
        </w:rPr>
        <w:t>Syarat Makanan Yang</w:t>
      </w:r>
      <w:r w:rsidRPr="002E1DBF">
        <w:rPr>
          <w:b w:val="0"/>
          <w:spacing w:val="-3"/>
        </w:rPr>
        <w:t xml:space="preserve"> </w:t>
      </w:r>
      <w:r w:rsidRPr="002E1DBF">
        <w:rPr>
          <w:b w:val="0"/>
        </w:rPr>
        <w:t>Baik</w:t>
      </w:r>
    </w:p>
    <w:p w:rsidR="00E65027" w:rsidRPr="002E1DBF" w:rsidRDefault="00E65027" w:rsidP="00E65027">
      <w:pPr>
        <w:pStyle w:val="BodyText"/>
        <w:spacing w:line="480" w:lineRule="auto"/>
        <w:ind w:left="709" w:right="3" w:firstLine="709"/>
        <w:jc w:val="both"/>
      </w:pPr>
      <w:r w:rsidRPr="002E1DBF">
        <w:t>Makanan yang baik untuk bayi dan balita harus memenuhi syarat-syarat sebagai berikut (As‟ad, 2002):</w:t>
      </w:r>
    </w:p>
    <w:p w:rsidR="00E65027" w:rsidRPr="002E1DBF" w:rsidRDefault="00E65027" w:rsidP="00E65027">
      <w:pPr>
        <w:pStyle w:val="ListParagraph"/>
        <w:numPr>
          <w:ilvl w:val="1"/>
          <w:numId w:val="3"/>
        </w:numPr>
        <w:tabs>
          <w:tab w:val="left" w:pos="426"/>
        </w:tabs>
        <w:spacing w:line="480" w:lineRule="auto"/>
        <w:ind w:left="1134" w:hanging="425"/>
        <w:jc w:val="both"/>
        <w:rPr>
          <w:sz w:val="24"/>
          <w:szCs w:val="24"/>
        </w:rPr>
      </w:pPr>
      <w:r w:rsidRPr="002E1DBF">
        <w:rPr>
          <w:sz w:val="24"/>
          <w:szCs w:val="24"/>
        </w:rPr>
        <w:t>Memenuhi kecukupan energi dan semua zat gizi yang sesuai dengan</w:t>
      </w:r>
      <w:r w:rsidRPr="002E1DBF">
        <w:rPr>
          <w:spacing w:val="-4"/>
          <w:sz w:val="24"/>
          <w:szCs w:val="24"/>
        </w:rPr>
        <w:t xml:space="preserve"> </w:t>
      </w:r>
      <w:r w:rsidRPr="002E1DBF">
        <w:rPr>
          <w:sz w:val="24"/>
          <w:szCs w:val="24"/>
        </w:rPr>
        <w:lastRenderedPageBreak/>
        <w:t>umur.</w:t>
      </w:r>
      <w:r>
        <w:rPr>
          <w:sz w:val="24"/>
          <w:szCs w:val="24"/>
          <w:lang w:val="id-ID"/>
        </w:rPr>
        <w:t xml:space="preserve">  </w:t>
      </w:r>
    </w:p>
    <w:p w:rsidR="00E65027" w:rsidRPr="002E1DBF" w:rsidRDefault="00E65027" w:rsidP="00E65027">
      <w:pPr>
        <w:pStyle w:val="ListParagraph"/>
        <w:numPr>
          <w:ilvl w:val="1"/>
          <w:numId w:val="3"/>
        </w:numPr>
        <w:spacing w:before="90" w:line="480" w:lineRule="auto"/>
        <w:ind w:left="1134" w:right="3" w:hanging="425"/>
        <w:jc w:val="both"/>
        <w:rPr>
          <w:sz w:val="24"/>
          <w:szCs w:val="24"/>
        </w:rPr>
      </w:pPr>
      <w:r w:rsidRPr="002E1DBF">
        <w:rPr>
          <w:sz w:val="24"/>
          <w:szCs w:val="24"/>
        </w:rPr>
        <w:t>Susunan hidangan disesuaikan dengan pola menu seimbang, bahan makanan yang tersedia di tempat tinggal, kebiasaan makan dan selera terhadap makanan</w:t>
      </w:r>
      <w:r w:rsidRPr="002E1DBF">
        <w:rPr>
          <w:spacing w:val="-6"/>
          <w:sz w:val="24"/>
          <w:szCs w:val="24"/>
        </w:rPr>
        <w:t xml:space="preserve"> </w:t>
      </w:r>
      <w:r w:rsidRPr="002E1DBF">
        <w:rPr>
          <w:sz w:val="24"/>
          <w:szCs w:val="24"/>
        </w:rPr>
        <w:t>tersebut.</w:t>
      </w:r>
    </w:p>
    <w:p w:rsidR="00E65027" w:rsidRPr="002E1DBF" w:rsidRDefault="00E65027" w:rsidP="00E65027">
      <w:pPr>
        <w:pStyle w:val="ListParagraph"/>
        <w:numPr>
          <w:ilvl w:val="1"/>
          <w:numId w:val="3"/>
        </w:numPr>
        <w:tabs>
          <w:tab w:val="left" w:pos="709"/>
        </w:tabs>
        <w:spacing w:line="480" w:lineRule="auto"/>
        <w:ind w:left="1134" w:right="3" w:hanging="425"/>
        <w:jc w:val="both"/>
        <w:rPr>
          <w:sz w:val="24"/>
          <w:szCs w:val="24"/>
        </w:rPr>
      </w:pPr>
      <w:r w:rsidRPr="002E1DBF">
        <w:rPr>
          <w:sz w:val="24"/>
          <w:szCs w:val="24"/>
        </w:rPr>
        <w:t>Bentuk dan porsi makanan disesuaikan dengan daya terima, toleransi, dan keadaan faal</w:t>
      </w:r>
      <w:r w:rsidRPr="002E1DBF">
        <w:rPr>
          <w:spacing w:val="1"/>
          <w:sz w:val="24"/>
          <w:szCs w:val="24"/>
        </w:rPr>
        <w:t xml:space="preserve"> </w:t>
      </w:r>
      <w:r w:rsidRPr="002E1DBF">
        <w:rPr>
          <w:sz w:val="24"/>
          <w:szCs w:val="24"/>
        </w:rPr>
        <w:t>bayi/anak.</w:t>
      </w:r>
    </w:p>
    <w:p w:rsidR="00E65027" w:rsidRPr="002E1DBF" w:rsidRDefault="00E65027" w:rsidP="00E65027">
      <w:pPr>
        <w:pStyle w:val="ListParagraph"/>
        <w:numPr>
          <w:ilvl w:val="1"/>
          <w:numId w:val="3"/>
        </w:numPr>
        <w:tabs>
          <w:tab w:val="left" w:pos="1134"/>
        </w:tabs>
        <w:spacing w:line="480" w:lineRule="auto"/>
        <w:ind w:left="426" w:firstLine="141"/>
        <w:jc w:val="both"/>
        <w:rPr>
          <w:sz w:val="24"/>
          <w:szCs w:val="24"/>
        </w:rPr>
      </w:pPr>
      <w:r w:rsidRPr="002E1DBF">
        <w:rPr>
          <w:sz w:val="24"/>
          <w:szCs w:val="24"/>
        </w:rPr>
        <w:t>Memperhatikan kebersihan perorangan dan</w:t>
      </w:r>
      <w:r w:rsidRPr="002E1DBF">
        <w:rPr>
          <w:spacing w:val="-2"/>
          <w:sz w:val="24"/>
          <w:szCs w:val="24"/>
        </w:rPr>
        <w:t xml:space="preserve"> </w:t>
      </w:r>
      <w:r w:rsidRPr="002E1DBF">
        <w:rPr>
          <w:sz w:val="24"/>
          <w:szCs w:val="24"/>
        </w:rPr>
        <w:t>lingkungan.</w:t>
      </w:r>
    </w:p>
    <w:p w:rsidR="00E65027" w:rsidRPr="002E1DBF" w:rsidRDefault="00E65027" w:rsidP="00E65027">
      <w:pPr>
        <w:pStyle w:val="Heading2"/>
        <w:numPr>
          <w:ilvl w:val="0"/>
          <w:numId w:val="8"/>
        </w:numPr>
        <w:tabs>
          <w:tab w:val="left" w:pos="0"/>
        </w:tabs>
        <w:spacing w:before="120" w:line="480" w:lineRule="auto"/>
        <w:ind w:left="851" w:hanging="284"/>
        <w:jc w:val="both"/>
        <w:rPr>
          <w:b w:val="0"/>
        </w:rPr>
      </w:pPr>
      <w:r w:rsidRPr="002E1DBF">
        <w:rPr>
          <w:b w:val="0"/>
        </w:rPr>
        <w:t>Pola Pemberian Makanan</w:t>
      </w:r>
      <w:r w:rsidRPr="002E1DBF">
        <w:rPr>
          <w:b w:val="0"/>
          <w:spacing w:val="-5"/>
        </w:rPr>
        <w:t xml:space="preserve"> </w:t>
      </w:r>
      <w:r w:rsidRPr="002E1DBF">
        <w:rPr>
          <w:b w:val="0"/>
        </w:rPr>
        <w:t>Balita</w:t>
      </w:r>
    </w:p>
    <w:p w:rsidR="00E65027" w:rsidRDefault="00E65027" w:rsidP="00E65027">
      <w:pPr>
        <w:pStyle w:val="BodyText"/>
        <w:tabs>
          <w:tab w:val="left" w:pos="7938"/>
        </w:tabs>
        <w:spacing w:line="480" w:lineRule="auto"/>
        <w:ind w:left="851" w:right="3" w:firstLine="567"/>
        <w:jc w:val="both"/>
        <w:rPr>
          <w:lang w:val="id-ID"/>
        </w:rPr>
      </w:pPr>
      <w:r w:rsidRPr="002E1DBF">
        <w:t xml:space="preserve">Penyajian makanan untuk balita diperlukan kreatifitas ibu agar makanan terlihat menarik sehingga dapat menimbulkan selera makan anak balita. Penyajian makanan yang akan diberikan kepada anak balita harus memperhatikan porsi atau takaran konsumsi makan serta frekuensi makan yang dianjurkan dalam sehari. </w:t>
      </w:r>
    </w:p>
    <w:p w:rsidR="00E65027" w:rsidRPr="008F25C5" w:rsidRDefault="00E65027" w:rsidP="00E65027">
      <w:pPr>
        <w:pStyle w:val="BodyText"/>
        <w:tabs>
          <w:tab w:val="left" w:pos="7938"/>
        </w:tabs>
        <w:spacing w:line="480" w:lineRule="auto"/>
        <w:ind w:left="851" w:right="3" w:firstLine="567"/>
        <w:jc w:val="both"/>
        <w:rPr>
          <w:lang w:val="id-ID"/>
        </w:rPr>
        <w:sectPr w:rsidR="00E65027" w:rsidRPr="008F25C5" w:rsidSect="00E65027">
          <w:pgSz w:w="11910" w:h="16840" w:code="9"/>
          <w:pgMar w:top="2268" w:right="1701" w:bottom="1701" w:left="2268" w:header="709" w:footer="510" w:gutter="0"/>
          <w:cols w:space="720"/>
        </w:sectPr>
      </w:pPr>
      <w:r w:rsidRPr="002E1DBF">
        <w:t>Pemberian makanan dibagi menjadi tiga waktu makan yaitu pagi hari pada pukul 07.00-08.00, siang hari pada pukul 12.00-13.00, dan malam hari pada pukul 18.00-19.00. Pemberian makanan selingan yaitu antara du</w:t>
      </w:r>
      <w:r>
        <w:t>a waktu makan yaitu pukul 10.00-</w:t>
      </w:r>
      <w:r w:rsidRPr="002E1DBF">
        <w:t>11.00 dan pu</w:t>
      </w:r>
      <w:r>
        <w:t>kul 16.00-17.00</w:t>
      </w:r>
      <w:r>
        <w:rPr>
          <w:lang w:val="id-ID"/>
        </w:rPr>
        <w:t xml:space="preserve"> </w:t>
      </w:r>
      <w:r>
        <w:t>(DepkesRI,200</w:t>
      </w:r>
      <w:r>
        <w:rPr>
          <w:lang w:val="id-ID"/>
        </w:rPr>
        <w:t>9</w:t>
      </w:r>
      <w:r w:rsidRPr="002E1DBF">
        <w:t>).</w:t>
      </w:r>
    </w:p>
    <w:p w:rsidR="00E65027" w:rsidRPr="002E1DBF" w:rsidRDefault="00E65027" w:rsidP="00E65027">
      <w:pPr>
        <w:pStyle w:val="BodyText"/>
        <w:spacing w:line="480" w:lineRule="auto"/>
        <w:ind w:left="1134"/>
        <w:rPr>
          <w:lang w:val="id-ID"/>
        </w:rPr>
      </w:pPr>
      <w:r w:rsidRPr="002E1DBF">
        <w:lastRenderedPageBreak/>
        <w:t>Berikut adalah waktu penyajian makanan balita dapat dilihat dalam tabel dibawah ini (Depkes RI, 2006).</w:t>
      </w:r>
    </w:p>
    <w:p w:rsidR="00E65027" w:rsidRPr="002E1DBF" w:rsidRDefault="00E65027" w:rsidP="00E65027">
      <w:pPr>
        <w:pStyle w:val="ListParagraph"/>
        <w:numPr>
          <w:ilvl w:val="1"/>
          <w:numId w:val="4"/>
        </w:numPr>
        <w:spacing w:before="204" w:line="480" w:lineRule="auto"/>
        <w:ind w:left="3119" w:hanging="425"/>
        <w:rPr>
          <w:sz w:val="24"/>
          <w:szCs w:val="24"/>
          <w:lang w:val="id-ID"/>
        </w:rPr>
      </w:pPr>
      <w:r w:rsidRPr="002E1DBF">
        <w:rPr>
          <w:sz w:val="24"/>
          <w:szCs w:val="24"/>
        </w:rPr>
        <w:t>Pola Pemberian Makanan Balita.</w:t>
      </w:r>
    </w:p>
    <w:tbl>
      <w:tblPr>
        <w:tblStyle w:val="TableGrid"/>
        <w:tblW w:w="7964" w:type="dxa"/>
        <w:tblInd w:w="108" w:type="dxa"/>
        <w:tblLook w:val="04A0"/>
      </w:tblPr>
      <w:tblGrid>
        <w:gridCol w:w="1951"/>
        <w:gridCol w:w="3294"/>
        <w:gridCol w:w="2719"/>
      </w:tblGrid>
      <w:tr w:rsidR="00E65027" w:rsidRPr="002E1DBF" w:rsidTr="00DE407E">
        <w:trPr>
          <w:trHeight w:val="744"/>
        </w:trPr>
        <w:tc>
          <w:tcPr>
            <w:tcW w:w="1951" w:type="dxa"/>
            <w:tcBorders>
              <w:left w:val="nil"/>
              <w:bottom w:val="single" w:sz="4" w:space="0" w:color="000000"/>
              <w:right w:val="nil"/>
            </w:tcBorders>
            <w:vAlign w:val="center"/>
          </w:tcPr>
          <w:p w:rsidR="00E65027" w:rsidRPr="002E1DBF" w:rsidRDefault="00E65027" w:rsidP="00DE407E">
            <w:pPr>
              <w:pStyle w:val="BodyText"/>
              <w:spacing w:before="5" w:line="480" w:lineRule="auto"/>
              <w:jc w:val="center"/>
              <w:rPr>
                <w:b/>
                <w:lang w:val="id-ID"/>
              </w:rPr>
            </w:pPr>
            <w:r w:rsidRPr="002E1DBF">
              <w:rPr>
                <w:b/>
                <w:lang w:val="id-ID"/>
              </w:rPr>
              <w:t>Umur</w:t>
            </w:r>
          </w:p>
        </w:tc>
        <w:tc>
          <w:tcPr>
            <w:tcW w:w="3294" w:type="dxa"/>
            <w:tcBorders>
              <w:left w:val="nil"/>
              <w:bottom w:val="single" w:sz="4" w:space="0" w:color="000000"/>
              <w:right w:val="nil"/>
            </w:tcBorders>
            <w:vAlign w:val="center"/>
          </w:tcPr>
          <w:p w:rsidR="00E65027" w:rsidRPr="002E1DBF" w:rsidRDefault="00E65027" w:rsidP="00DE407E">
            <w:pPr>
              <w:pStyle w:val="BodyText"/>
              <w:spacing w:before="5" w:line="480" w:lineRule="auto"/>
              <w:rPr>
                <w:b/>
                <w:lang w:val="id-ID"/>
              </w:rPr>
            </w:pPr>
            <w:r w:rsidRPr="002E1DBF">
              <w:rPr>
                <w:b/>
                <w:lang w:val="id-ID"/>
              </w:rPr>
              <w:t>Bentuk Makanan</w:t>
            </w:r>
          </w:p>
        </w:tc>
        <w:tc>
          <w:tcPr>
            <w:tcW w:w="2719" w:type="dxa"/>
            <w:tcBorders>
              <w:left w:val="nil"/>
              <w:bottom w:val="single" w:sz="4" w:space="0" w:color="000000"/>
              <w:right w:val="nil"/>
            </w:tcBorders>
            <w:vAlign w:val="center"/>
          </w:tcPr>
          <w:p w:rsidR="00E65027" w:rsidRPr="002E1DBF" w:rsidRDefault="00E65027" w:rsidP="00DE407E">
            <w:pPr>
              <w:pStyle w:val="BodyText"/>
              <w:spacing w:before="5" w:line="480" w:lineRule="auto"/>
              <w:rPr>
                <w:b/>
                <w:lang w:val="id-ID"/>
              </w:rPr>
            </w:pPr>
            <w:r w:rsidRPr="002E1DBF">
              <w:rPr>
                <w:b/>
                <w:lang w:val="id-ID"/>
              </w:rPr>
              <w:t>Frekwensi</w:t>
            </w:r>
          </w:p>
        </w:tc>
      </w:tr>
      <w:tr w:rsidR="00E65027" w:rsidRPr="002E1DBF" w:rsidTr="00DE407E">
        <w:trPr>
          <w:trHeight w:val="934"/>
        </w:trPr>
        <w:tc>
          <w:tcPr>
            <w:tcW w:w="1951" w:type="dxa"/>
            <w:tcBorders>
              <w:top w:val="nil"/>
              <w:left w:val="nil"/>
              <w:bottom w:val="nil"/>
              <w:right w:val="nil"/>
            </w:tcBorders>
          </w:tcPr>
          <w:p w:rsidR="00E65027" w:rsidRPr="002E1DBF" w:rsidRDefault="00E65027" w:rsidP="00DE407E">
            <w:pPr>
              <w:pStyle w:val="BodyText"/>
              <w:spacing w:before="5" w:line="276" w:lineRule="auto"/>
              <w:jc w:val="both"/>
              <w:rPr>
                <w:lang w:val="id-ID"/>
              </w:rPr>
            </w:pPr>
            <w:r w:rsidRPr="002E1DBF">
              <w:t>0-</w:t>
            </w:r>
            <w:r w:rsidRPr="002E1DBF">
              <w:rPr>
                <w:spacing w:val="-4"/>
              </w:rPr>
              <w:t xml:space="preserve"> </w:t>
            </w:r>
            <w:r w:rsidRPr="002E1DBF">
              <w:t>6 bulan</w:t>
            </w:r>
          </w:p>
        </w:tc>
        <w:tc>
          <w:tcPr>
            <w:tcW w:w="3294" w:type="dxa"/>
            <w:tcBorders>
              <w:top w:val="nil"/>
              <w:left w:val="nil"/>
              <w:bottom w:val="nil"/>
              <w:right w:val="nil"/>
            </w:tcBorders>
          </w:tcPr>
          <w:p w:rsidR="00E65027" w:rsidRPr="002E1DBF" w:rsidRDefault="00E65027" w:rsidP="00DE407E">
            <w:pPr>
              <w:pStyle w:val="BodyText"/>
              <w:spacing w:before="5" w:line="276" w:lineRule="auto"/>
              <w:jc w:val="both"/>
              <w:rPr>
                <w:lang w:val="id-ID"/>
              </w:rPr>
            </w:pPr>
            <w:r w:rsidRPr="002E1DBF">
              <w:t>ASI</w:t>
            </w:r>
            <w:r w:rsidRPr="002E1DBF">
              <w:rPr>
                <w:spacing w:val="-4"/>
              </w:rPr>
              <w:t xml:space="preserve"> </w:t>
            </w:r>
            <w:r w:rsidRPr="002E1DBF">
              <w:t>eksklusif</w:t>
            </w:r>
          </w:p>
        </w:tc>
        <w:tc>
          <w:tcPr>
            <w:tcW w:w="2719" w:type="dxa"/>
            <w:tcBorders>
              <w:top w:val="nil"/>
              <w:left w:val="nil"/>
              <w:bottom w:val="nil"/>
              <w:right w:val="nil"/>
            </w:tcBorders>
          </w:tcPr>
          <w:p w:rsidR="00E65027" w:rsidRPr="002E1DBF" w:rsidRDefault="00E65027" w:rsidP="00DE407E">
            <w:pPr>
              <w:pStyle w:val="BodyText"/>
              <w:spacing w:before="5" w:line="480" w:lineRule="auto"/>
              <w:jc w:val="both"/>
              <w:rPr>
                <w:lang w:val="id-ID"/>
              </w:rPr>
            </w:pPr>
            <w:r w:rsidRPr="002E1DBF">
              <w:t>Sesering mungkin minimal 8</w:t>
            </w:r>
            <w:r w:rsidRPr="002E1DBF">
              <w:rPr>
                <w:lang w:val="id-ID"/>
              </w:rPr>
              <w:t xml:space="preserve"> </w:t>
            </w:r>
            <w:r w:rsidRPr="002E1DBF">
              <w:t>kali/hari</w:t>
            </w:r>
          </w:p>
        </w:tc>
      </w:tr>
      <w:tr w:rsidR="00E65027" w:rsidRPr="002E1DBF" w:rsidTr="00DE407E">
        <w:tc>
          <w:tcPr>
            <w:tcW w:w="1951" w:type="dxa"/>
            <w:tcBorders>
              <w:top w:val="nil"/>
              <w:left w:val="nil"/>
              <w:bottom w:val="nil"/>
              <w:right w:val="nil"/>
            </w:tcBorders>
          </w:tcPr>
          <w:p w:rsidR="00E65027" w:rsidRPr="002E1DBF" w:rsidRDefault="00E65027" w:rsidP="00DE407E">
            <w:pPr>
              <w:pStyle w:val="BodyText"/>
              <w:spacing w:before="5" w:line="276" w:lineRule="auto"/>
              <w:jc w:val="both"/>
            </w:pPr>
            <w:r w:rsidRPr="002E1DBF">
              <w:t>6-</w:t>
            </w:r>
            <w:r w:rsidRPr="002E1DBF">
              <w:rPr>
                <w:spacing w:val="-4"/>
              </w:rPr>
              <w:t xml:space="preserve"> </w:t>
            </w:r>
            <w:r w:rsidRPr="002E1DBF">
              <w:t>9 bulan</w:t>
            </w:r>
          </w:p>
        </w:tc>
        <w:tc>
          <w:tcPr>
            <w:tcW w:w="3294" w:type="dxa"/>
            <w:tcBorders>
              <w:top w:val="nil"/>
              <w:left w:val="nil"/>
              <w:bottom w:val="nil"/>
              <w:right w:val="nil"/>
            </w:tcBorders>
          </w:tcPr>
          <w:p w:rsidR="00E65027" w:rsidRPr="002E1DBF" w:rsidRDefault="00E65027" w:rsidP="00DE407E">
            <w:pPr>
              <w:pStyle w:val="BodyText"/>
              <w:spacing w:before="5" w:line="276" w:lineRule="auto"/>
              <w:jc w:val="both"/>
            </w:pPr>
            <w:r w:rsidRPr="002E1DBF">
              <w:t>Makanan</w:t>
            </w:r>
          </w:p>
        </w:tc>
        <w:tc>
          <w:tcPr>
            <w:tcW w:w="2719" w:type="dxa"/>
            <w:tcBorders>
              <w:top w:val="nil"/>
              <w:left w:val="nil"/>
              <w:bottom w:val="nil"/>
              <w:right w:val="nil"/>
            </w:tcBorders>
          </w:tcPr>
          <w:p w:rsidR="00E65027" w:rsidRPr="002E1DBF" w:rsidRDefault="00E65027" w:rsidP="00DE407E">
            <w:pPr>
              <w:pStyle w:val="BodyText"/>
              <w:spacing w:before="5" w:line="480" w:lineRule="auto"/>
              <w:jc w:val="both"/>
            </w:pPr>
            <w:r w:rsidRPr="002E1DBF">
              <w:rPr>
                <w:lang w:val="id-ID"/>
              </w:rPr>
              <w:t xml:space="preserve">2 </w:t>
            </w:r>
            <w:r w:rsidRPr="002E1DBF">
              <w:t>kali sehari, 2 sendok makan setiap kali</w:t>
            </w:r>
            <w:r w:rsidRPr="002E1DBF">
              <w:rPr>
                <w:spacing w:val="2"/>
              </w:rPr>
              <w:t xml:space="preserve"> </w:t>
            </w:r>
            <w:r w:rsidRPr="002E1DBF">
              <w:t>makan</w:t>
            </w:r>
          </w:p>
        </w:tc>
      </w:tr>
      <w:tr w:rsidR="00E65027" w:rsidRPr="002E1DBF" w:rsidTr="00DE407E">
        <w:tc>
          <w:tcPr>
            <w:tcW w:w="1951" w:type="dxa"/>
            <w:tcBorders>
              <w:top w:val="nil"/>
              <w:left w:val="nil"/>
              <w:bottom w:val="nil"/>
              <w:right w:val="nil"/>
            </w:tcBorders>
          </w:tcPr>
          <w:p w:rsidR="00E65027" w:rsidRPr="002E1DBF" w:rsidRDefault="00E65027" w:rsidP="00DE407E">
            <w:pPr>
              <w:pStyle w:val="BodyText"/>
              <w:spacing w:before="5" w:line="276" w:lineRule="auto"/>
              <w:jc w:val="both"/>
            </w:pPr>
            <w:r w:rsidRPr="002E1DBF">
              <w:t>9-</w:t>
            </w:r>
            <w:r w:rsidRPr="002E1DBF">
              <w:rPr>
                <w:spacing w:val="-4"/>
              </w:rPr>
              <w:t xml:space="preserve"> </w:t>
            </w:r>
            <w:r w:rsidRPr="002E1DBF">
              <w:t>12 bulan</w:t>
            </w:r>
          </w:p>
        </w:tc>
        <w:tc>
          <w:tcPr>
            <w:tcW w:w="3294" w:type="dxa"/>
            <w:tcBorders>
              <w:top w:val="nil"/>
              <w:left w:val="nil"/>
              <w:bottom w:val="nil"/>
              <w:right w:val="nil"/>
            </w:tcBorders>
          </w:tcPr>
          <w:p w:rsidR="00E65027" w:rsidRPr="002E1DBF" w:rsidRDefault="00E65027" w:rsidP="00DE407E">
            <w:pPr>
              <w:spacing w:line="276" w:lineRule="auto"/>
              <w:jc w:val="both"/>
              <w:rPr>
                <w:sz w:val="24"/>
                <w:szCs w:val="24"/>
              </w:rPr>
            </w:pPr>
            <w:r w:rsidRPr="002E1DBF">
              <w:rPr>
                <w:sz w:val="24"/>
                <w:szCs w:val="24"/>
              </w:rPr>
              <w:t>lumat/lembek</w:t>
            </w:r>
          </w:p>
          <w:p w:rsidR="00E65027" w:rsidRPr="002E1DBF" w:rsidRDefault="00E65027" w:rsidP="00DE407E">
            <w:pPr>
              <w:spacing w:line="276" w:lineRule="auto"/>
              <w:jc w:val="both"/>
              <w:rPr>
                <w:sz w:val="24"/>
                <w:szCs w:val="24"/>
              </w:rPr>
            </w:pPr>
            <w:r w:rsidRPr="002E1DBF">
              <w:rPr>
                <w:sz w:val="24"/>
                <w:szCs w:val="24"/>
              </w:rPr>
              <w:t>Makanan lembek</w:t>
            </w:r>
          </w:p>
          <w:p w:rsidR="00E65027" w:rsidRPr="002E1DBF" w:rsidRDefault="00E65027" w:rsidP="00DE407E">
            <w:pPr>
              <w:spacing w:line="276" w:lineRule="auto"/>
              <w:jc w:val="both"/>
              <w:rPr>
                <w:sz w:val="24"/>
                <w:szCs w:val="24"/>
              </w:rPr>
            </w:pPr>
            <w:r w:rsidRPr="002E1DBF">
              <w:rPr>
                <w:sz w:val="24"/>
                <w:szCs w:val="24"/>
              </w:rPr>
              <w:t>Makanan keluarga</w:t>
            </w:r>
          </w:p>
          <w:p w:rsidR="00E65027" w:rsidRPr="002E1DBF" w:rsidRDefault="00E65027" w:rsidP="00DE407E">
            <w:pPr>
              <w:spacing w:line="276" w:lineRule="auto"/>
              <w:jc w:val="both"/>
              <w:rPr>
                <w:sz w:val="24"/>
                <w:szCs w:val="24"/>
              </w:rPr>
            </w:pPr>
            <w:r w:rsidRPr="002E1DBF">
              <w:rPr>
                <w:sz w:val="24"/>
                <w:szCs w:val="24"/>
              </w:rPr>
              <w:t>1- 1½ piring nasi/pengganti,</w:t>
            </w:r>
          </w:p>
        </w:tc>
        <w:tc>
          <w:tcPr>
            <w:tcW w:w="2719" w:type="dxa"/>
            <w:tcBorders>
              <w:top w:val="nil"/>
              <w:left w:val="nil"/>
              <w:bottom w:val="nil"/>
              <w:right w:val="nil"/>
            </w:tcBorders>
          </w:tcPr>
          <w:p w:rsidR="00E65027" w:rsidRPr="002E1DBF" w:rsidRDefault="00E65027" w:rsidP="00DE407E">
            <w:pPr>
              <w:pStyle w:val="BodyText"/>
              <w:spacing w:before="5" w:line="480" w:lineRule="auto"/>
              <w:jc w:val="both"/>
            </w:pPr>
            <w:r w:rsidRPr="002E1DBF">
              <w:rPr>
                <w:lang w:val="id-ID"/>
              </w:rPr>
              <w:t xml:space="preserve">3 </w:t>
            </w:r>
            <w:r w:rsidRPr="002E1DBF">
              <w:t>kali sehari ditambah 2 kali makanan</w:t>
            </w:r>
            <w:r w:rsidRPr="002E1DBF">
              <w:rPr>
                <w:spacing w:val="-1"/>
              </w:rPr>
              <w:t xml:space="preserve"> </w:t>
            </w:r>
            <w:r w:rsidRPr="002E1DBF">
              <w:t>selingan</w:t>
            </w:r>
          </w:p>
        </w:tc>
      </w:tr>
      <w:tr w:rsidR="00E65027" w:rsidRPr="002E1DBF" w:rsidTr="00DE407E">
        <w:tc>
          <w:tcPr>
            <w:tcW w:w="1951" w:type="dxa"/>
            <w:tcBorders>
              <w:top w:val="nil"/>
              <w:left w:val="nil"/>
              <w:bottom w:val="nil"/>
              <w:right w:val="nil"/>
            </w:tcBorders>
          </w:tcPr>
          <w:p w:rsidR="00E65027" w:rsidRPr="002E1DBF" w:rsidRDefault="00E65027" w:rsidP="00DE407E">
            <w:pPr>
              <w:pStyle w:val="BodyText"/>
              <w:spacing w:before="5" w:line="276" w:lineRule="auto"/>
              <w:jc w:val="both"/>
            </w:pPr>
            <w:r w:rsidRPr="002E1DBF">
              <w:t>1- 3 tahun</w:t>
            </w:r>
          </w:p>
        </w:tc>
        <w:tc>
          <w:tcPr>
            <w:tcW w:w="3294" w:type="dxa"/>
            <w:tcBorders>
              <w:top w:val="nil"/>
              <w:left w:val="nil"/>
              <w:bottom w:val="nil"/>
              <w:right w:val="nil"/>
            </w:tcBorders>
          </w:tcPr>
          <w:p w:rsidR="00E65027" w:rsidRPr="002E1DBF" w:rsidRDefault="00E65027" w:rsidP="00DE407E">
            <w:pPr>
              <w:spacing w:line="276" w:lineRule="auto"/>
              <w:jc w:val="both"/>
              <w:rPr>
                <w:sz w:val="24"/>
                <w:szCs w:val="24"/>
              </w:rPr>
            </w:pPr>
            <w:r w:rsidRPr="002E1DBF">
              <w:rPr>
                <w:sz w:val="24"/>
                <w:szCs w:val="24"/>
              </w:rPr>
              <w:t>1– 2 potong sedang lauk nabati,</w:t>
            </w:r>
          </w:p>
          <w:p w:rsidR="00E65027" w:rsidRPr="002E1DBF" w:rsidRDefault="00E65027" w:rsidP="00DE407E">
            <w:pPr>
              <w:spacing w:line="276" w:lineRule="auto"/>
              <w:jc w:val="both"/>
              <w:rPr>
                <w:sz w:val="24"/>
                <w:szCs w:val="24"/>
              </w:rPr>
            </w:pPr>
            <w:r w:rsidRPr="002E1DBF">
              <w:rPr>
                <w:sz w:val="24"/>
                <w:szCs w:val="24"/>
              </w:rPr>
              <w:t>½mangkuk sayur</w:t>
            </w:r>
          </w:p>
          <w:p w:rsidR="00E65027" w:rsidRPr="002E1DBF" w:rsidRDefault="00E65027" w:rsidP="00DE407E">
            <w:pPr>
              <w:spacing w:line="276" w:lineRule="auto"/>
              <w:jc w:val="both"/>
              <w:rPr>
                <w:sz w:val="24"/>
                <w:szCs w:val="24"/>
              </w:rPr>
            </w:pPr>
            <w:r w:rsidRPr="002E1DBF">
              <w:rPr>
                <w:sz w:val="24"/>
                <w:szCs w:val="24"/>
              </w:rPr>
              <w:t>2– 3 potong buah-buahan,</w:t>
            </w:r>
          </w:p>
          <w:p w:rsidR="00E65027" w:rsidRPr="002E1DBF" w:rsidRDefault="00E65027" w:rsidP="00DE407E">
            <w:pPr>
              <w:spacing w:line="276" w:lineRule="auto"/>
              <w:jc w:val="both"/>
              <w:rPr>
                <w:sz w:val="24"/>
                <w:szCs w:val="24"/>
              </w:rPr>
            </w:pPr>
            <w:r w:rsidRPr="002E1DBF">
              <w:rPr>
                <w:sz w:val="24"/>
                <w:szCs w:val="24"/>
              </w:rPr>
              <w:t>1 gelas susu</w:t>
            </w:r>
          </w:p>
          <w:p w:rsidR="00E65027" w:rsidRPr="002E1DBF" w:rsidRDefault="00E65027" w:rsidP="00DE407E">
            <w:pPr>
              <w:spacing w:line="276" w:lineRule="auto"/>
              <w:jc w:val="both"/>
              <w:rPr>
                <w:sz w:val="24"/>
                <w:szCs w:val="24"/>
              </w:rPr>
            </w:pPr>
            <w:r w:rsidRPr="002E1DBF">
              <w:rPr>
                <w:sz w:val="24"/>
                <w:szCs w:val="24"/>
              </w:rPr>
              <w:t>1 - 3 piring nasi/pengganti</w:t>
            </w:r>
          </w:p>
          <w:p w:rsidR="00E65027" w:rsidRPr="002E1DBF" w:rsidRDefault="00E65027" w:rsidP="00DE407E">
            <w:pPr>
              <w:spacing w:line="276" w:lineRule="auto"/>
              <w:jc w:val="both"/>
              <w:rPr>
                <w:sz w:val="24"/>
                <w:szCs w:val="24"/>
              </w:rPr>
            </w:pPr>
            <w:r w:rsidRPr="002E1DBF">
              <w:rPr>
                <w:sz w:val="24"/>
                <w:szCs w:val="24"/>
              </w:rPr>
              <w:t>2- 3 potong lauk hewani</w:t>
            </w:r>
          </w:p>
        </w:tc>
        <w:tc>
          <w:tcPr>
            <w:tcW w:w="2719" w:type="dxa"/>
            <w:tcBorders>
              <w:top w:val="nil"/>
              <w:left w:val="nil"/>
              <w:bottom w:val="nil"/>
              <w:right w:val="nil"/>
            </w:tcBorders>
          </w:tcPr>
          <w:p w:rsidR="00E65027" w:rsidRPr="002E1DBF" w:rsidRDefault="00E65027" w:rsidP="00DE407E">
            <w:pPr>
              <w:pStyle w:val="BodyText"/>
              <w:spacing w:before="5" w:line="480" w:lineRule="auto"/>
              <w:jc w:val="both"/>
            </w:pPr>
            <w:r w:rsidRPr="002E1DBF">
              <w:rPr>
                <w:lang w:val="id-ID"/>
              </w:rPr>
              <w:t xml:space="preserve">3 </w:t>
            </w:r>
            <w:r w:rsidRPr="002E1DBF">
              <w:t>kali sehari ditambah 2 kali makanan</w:t>
            </w:r>
            <w:r w:rsidRPr="002E1DBF">
              <w:rPr>
                <w:spacing w:val="-7"/>
              </w:rPr>
              <w:t xml:space="preserve"> </w:t>
            </w:r>
            <w:r w:rsidRPr="002E1DBF">
              <w:t>selingan</w:t>
            </w:r>
          </w:p>
        </w:tc>
      </w:tr>
      <w:tr w:rsidR="00E65027" w:rsidRPr="002E1DBF" w:rsidTr="00DE407E">
        <w:tc>
          <w:tcPr>
            <w:tcW w:w="1951" w:type="dxa"/>
            <w:tcBorders>
              <w:top w:val="nil"/>
              <w:left w:val="nil"/>
              <w:bottom w:val="nil"/>
              <w:right w:val="nil"/>
            </w:tcBorders>
          </w:tcPr>
          <w:p w:rsidR="00E65027" w:rsidRPr="002E1DBF" w:rsidRDefault="00E65027" w:rsidP="00DE407E">
            <w:pPr>
              <w:pStyle w:val="BodyText"/>
              <w:spacing w:before="5" w:line="276" w:lineRule="auto"/>
              <w:jc w:val="both"/>
            </w:pPr>
            <w:r w:rsidRPr="002E1DBF">
              <w:t>3- 5</w:t>
            </w:r>
            <w:r w:rsidRPr="002E1DBF">
              <w:rPr>
                <w:spacing w:val="-4"/>
              </w:rPr>
              <w:t xml:space="preserve"> </w:t>
            </w:r>
            <w:r w:rsidRPr="002E1DBF">
              <w:t>tahun</w:t>
            </w:r>
          </w:p>
        </w:tc>
        <w:tc>
          <w:tcPr>
            <w:tcW w:w="3294" w:type="dxa"/>
            <w:tcBorders>
              <w:top w:val="nil"/>
              <w:left w:val="nil"/>
              <w:bottom w:val="nil"/>
              <w:right w:val="nil"/>
            </w:tcBorders>
          </w:tcPr>
          <w:p w:rsidR="00E65027" w:rsidRPr="002E1DBF" w:rsidRDefault="00E65027" w:rsidP="00DE407E">
            <w:pPr>
              <w:spacing w:line="276" w:lineRule="auto"/>
              <w:jc w:val="both"/>
              <w:rPr>
                <w:sz w:val="24"/>
                <w:szCs w:val="24"/>
              </w:rPr>
            </w:pPr>
            <w:r w:rsidRPr="002E1DBF">
              <w:rPr>
                <w:sz w:val="24"/>
                <w:szCs w:val="24"/>
              </w:rPr>
              <w:t>1- 2 potong lauk nabati 1- 1½ mangkuk sayur</w:t>
            </w:r>
          </w:p>
          <w:p w:rsidR="00E65027" w:rsidRPr="002E1DBF" w:rsidRDefault="00E65027" w:rsidP="00DE407E">
            <w:pPr>
              <w:spacing w:line="276" w:lineRule="auto"/>
              <w:jc w:val="both"/>
              <w:rPr>
                <w:sz w:val="24"/>
                <w:szCs w:val="24"/>
              </w:rPr>
            </w:pPr>
            <w:r w:rsidRPr="002E1DBF">
              <w:rPr>
                <w:sz w:val="24"/>
                <w:szCs w:val="24"/>
              </w:rPr>
              <w:t>2-3 potong buah-buahan</w:t>
            </w:r>
          </w:p>
          <w:p w:rsidR="00E65027" w:rsidRPr="002E1DBF" w:rsidRDefault="00E65027" w:rsidP="00DE407E">
            <w:pPr>
              <w:spacing w:line="276" w:lineRule="auto"/>
              <w:jc w:val="both"/>
              <w:rPr>
                <w:sz w:val="24"/>
                <w:szCs w:val="24"/>
              </w:rPr>
            </w:pPr>
            <w:r w:rsidRPr="002E1DBF">
              <w:rPr>
                <w:sz w:val="24"/>
                <w:szCs w:val="24"/>
              </w:rPr>
              <w:t>1- 2 gelas susu</w:t>
            </w:r>
          </w:p>
        </w:tc>
        <w:tc>
          <w:tcPr>
            <w:tcW w:w="2719" w:type="dxa"/>
            <w:tcBorders>
              <w:top w:val="nil"/>
              <w:left w:val="nil"/>
              <w:bottom w:val="nil"/>
              <w:right w:val="nil"/>
            </w:tcBorders>
          </w:tcPr>
          <w:p w:rsidR="00E65027" w:rsidRPr="002E1DBF" w:rsidRDefault="00E65027" w:rsidP="00DE407E">
            <w:pPr>
              <w:spacing w:line="480" w:lineRule="auto"/>
              <w:jc w:val="both"/>
              <w:rPr>
                <w:sz w:val="24"/>
                <w:szCs w:val="24"/>
              </w:rPr>
            </w:pPr>
            <w:r w:rsidRPr="002E1DBF">
              <w:rPr>
                <w:sz w:val="24"/>
                <w:szCs w:val="24"/>
              </w:rPr>
              <w:t>3 kali sehari ditambah 2 kali makanan selingan</w:t>
            </w:r>
          </w:p>
        </w:tc>
      </w:tr>
    </w:tbl>
    <w:p w:rsidR="00E65027" w:rsidRPr="002E1DBF" w:rsidRDefault="00E65027" w:rsidP="00E65027">
      <w:pPr>
        <w:pStyle w:val="BodyText"/>
        <w:spacing w:before="4" w:line="480" w:lineRule="auto"/>
        <w:jc w:val="both"/>
        <w:rPr>
          <w:b/>
          <w:lang w:val="id-ID"/>
        </w:rPr>
      </w:pPr>
    </w:p>
    <w:p w:rsidR="00E65027" w:rsidRPr="00213C93" w:rsidRDefault="00E65027" w:rsidP="00E65027">
      <w:pPr>
        <w:spacing w:line="480" w:lineRule="auto"/>
        <w:rPr>
          <w:i/>
          <w:sz w:val="24"/>
          <w:szCs w:val="24"/>
          <w:lang w:val="id-ID"/>
        </w:rPr>
        <w:sectPr w:rsidR="00E65027" w:rsidRPr="00213C93" w:rsidSect="00D229F8">
          <w:type w:val="nextColumn"/>
          <w:pgSz w:w="11910" w:h="16840"/>
          <w:pgMar w:top="2268" w:right="1701" w:bottom="1701" w:left="2268" w:header="720" w:footer="720" w:gutter="0"/>
          <w:cols w:space="720"/>
        </w:sectPr>
      </w:pPr>
      <w:r w:rsidRPr="002E1DBF">
        <w:rPr>
          <w:i/>
          <w:sz w:val="24"/>
          <w:szCs w:val="24"/>
        </w:rPr>
        <w:t>Sumber: Depa</w:t>
      </w:r>
      <w:r>
        <w:rPr>
          <w:i/>
          <w:sz w:val="24"/>
          <w:szCs w:val="24"/>
        </w:rPr>
        <w:t>rtemen Kesehatan RI, 200</w:t>
      </w:r>
      <w:r>
        <w:rPr>
          <w:i/>
          <w:sz w:val="24"/>
          <w:szCs w:val="24"/>
          <w:lang w:val="id-ID"/>
        </w:rPr>
        <w:t>9</w:t>
      </w:r>
    </w:p>
    <w:p w:rsidR="00E65027" w:rsidRPr="002E1DBF" w:rsidRDefault="00E65027" w:rsidP="00E65027">
      <w:pPr>
        <w:pStyle w:val="Heading2"/>
        <w:numPr>
          <w:ilvl w:val="0"/>
          <w:numId w:val="8"/>
        </w:numPr>
        <w:tabs>
          <w:tab w:val="left" w:pos="426"/>
        </w:tabs>
        <w:spacing w:line="480" w:lineRule="auto"/>
      </w:pPr>
      <w:r w:rsidRPr="002E1DBF">
        <w:rPr>
          <w:b w:val="0"/>
          <w:bCs w:val="0"/>
        </w:rPr>
        <w:lastRenderedPageBreak/>
        <w:t xml:space="preserve"> </w:t>
      </w:r>
      <w:r w:rsidRPr="002E1DBF">
        <w:t>Asupan Kalori</w:t>
      </w:r>
      <w:r w:rsidRPr="002E1DBF">
        <w:rPr>
          <w:spacing w:val="-1"/>
        </w:rPr>
        <w:t xml:space="preserve"> </w:t>
      </w:r>
      <w:r w:rsidRPr="002E1DBF">
        <w:t>Total</w:t>
      </w:r>
    </w:p>
    <w:p w:rsidR="00E65027" w:rsidRPr="002E1DBF" w:rsidRDefault="00E65027" w:rsidP="00E65027">
      <w:pPr>
        <w:pStyle w:val="BodyText"/>
        <w:spacing w:line="480" w:lineRule="auto"/>
        <w:ind w:left="993" w:right="3" w:firstLine="708"/>
        <w:jc w:val="both"/>
      </w:pPr>
      <w:r w:rsidRPr="002E1DBF">
        <w:t>Energi merupakan hasil dari metabolism karbohidrat, lemak, dan protein. Fungsi energi adalah sebagai sumber tenaga untuk metabolisme, pengaturan suhu tubuh, pertumbuhan dan kegiatan fisik. Keseimbangan energi dicapai bila energi yang masuk ke dalam tubuh sama dengan energi yang dikeluarkan. Bila energi dalam jumlah besar (dalam bentuk makanan) yang masuk ke dalam tubuh melebihi jumlah yang dikeluarkan, berat badan akan bertambah, dan sebagian besar kelebihan energi tersebut akan disimpan sebagai lemak. Begitu pula sebaliknya jika energi dalam jumlah besar (dalam bentuk makanan) yang masuk ke dalam tubuh kurang dari jumlah yang dikeluarkan, berat badan akan menurun dan akan terj</w:t>
      </w:r>
      <w:r>
        <w:t>adi gangguan gizi (Almatsier</w:t>
      </w:r>
      <w:r w:rsidRPr="002E1DBF">
        <w:t>,</w:t>
      </w:r>
      <w:r>
        <w:rPr>
          <w:lang w:val="id-ID"/>
        </w:rPr>
        <w:t xml:space="preserve"> Soetardjo, Soekarti,</w:t>
      </w:r>
      <w:r w:rsidRPr="002E1DBF">
        <w:rPr>
          <w:spacing w:val="1"/>
        </w:rPr>
        <w:t xml:space="preserve"> </w:t>
      </w:r>
      <w:r w:rsidRPr="002E1DBF">
        <w:t>2011).</w:t>
      </w:r>
    </w:p>
    <w:p w:rsidR="00E65027" w:rsidRPr="002E1DBF" w:rsidRDefault="00E65027" w:rsidP="00E65027">
      <w:pPr>
        <w:pStyle w:val="Heading2"/>
        <w:numPr>
          <w:ilvl w:val="1"/>
          <w:numId w:val="8"/>
        </w:numPr>
        <w:tabs>
          <w:tab w:val="left" w:pos="0"/>
        </w:tabs>
        <w:spacing w:before="120" w:line="480" w:lineRule="auto"/>
        <w:rPr>
          <w:b w:val="0"/>
        </w:rPr>
      </w:pPr>
      <w:r w:rsidRPr="002E1DBF">
        <w:rPr>
          <w:b w:val="0"/>
        </w:rPr>
        <w:t>Karbohidrat</w:t>
      </w:r>
    </w:p>
    <w:p w:rsidR="00E65027" w:rsidRPr="002E1DBF" w:rsidRDefault="00E65027" w:rsidP="00E65027">
      <w:pPr>
        <w:pStyle w:val="BodyText"/>
        <w:spacing w:line="480" w:lineRule="auto"/>
        <w:ind w:left="1701" w:right="3"/>
        <w:jc w:val="both"/>
      </w:pPr>
      <w:r w:rsidRPr="002E1DBF">
        <w:t>Karbohidrat memiliki fungsi utama dalam tubuh manusia yaitu sebagai sumber energi. Kandungan kalori pada setiap 1 gram karbohidrat adalah 4 kkal. Contoh bahan makanan yang mengandung karbohidrat yaitu, beras, jagung, gandum, ubi, kentang, sagu, roti, dan mie. Konsumsi karbohidrat atau makanan pokok yang dianjurkan adalah 50-60% dari kebutuhan total en</w:t>
      </w:r>
      <w:r>
        <w:t>ergi/hari (Almatsier</w:t>
      </w:r>
      <w:r>
        <w:rPr>
          <w:lang w:val="id-ID"/>
        </w:rPr>
        <w:t>.,et al,</w:t>
      </w:r>
      <w:r w:rsidRPr="002E1DBF">
        <w:t xml:space="preserve"> 2011).</w:t>
      </w:r>
    </w:p>
    <w:p w:rsidR="00E65027" w:rsidRPr="002E1DBF" w:rsidRDefault="00E65027" w:rsidP="00E65027">
      <w:pPr>
        <w:pStyle w:val="Heading2"/>
        <w:numPr>
          <w:ilvl w:val="1"/>
          <w:numId w:val="8"/>
        </w:numPr>
        <w:tabs>
          <w:tab w:val="left" w:pos="426"/>
        </w:tabs>
        <w:spacing w:before="120" w:line="480" w:lineRule="auto"/>
        <w:rPr>
          <w:b w:val="0"/>
        </w:rPr>
      </w:pPr>
      <w:r>
        <w:rPr>
          <w:b w:val="0"/>
          <w:lang w:val="id-ID"/>
        </w:rPr>
        <w:t xml:space="preserve"> </w:t>
      </w:r>
      <w:r w:rsidRPr="002E1DBF">
        <w:rPr>
          <w:b w:val="0"/>
        </w:rPr>
        <w:t>Protein</w:t>
      </w:r>
    </w:p>
    <w:p w:rsidR="00E65027" w:rsidRPr="002E1DBF" w:rsidRDefault="00E65027" w:rsidP="00E65027">
      <w:pPr>
        <w:pStyle w:val="BodyText"/>
        <w:spacing w:line="480" w:lineRule="auto"/>
        <w:ind w:left="1701" w:right="3"/>
        <w:jc w:val="both"/>
      </w:pPr>
      <w:r w:rsidRPr="002E1DBF">
        <w:t xml:space="preserve">Protein merupakan zat gizi sebagai pelengkap makanan pokok </w:t>
      </w:r>
      <w:r w:rsidRPr="002E1DBF">
        <w:lastRenderedPageBreak/>
        <w:t>yang memberikan rasa pada makanan. Protein diperlukan untuk pertumbuhan dan pemeliharaan sel-sel tubuh. Terdapat dua sumber zat gizi protein, yaitu berasal dari hewan, contohnya daging, ikan, telur, susu, udang dan hasil olahannya; dan berasal dari tumbuhan, contohnya kacang-kacangan, sert</w:t>
      </w:r>
      <w:r>
        <w:t>a hasil olahannya (Almatsier</w:t>
      </w:r>
      <w:r>
        <w:rPr>
          <w:lang w:val="id-ID"/>
        </w:rPr>
        <w:t>.</w:t>
      </w:r>
      <w:r w:rsidRPr="002E1DBF">
        <w:t>,</w:t>
      </w:r>
      <w:r w:rsidRPr="002E1DBF">
        <w:rPr>
          <w:spacing w:val="1"/>
        </w:rPr>
        <w:t xml:space="preserve"> </w:t>
      </w:r>
      <w:r>
        <w:rPr>
          <w:spacing w:val="1"/>
          <w:lang w:val="id-ID"/>
        </w:rPr>
        <w:t xml:space="preserve">et al, </w:t>
      </w:r>
      <w:r w:rsidRPr="002E1DBF">
        <w:t>2011).</w:t>
      </w:r>
    </w:p>
    <w:p w:rsidR="00E65027" w:rsidRPr="002E1DBF" w:rsidRDefault="00E65027" w:rsidP="00E65027">
      <w:pPr>
        <w:pStyle w:val="BodyText"/>
        <w:spacing w:line="480" w:lineRule="auto"/>
        <w:ind w:left="1701" w:right="3"/>
        <w:jc w:val="both"/>
      </w:pPr>
      <w:r w:rsidRPr="002E1DBF">
        <w:t>Konsumsi protein yang dianjurkan adalah 10-15% dari kebutuhan total energi/hari. Maksimal asupan protein yang boleh dikonsumsi adalah dua kali dari Angka Kecukupan Gizi (AKG). Apabila pemenuhan kebutuhan energi tidak tercukupi dari karbohidrat maka protein dapat digunakan sebaga</w:t>
      </w:r>
      <w:r>
        <w:t>i sumber energi (Almatsier</w:t>
      </w:r>
      <w:r>
        <w:rPr>
          <w:lang w:val="id-ID"/>
        </w:rPr>
        <w:t xml:space="preserve">., et al, </w:t>
      </w:r>
      <w:r w:rsidRPr="002E1DBF">
        <w:t>2011).</w:t>
      </w:r>
    </w:p>
    <w:p w:rsidR="00E65027" w:rsidRPr="002E1DBF" w:rsidRDefault="00E65027" w:rsidP="00E65027">
      <w:pPr>
        <w:pStyle w:val="Heading2"/>
        <w:numPr>
          <w:ilvl w:val="1"/>
          <w:numId w:val="8"/>
        </w:numPr>
        <w:tabs>
          <w:tab w:val="left" w:pos="426"/>
        </w:tabs>
        <w:spacing w:before="120" w:line="480" w:lineRule="auto"/>
        <w:rPr>
          <w:b w:val="0"/>
        </w:rPr>
      </w:pPr>
      <w:r w:rsidRPr="002E1DBF">
        <w:rPr>
          <w:b w:val="0"/>
        </w:rPr>
        <w:t>Lemak</w:t>
      </w:r>
    </w:p>
    <w:p w:rsidR="00E65027" w:rsidRPr="002E1DBF" w:rsidRDefault="00E65027" w:rsidP="00E65027">
      <w:pPr>
        <w:pStyle w:val="BodyText"/>
        <w:tabs>
          <w:tab w:val="left" w:pos="7938"/>
        </w:tabs>
        <w:spacing w:line="480" w:lineRule="auto"/>
        <w:ind w:left="1701" w:right="3"/>
        <w:jc w:val="both"/>
      </w:pPr>
      <w:r>
        <w:rPr>
          <w:lang w:val="id-ID"/>
        </w:rPr>
        <w:t xml:space="preserve">  </w:t>
      </w:r>
      <w:r w:rsidRPr="002E1DBF">
        <w:t xml:space="preserve">Lemak merupakan zat gizi yang memiliki fungsi sebagai sumber energi, sumber asam lemak esensial, membantu hantaran absorpsi vitamin </w:t>
      </w:r>
      <w:r w:rsidRPr="002E1DBF">
        <w:rPr>
          <w:spacing w:val="-3"/>
        </w:rPr>
        <w:t xml:space="preserve">A, </w:t>
      </w:r>
      <w:r w:rsidRPr="002E1DBF">
        <w:t xml:space="preserve">D, E, dan  </w:t>
      </w:r>
      <w:r w:rsidRPr="002E1DBF">
        <w:rPr>
          <w:spacing w:val="-3"/>
        </w:rPr>
        <w:t xml:space="preserve">K, </w:t>
      </w:r>
      <w:r w:rsidRPr="002E1DBF">
        <w:t>sebagai bantalan organ tubuh, serta membantu memelihara suhu tubuh dan melindungi tubuh dar</w:t>
      </w:r>
      <w:r>
        <w:rPr>
          <w:lang w:val="id-ID"/>
        </w:rPr>
        <w:t xml:space="preserve"> </w:t>
      </w:r>
      <w:r w:rsidRPr="002E1DBF">
        <w:t xml:space="preserve">i hawa dingin. Sumber lemak diantaranya diperoleh dari minyak kelapa, minyak sawit, telur, susu, dan keju. Konsumsi lemak yang dianjurkan sebanyak 15-25% dari kebutuhan energi total/hari. Sebagian lemak yang dikonsumsi sehari-hari sebaiknya tidak lebih dari 10% berasal dari lemak jenuh dan 3-7% berasal dari lemak tidak jenuh ganda, sedangkan konsumsi </w:t>
      </w:r>
      <w:r w:rsidRPr="002E1DBF">
        <w:lastRenderedPageBreak/>
        <w:t>kolesterol yang dianjurkan adalah kurang dari 300</w:t>
      </w:r>
      <w:r>
        <w:t xml:space="preserve"> mg dalam sehari (Almatsier</w:t>
      </w:r>
      <w:r>
        <w:rPr>
          <w:lang w:val="id-ID"/>
        </w:rPr>
        <w:t xml:space="preserve">., et al, </w:t>
      </w:r>
      <w:r w:rsidRPr="002E1DBF">
        <w:t>2011).</w:t>
      </w:r>
    </w:p>
    <w:p w:rsidR="00E65027" w:rsidRPr="002E1DBF" w:rsidRDefault="00E65027" w:rsidP="00E65027">
      <w:pPr>
        <w:pStyle w:val="Heading2"/>
        <w:tabs>
          <w:tab w:val="left" w:pos="426"/>
        </w:tabs>
        <w:spacing w:before="120" w:line="480" w:lineRule="auto"/>
        <w:ind w:left="0" w:right="6" w:firstLine="567"/>
      </w:pPr>
      <w:r>
        <w:rPr>
          <w:lang w:val="id-ID"/>
        </w:rPr>
        <w:t xml:space="preserve">5. </w:t>
      </w:r>
      <w:r w:rsidRPr="002E1DBF">
        <w:t>Faktor-Faktor Yang Mempengaruhi Status Gizi  Balita</w:t>
      </w:r>
    </w:p>
    <w:p w:rsidR="00E65027" w:rsidRPr="003F63B0" w:rsidRDefault="00E65027" w:rsidP="00E65027">
      <w:pPr>
        <w:pStyle w:val="Heading2"/>
        <w:numPr>
          <w:ilvl w:val="4"/>
          <w:numId w:val="3"/>
        </w:numPr>
        <w:tabs>
          <w:tab w:val="left" w:pos="426"/>
        </w:tabs>
        <w:spacing w:before="120" w:line="480" w:lineRule="auto"/>
        <w:ind w:left="1134" w:hanging="283"/>
      </w:pPr>
      <w:r w:rsidRPr="003F63B0">
        <w:t>Pengetahuan</w:t>
      </w:r>
      <w:r w:rsidRPr="003F63B0">
        <w:rPr>
          <w:spacing w:val="-3"/>
        </w:rPr>
        <w:t xml:space="preserve"> </w:t>
      </w:r>
      <w:r w:rsidRPr="003F63B0">
        <w:t>ibu</w:t>
      </w:r>
    </w:p>
    <w:p w:rsidR="00E65027" w:rsidRPr="002E1DBF" w:rsidRDefault="00E65027" w:rsidP="00E65027">
      <w:pPr>
        <w:pStyle w:val="BodyText"/>
        <w:spacing w:line="480" w:lineRule="auto"/>
        <w:ind w:left="1134" w:right="3"/>
        <w:jc w:val="both"/>
      </w:pPr>
      <w:r w:rsidRPr="002E1DBF">
        <w:t>Tingkat pengetahuan yang rendah dapat menyebabkan kesalahan dalam pemahaman, kebenaran yang tidak lengkap dan tidak terstruktur dimana manifestasinya berupa kesalahan manusia atau individu dalam melakukan praktek kehidupannya karena dilandasi pengetahuan yang salah. Pengetahuan yang salah, dalam hal ini mengenai kesehatan tentu juga akan mempengaruhi perilaku dan kualitas kesehata</w:t>
      </w:r>
      <w:r>
        <w:t>n orang tersebut (</w:t>
      </w:r>
      <w:r>
        <w:rPr>
          <w:lang w:val="id-ID"/>
        </w:rPr>
        <w:t>Farhan</w:t>
      </w:r>
      <w:r>
        <w:t>, 20</w:t>
      </w:r>
      <w:r>
        <w:rPr>
          <w:lang w:val="id-ID"/>
        </w:rPr>
        <w:t>14</w:t>
      </w:r>
      <w:r w:rsidRPr="002E1DBF">
        <w:t>).</w:t>
      </w:r>
    </w:p>
    <w:p w:rsidR="00E65027" w:rsidRPr="002E1DBF" w:rsidRDefault="00E65027" w:rsidP="00E65027">
      <w:pPr>
        <w:pStyle w:val="BodyText"/>
        <w:spacing w:line="480" w:lineRule="auto"/>
        <w:ind w:left="1134" w:right="3"/>
        <w:jc w:val="both"/>
      </w:pPr>
      <w:r w:rsidRPr="002E1DBF">
        <w:t>Jika tingkat pengetahuan gizi ibu baik, maka diharapkan status gizi ibu dan balitanya baik, karena gangguan gizi disebabkan oleh kurangnya pengetahuan ibu tentang gizi (Farhan, 2014).</w:t>
      </w:r>
    </w:p>
    <w:p w:rsidR="00E65027" w:rsidRPr="002E1DBF" w:rsidRDefault="00E65027" w:rsidP="00E65027">
      <w:pPr>
        <w:pStyle w:val="BodyText"/>
        <w:spacing w:line="480" w:lineRule="auto"/>
        <w:ind w:left="426" w:firstLine="708"/>
      </w:pPr>
      <w:r w:rsidRPr="002E1DBF">
        <w:t>Kategori pengetahuan menjadi</w:t>
      </w:r>
      <w:r>
        <w:t xml:space="preserve"> 3 tingkatan: (Notoatmodjo, 20</w:t>
      </w:r>
      <w:r>
        <w:rPr>
          <w:lang w:val="id-ID"/>
        </w:rPr>
        <w:t>10</w:t>
      </w:r>
      <w:r w:rsidRPr="002E1DBF">
        <w:t>)</w:t>
      </w:r>
    </w:p>
    <w:p w:rsidR="00E65027" w:rsidRPr="002E1DBF" w:rsidRDefault="00E65027" w:rsidP="00E65027">
      <w:pPr>
        <w:pStyle w:val="ListParagraph"/>
        <w:numPr>
          <w:ilvl w:val="0"/>
          <w:numId w:val="2"/>
        </w:numPr>
        <w:tabs>
          <w:tab w:val="left" w:pos="426"/>
        </w:tabs>
        <w:spacing w:line="480" w:lineRule="auto"/>
        <w:ind w:left="1134" w:firstLine="0"/>
        <w:rPr>
          <w:sz w:val="24"/>
          <w:szCs w:val="24"/>
        </w:rPr>
      </w:pPr>
      <w:r w:rsidRPr="002E1DBF">
        <w:rPr>
          <w:sz w:val="24"/>
          <w:szCs w:val="24"/>
        </w:rPr>
        <w:t xml:space="preserve">Pengetahuan </w:t>
      </w:r>
      <w:r w:rsidRPr="002E1DBF">
        <w:rPr>
          <w:sz w:val="24"/>
          <w:szCs w:val="24"/>
          <w:lang w:val="id-ID"/>
        </w:rPr>
        <w:t>Kurang</w:t>
      </w:r>
      <w:r w:rsidRPr="002E1DBF">
        <w:rPr>
          <w:sz w:val="24"/>
          <w:szCs w:val="24"/>
        </w:rPr>
        <w:t>, jika skor &lt;</w:t>
      </w:r>
      <w:r w:rsidRPr="002E1DBF">
        <w:rPr>
          <w:spacing w:val="-5"/>
          <w:sz w:val="24"/>
          <w:szCs w:val="24"/>
        </w:rPr>
        <w:t xml:space="preserve"> </w:t>
      </w:r>
      <w:r w:rsidRPr="002E1DBF">
        <w:rPr>
          <w:sz w:val="24"/>
          <w:szCs w:val="24"/>
        </w:rPr>
        <w:t>56%</w:t>
      </w:r>
      <w:r>
        <w:rPr>
          <w:sz w:val="24"/>
          <w:szCs w:val="24"/>
          <w:lang w:val="id-ID"/>
        </w:rPr>
        <w:t xml:space="preserve"> </w:t>
      </w:r>
    </w:p>
    <w:p w:rsidR="00E65027" w:rsidRPr="002E1DBF" w:rsidRDefault="00E65027" w:rsidP="00E65027">
      <w:pPr>
        <w:pStyle w:val="ListParagraph"/>
        <w:numPr>
          <w:ilvl w:val="0"/>
          <w:numId w:val="2"/>
        </w:numPr>
        <w:tabs>
          <w:tab w:val="left" w:pos="426"/>
        </w:tabs>
        <w:spacing w:line="480" w:lineRule="auto"/>
        <w:ind w:left="1134" w:firstLine="0"/>
        <w:rPr>
          <w:sz w:val="24"/>
          <w:szCs w:val="24"/>
        </w:rPr>
      </w:pPr>
      <w:r w:rsidRPr="002E1DBF">
        <w:rPr>
          <w:sz w:val="24"/>
          <w:szCs w:val="24"/>
        </w:rPr>
        <w:t xml:space="preserve">Pengetahuan </w:t>
      </w:r>
      <w:r w:rsidRPr="002E1DBF">
        <w:rPr>
          <w:sz w:val="24"/>
          <w:szCs w:val="24"/>
          <w:lang w:val="id-ID"/>
        </w:rPr>
        <w:t>Cukup</w:t>
      </w:r>
      <w:r w:rsidRPr="002E1DBF">
        <w:rPr>
          <w:sz w:val="24"/>
          <w:szCs w:val="24"/>
        </w:rPr>
        <w:t>, jika skor 56-75%</w:t>
      </w:r>
    </w:p>
    <w:p w:rsidR="00E65027" w:rsidRPr="002E1DBF" w:rsidRDefault="00E65027" w:rsidP="00E65027">
      <w:pPr>
        <w:pStyle w:val="ListParagraph"/>
        <w:numPr>
          <w:ilvl w:val="0"/>
          <w:numId w:val="2"/>
        </w:numPr>
        <w:tabs>
          <w:tab w:val="left" w:pos="426"/>
        </w:tabs>
        <w:spacing w:line="480" w:lineRule="auto"/>
        <w:ind w:left="1134" w:firstLine="0"/>
        <w:rPr>
          <w:sz w:val="24"/>
          <w:szCs w:val="24"/>
        </w:rPr>
      </w:pPr>
      <w:r w:rsidRPr="002E1DBF">
        <w:rPr>
          <w:sz w:val="24"/>
          <w:szCs w:val="24"/>
        </w:rPr>
        <w:t xml:space="preserve">Pengetahuan </w:t>
      </w:r>
      <w:r w:rsidRPr="002E1DBF">
        <w:rPr>
          <w:sz w:val="24"/>
          <w:szCs w:val="24"/>
          <w:lang w:val="id-ID"/>
        </w:rPr>
        <w:t>Baik</w:t>
      </w:r>
      <w:r w:rsidRPr="002E1DBF">
        <w:rPr>
          <w:sz w:val="24"/>
          <w:szCs w:val="24"/>
        </w:rPr>
        <w:t xml:space="preserve"> , jika skor</w:t>
      </w:r>
      <w:r w:rsidRPr="002E1DBF">
        <w:rPr>
          <w:spacing w:val="4"/>
          <w:sz w:val="24"/>
          <w:szCs w:val="24"/>
        </w:rPr>
        <w:t xml:space="preserve"> </w:t>
      </w:r>
      <w:r w:rsidRPr="002E1DBF">
        <w:rPr>
          <w:sz w:val="24"/>
          <w:szCs w:val="24"/>
        </w:rPr>
        <w:t>&gt;75%</w:t>
      </w:r>
    </w:p>
    <w:p w:rsidR="00E65027" w:rsidRPr="00E54A9C" w:rsidRDefault="00E65027" w:rsidP="00E65027">
      <w:pPr>
        <w:pStyle w:val="Heading2"/>
        <w:numPr>
          <w:ilvl w:val="4"/>
          <w:numId w:val="3"/>
        </w:numPr>
        <w:spacing w:before="120" w:line="480" w:lineRule="auto"/>
        <w:ind w:left="1134" w:hanging="283"/>
      </w:pPr>
      <w:r w:rsidRPr="00E54A9C">
        <w:t>Pendidikan</w:t>
      </w:r>
      <w:r w:rsidRPr="00E54A9C">
        <w:rPr>
          <w:spacing w:val="-3"/>
        </w:rPr>
        <w:t xml:space="preserve"> </w:t>
      </w:r>
      <w:r w:rsidRPr="00E54A9C">
        <w:t>ibu</w:t>
      </w:r>
    </w:p>
    <w:p w:rsidR="00E65027" w:rsidRPr="002E1DBF" w:rsidRDefault="00E65027" w:rsidP="00E65027">
      <w:pPr>
        <w:pStyle w:val="BodyText"/>
        <w:tabs>
          <w:tab w:val="left" w:pos="7938"/>
        </w:tabs>
        <w:spacing w:line="480" w:lineRule="auto"/>
        <w:ind w:left="1134" w:right="3" w:firstLine="851"/>
        <w:jc w:val="both"/>
      </w:pPr>
      <w:r w:rsidRPr="002E1DBF">
        <w:t xml:space="preserve">Peranan ibu sangat penting dalam penyediaan makanan bagi anaknya. Pendidikan ibu sangat menentukan dalam pilihan makanan dan jenis makanan yang dikonsumsi oleh anak dan anggota keluarga lainnya. Pendidikan gizi ibu bertujuan meningkatkan penggunaan </w:t>
      </w:r>
      <w:r w:rsidRPr="002E1DBF">
        <w:lastRenderedPageBreak/>
        <w:t>sumber daya makanan yang tersedia. Hal ini dapat diartikan bahwa tingkat kecukupan zat gizi pada anak tinggi bila pendidik</w:t>
      </w:r>
      <w:r>
        <w:t>an ibu tinggi (</w:t>
      </w:r>
      <w:r>
        <w:rPr>
          <w:lang w:val="id-ID"/>
        </w:rPr>
        <w:t>Farhan</w:t>
      </w:r>
      <w:r>
        <w:t>, 20</w:t>
      </w:r>
      <w:r>
        <w:rPr>
          <w:lang w:val="id-ID"/>
        </w:rPr>
        <w:t>14</w:t>
      </w:r>
      <w:r w:rsidRPr="002E1DBF">
        <w:t>).</w:t>
      </w:r>
    </w:p>
    <w:p w:rsidR="00E65027" w:rsidRPr="00E54A9C" w:rsidRDefault="00E65027" w:rsidP="00E65027">
      <w:pPr>
        <w:pStyle w:val="Heading2"/>
        <w:numPr>
          <w:ilvl w:val="4"/>
          <w:numId w:val="3"/>
        </w:numPr>
        <w:tabs>
          <w:tab w:val="left" w:pos="426"/>
        </w:tabs>
        <w:spacing w:before="120" w:line="480" w:lineRule="auto"/>
        <w:ind w:left="1134" w:hanging="283"/>
      </w:pPr>
      <w:r w:rsidRPr="00E54A9C">
        <w:t>Pekerjaan</w:t>
      </w:r>
      <w:r w:rsidRPr="00E54A9C">
        <w:rPr>
          <w:spacing w:val="-3"/>
        </w:rPr>
        <w:t xml:space="preserve"> </w:t>
      </w:r>
      <w:r w:rsidRPr="00E54A9C">
        <w:t>ibu</w:t>
      </w:r>
    </w:p>
    <w:p w:rsidR="00E65027" w:rsidRPr="002E1DBF" w:rsidRDefault="00E65027" w:rsidP="00E65027">
      <w:pPr>
        <w:pStyle w:val="BodyText"/>
        <w:spacing w:line="480" w:lineRule="auto"/>
        <w:ind w:left="1134" w:right="3" w:firstLine="851"/>
        <w:jc w:val="both"/>
      </w:pPr>
      <w:r w:rsidRPr="002E1DBF">
        <w:t>Status ekonomi rumah tangga dapat dilihat dari pekerjaan yang dilakukan oleh kepala rumah tangga maupun anggota rumah tangga yang lain. Jenis pekerjaan yang dilakukan oleh kepala rumah tangga dan anggota keluarga lain akan menentukan seberapa besar sumbangan mereka terhadap keuangan rumah tangga yang kemudian akan digunakan untuk memenuhi kebutuhan keluarga, seperti pangan yang bergizi dan perawatan kesehatan (Farhan, 2014).</w:t>
      </w:r>
    </w:p>
    <w:p w:rsidR="00E65027" w:rsidRPr="002E1DBF" w:rsidRDefault="00E65027" w:rsidP="00E65027">
      <w:pPr>
        <w:pStyle w:val="BodyText"/>
        <w:tabs>
          <w:tab w:val="left" w:pos="7797"/>
          <w:tab w:val="left" w:pos="7938"/>
        </w:tabs>
        <w:spacing w:line="480" w:lineRule="auto"/>
        <w:ind w:left="1134" w:right="3" w:firstLine="851"/>
        <w:jc w:val="both"/>
      </w:pPr>
      <w:r w:rsidRPr="002E1DBF">
        <w:t>Apabila pendapatan meningkat, maka akan terjadi perubahan dalam susunan makanan, karena peningkatan pendapatan tersebut memungkinkan mereka mampu membeli pangan yang berkualitas dan berkuantit</w:t>
      </w:r>
      <w:r>
        <w:t>as lebih baik (</w:t>
      </w:r>
      <w:r>
        <w:rPr>
          <w:lang w:val="id-ID"/>
        </w:rPr>
        <w:t>Farhan</w:t>
      </w:r>
      <w:r>
        <w:t>, 20</w:t>
      </w:r>
      <w:r>
        <w:rPr>
          <w:lang w:val="id-ID"/>
        </w:rPr>
        <w:t>14</w:t>
      </w:r>
      <w:r w:rsidRPr="002E1DBF">
        <w:t>).</w:t>
      </w:r>
    </w:p>
    <w:p w:rsidR="00E65027" w:rsidRPr="00E54A9C" w:rsidRDefault="00E65027" w:rsidP="00E65027">
      <w:pPr>
        <w:pStyle w:val="Heading2"/>
        <w:numPr>
          <w:ilvl w:val="4"/>
          <w:numId w:val="3"/>
        </w:numPr>
        <w:tabs>
          <w:tab w:val="left" w:pos="709"/>
        </w:tabs>
        <w:spacing w:before="120" w:line="480" w:lineRule="auto"/>
        <w:ind w:left="1134" w:hanging="283"/>
      </w:pPr>
      <w:r w:rsidRPr="00E54A9C">
        <w:t>Umur Ibu</w:t>
      </w:r>
    </w:p>
    <w:p w:rsidR="00E65027" w:rsidRDefault="00E65027" w:rsidP="00E65027">
      <w:pPr>
        <w:pStyle w:val="BodyText"/>
        <w:tabs>
          <w:tab w:val="left" w:pos="7938"/>
        </w:tabs>
        <w:spacing w:line="480" w:lineRule="auto"/>
        <w:ind w:left="1134" w:right="3" w:firstLine="851"/>
        <w:jc w:val="both"/>
        <w:rPr>
          <w:lang w:val="id-ID"/>
        </w:rPr>
      </w:pPr>
      <w:r w:rsidRPr="002E1DBF">
        <w:t xml:space="preserve">Umur berpengaruh dalam proses belajar menyesuaikan diri, seiring dengan bertambahnya </w:t>
      </w:r>
      <w:r>
        <w:rPr>
          <w:lang w:val="id-ID"/>
        </w:rPr>
        <w:t xml:space="preserve"> </w:t>
      </w:r>
    </w:p>
    <w:p w:rsidR="00E65027" w:rsidRPr="002E1DBF" w:rsidRDefault="00E65027" w:rsidP="00E65027">
      <w:pPr>
        <w:pStyle w:val="BodyText"/>
        <w:tabs>
          <w:tab w:val="left" w:pos="7938"/>
        </w:tabs>
        <w:spacing w:line="480" w:lineRule="auto"/>
        <w:ind w:left="1134" w:right="3" w:firstLine="851"/>
        <w:jc w:val="both"/>
      </w:pPr>
      <w:r w:rsidRPr="002E1DBF">
        <w:t>umur seseorang maka semakin banyak pengalaman yang akan didapat dari lingkungan dalam membentuk perilakunya. Semakin bertambah umur, ibu akan mempunyai pengalaman yang lebih banyak dari lingkungannya dalam pola asuh anak khususnya dalam perilaku pember</w:t>
      </w:r>
      <w:r>
        <w:t>ian makan bagi anaknya (</w:t>
      </w:r>
      <w:r>
        <w:rPr>
          <w:lang w:val="id-ID"/>
        </w:rPr>
        <w:t>Farhan</w:t>
      </w:r>
      <w:r w:rsidRPr="002E1DBF">
        <w:t>, 2014)</w:t>
      </w:r>
    </w:p>
    <w:p w:rsidR="00E65027" w:rsidRPr="00E54A9C" w:rsidRDefault="00E65027" w:rsidP="00E65027">
      <w:pPr>
        <w:pStyle w:val="Heading2"/>
        <w:numPr>
          <w:ilvl w:val="1"/>
          <w:numId w:val="3"/>
        </w:numPr>
        <w:tabs>
          <w:tab w:val="left" w:pos="426"/>
        </w:tabs>
        <w:spacing w:before="120" w:line="480" w:lineRule="auto"/>
      </w:pPr>
      <w:r w:rsidRPr="00E54A9C">
        <w:lastRenderedPageBreak/>
        <w:t>Minat</w:t>
      </w:r>
      <w:r w:rsidRPr="00E54A9C">
        <w:rPr>
          <w:spacing w:val="-1"/>
        </w:rPr>
        <w:t xml:space="preserve"> </w:t>
      </w:r>
      <w:r w:rsidRPr="00E54A9C">
        <w:t>Ibu</w:t>
      </w:r>
    </w:p>
    <w:p w:rsidR="00E65027" w:rsidRPr="002E1DBF" w:rsidRDefault="00E65027" w:rsidP="00E65027">
      <w:pPr>
        <w:pStyle w:val="BodyText"/>
        <w:tabs>
          <w:tab w:val="left" w:pos="7938"/>
        </w:tabs>
        <w:spacing w:line="480" w:lineRule="auto"/>
        <w:ind w:left="1134" w:right="3" w:firstLine="851"/>
        <w:jc w:val="both"/>
      </w:pPr>
      <w:r w:rsidRPr="002E1DBF">
        <w:t>Minat adalah kecenderungan atau keinginan yang tinggi terhadap sesuatu. Jika minat ibu tinggi untuk mengetahui pola asuh makan maka status gizi anak juga akan baik (Farhan, 2014).</w:t>
      </w:r>
    </w:p>
    <w:p w:rsidR="00E65027" w:rsidRPr="00E54A9C" w:rsidRDefault="00E65027" w:rsidP="00E65027">
      <w:pPr>
        <w:pStyle w:val="Heading2"/>
        <w:numPr>
          <w:ilvl w:val="1"/>
          <w:numId w:val="3"/>
        </w:numPr>
        <w:tabs>
          <w:tab w:val="left" w:pos="426"/>
        </w:tabs>
        <w:spacing w:before="120" w:line="480" w:lineRule="auto"/>
      </w:pPr>
      <w:r w:rsidRPr="00E54A9C">
        <w:t>Pengalaman</w:t>
      </w:r>
      <w:r w:rsidRPr="00E54A9C">
        <w:rPr>
          <w:spacing w:val="-3"/>
        </w:rPr>
        <w:t xml:space="preserve"> </w:t>
      </w:r>
      <w:r w:rsidRPr="00E54A9C">
        <w:t>Ibu</w:t>
      </w:r>
    </w:p>
    <w:p w:rsidR="00E65027" w:rsidRPr="002E1DBF" w:rsidRDefault="00E65027" w:rsidP="00E65027">
      <w:pPr>
        <w:pStyle w:val="BodyText"/>
        <w:spacing w:line="480" w:lineRule="auto"/>
        <w:ind w:left="1134" w:right="3" w:firstLine="851"/>
        <w:jc w:val="both"/>
      </w:pPr>
      <w:r w:rsidRPr="002E1DBF">
        <w:t>Pengalaman adalah suatu kejadian yang pernah dialami seseor</w:t>
      </w:r>
      <w:r>
        <w:rPr>
          <w:lang w:val="id-ID"/>
        </w:rPr>
        <w:t xml:space="preserve">  </w:t>
      </w:r>
      <w:r w:rsidRPr="002E1DBF">
        <w:t xml:space="preserve">ang dalam berinteraksi dengan lingkungannya.Kecenderungan pengalaman yang kurang  baik, akan membuat seseorang berusaha untuk melupakannya, </w:t>
      </w:r>
      <w:r w:rsidRPr="002E1DBF">
        <w:rPr>
          <w:spacing w:val="2"/>
        </w:rPr>
        <w:t xml:space="preserve">namun </w:t>
      </w:r>
      <w:r w:rsidRPr="002E1DBF">
        <w:t xml:space="preserve">jika pengalaman terhadap objek tersebut menyenangkan maka secara psikologis akan timbul kesan yang membekas dalam emosi sehingga menimbulkan </w:t>
      </w:r>
      <w:r>
        <w:t>sikap positif (</w:t>
      </w:r>
      <w:r>
        <w:rPr>
          <w:lang w:val="id-ID"/>
        </w:rPr>
        <w:t xml:space="preserve">Farhan </w:t>
      </w:r>
      <w:r>
        <w:t>, 20</w:t>
      </w:r>
      <w:r>
        <w:rPr>
          <w:lang w:val="id-ID"/>
        </w:rPr>
        <w:t>14</w:t>
      </w:r>
      <w:r w:rsidRPr="002E1DBF">
        <w:t>).</w:t>
      </w:r>
    </w:p>
    <w:p w:rsidR="00E65027" w:rsidRPr="00E54A9C" w:rsidRDefault="00E65027" w:rsidP="00E65027">
      <w:pPr>
        <w:pStyle w:val="Heading2"/>
        <w:numPr>
          <w:ilvl w:val="1"/>
          <w:numId w:val="3"/>
        </w:numPr>
        <w:tabs>
          <w:tab w:val="left" w:pos="426"/>
        </w:tabs>
        <w:spacing w:line="480" w:lineRule="auto"/>
      </w:pPr>
      <w:r w:rsidRPr="00E54A9C">
        <w:t>Kebudayaan</w:t>
      </w:r>
    </w:p>
    <w:p w:rsidR="00E65027" w:rsidRPr="002E1DBF" w:rsidRDefault="00E65027" w:rsidP="00E65027">
      <w:pPr>
        <w:pStyle w:val="BodyText"/>
        <w:spacing w:line="480" w:lineRule="auto"/>
        <w:ind w:left="1134" w:right="3" w:firstLine="851"/>
        <w:jc w:val="both"/>
      </w:pPr>
      <w:r w:rsidRPr="002E1DBF">
        <w:t>Kebudayaan akan mempengaruhi pengetahuan masyarakat secara langsung. Apabila dalam suatu wilayah mempunyai budaya yang baik tentang pola asuh makanan balita maka status gizi di wilayah tersebut juga akan baik (Farhan, 2014).</w:t>
      </w:r>
    </w:p>
    <w:p w:rsidR="00E65027" w:rsidRPr="00E54A9C" w:rsidRDefault="00E65027" w:rsidP="00E65027">
      <w:pPr>
        <w:pStyle w:val="Heading2"/>
        <w:numPr>
          <w:ilvl w:val="1"/>
          <w:numId w:val="3"/>
        </w:numPr>
        <w:tabs>
          <w:tab w:val="left" w:pos="426"/>
        </w:tabs>
        <w:spacing w:line="480" w:lineRule="auto"/>
      </w:pPr>
      <w:r w:rsidRPr="00E54A9C">
        <w:t>Informasi</w:t>
      </w:r>
    </w:p>
    <w:p w:rsidR="00E65027" w:rsidRDefault="00E65027" w:rsidP="00E65027">
      <w:pPr>
        <w:pStyle w:val="BodyText"/>
        <w:spacing w:line="480" w:lineRule="auto"/>
        <w:ind w:left="1134" w:right="3" w:firstLine="851"/>
        <w:jc w:val="both"/>
        <w:rPr>
          <w:lang w:val="id-ID"/>
        </w:rPr>
      </w:pPr>
      <w:r w:rsidRPr="002E1DBF">
        <w:t>Kemudahan memperoleh informasi dapat membantu mempercepat seseorang untuk memperoleh pengetahuan yang baru (Farhan, 2014).</w:t>
      </w:r>
    </w:p>
    <w:p w:rsidR="00E65027" w:rsidRDefault="00E65027" w:rsidP="00E65027">
      <w:pPr>
        <w:pStyle w:val="BodyText"/>
        <w:spacing w:line="480" w:lineRule="auto"/>
        <w:ind w:left="1134" w:right="3" w:firstLine="851"/>
        <w:jc w:val="both"/>
        <w:rPr>
          <w:lang w:val="id-ID"/>
        </w:rPr>
      </w:pPr>
    </w:p>
    <w:p w:rsidR="00E65027" w:rsidRPr="00F53F61" w:rsidRDefault="00E65027" w:rsidP="00E65027">
      <w:pPr>
        <w:pStyle w:val="BodyText"/>
        <w:spacing w:line="480" w:lineRule="auto"/>
        <w:ind w:left="1134" w:right="3" w:firstLine="851"/>
        <w:jc w:val="both"/>
        <w:rPr>
          <w:lang w:val="id-ID"/>
        </w:rPr>
      </w:pPr>
    </w:p>
    <w:p w:rsidR="00E65027" w:rsidRPr="002E1DBF" w:rsidRDefault="00E65027" w:rsidP="00E65027">
      <w:pPr>
        <w:pStyle w:val="Heading2"/>
        <w:numPr>
          <w:ilvl w:val="0"/>
          <w:numId w:val="9"/>
        </w:numPr>
        <w:tabs>
          <w:tab w:val="left" w:pos="426"/>
        </w:tabs>
        <w:spacing w:before="240" w:line="480" w:lineRule="auto"/>
        <w:ind w:left="567" w:hanging="283"/>
      </w:pPr>
      <w:r w:rsidRPr="002E1DBF">
        <w:lastRenderedPageBreak/>
        <w:t>Status</w:t>
      </w:r>
      <w:r w:rsidRPr="002E1DBF">
        <w:rPr>
          <w:spacing w:val="1"/>
        </w:rPr>
        <w:t xml:space="preserve"> </w:t>
      </w:r>
      <w:r w:rsidRPr="002E1DBF">
        <w:t>Gizi</w:t>
      </w:r>
    </w:p>
    <w:p w:rsidR="00E65027" w:rsidRPr="00E54A9C" w:rsidRDefault="00E65027" w:rsidP="00E65027">
      <w:pPr>
        <w:pStyle w:val="Heading2"/>
        <w:numPr>
          <w:ilvl w:val="4"/>
          <w:numId w:val="3"/>
        </w:numPr>
        <w:tabs>
          <w:tab w:val="left" w:pos="426"/>
        </w:tabs>
        <w:spacing w:line="480" w:lineRule="auto"/>
        <w:ind w:left="851" w:hanging="284"/>
      </w:pPr>
      <w:r>
        <w:t>Def</w:t>
      </w:r>
      <w:r>
        <w:rPr>
          <w:lang w:val="id-ID"/>
        </w:rPr>
        <w:t>i</w:t>
      </w:r>
      <w:r w:rsidRPr="00E54A9C">
        <w:t>nisi Status</w:t>
      </w:r>
      <w:r w:rsidRPr="00E54A9C">
        <w:rPr>
          <w:spacing w:val="-3"/>
        </w:rPr>
        <w:t xml:space="preserve"> </w:t>
      </w:r>
      <w:r w:rsidRPr="00E54A9C">
        <w:t>Gizi</w:t>
      </w:r>
    </w:p>
    <w:p w:rsidR="00E65027" w:rsidRPr="002E1DBF" w:rsidRDefault="00E65027" w:rsidP="00E65027">
      <w:pPr>
        <w:pStyle w:val="BodyText"/>
        <w:spacing w:line="480" w:lineRule="auto"/>
        <w:ind w:left="851" w:right="3"/>
        <w:jc w:val="both"/>
      </w:pPr>
      <w:r w:rsidRPr="002E1DBF">
        <w:t>Status gizi merupakan gambaran kesehatan sebagai refleksi penggunaan konsumsi pangan yang dikonsumsi oleh seseorang dan penggunaannya oleh tubuh.(Perdani&amp;Hasan,2016).</w:t>
      </w:r>
    </w:p>
    <w:p w:rsidR="00E65027" w:rsidRPr="003F63B0" w:rsidRDefault="00E65027" w:rsidP="00E65027">
      <w:pPr>
        <w:pStyle w:val="Heading2"/>
        <w:numPr>
          <w:ilvl w:val="4"/>
          <w:numId w:val="3"/>
        </w:numPr>
        <w:spacing w:line="480" w:lineRule="auto"/>
        <w:ind w:left="851" w:hanging="284"/>
      </w:pPr>
      <w:r w:rsidRPr="003F63B0">
        <w:t>Penilaian Status Gizi</w:t>
      </w:r>
      <w:r w:rsidRPr="003F63B0">
        <w:rPr>
          <w:spacing w:val="-3"/>
        </w:rPr>
        <w:t xml:space="preserve"> </w:t>
      </w:r>
      <w:r w:rsidRPr="003F63B0">
        <w:t>Anak</w:t>
      </w:r>
    </w:p>
    <w:p w:rsidR="00E65027" w:rsidRPr="004F373C" w:rsidRDefault="00E65027" w:rsidP="00E65027">
      <w:pPr>
        <w:pStyle w:val="ListParagraph"/>
        <w:tabs>
          <w:tab w:val="left" w:pos="709"/>
        </w:tabs>
        <w:spacing w:line="480" w:lineRule="auto"/>
        <w:ind w:left="993" w:hanging="142"/>
        <w:rPr>
          <w:sz w:val="24"/>
          <w:szCs w:val="24"/>
        </w:rPr>
      </w:pPr>
      <w:r>
        <w:rPr>
          <w:sz w:val="24"/>
          <w:szCs w:val="24"/>
          <w:lang w:val="id-ID"/>
        </w:rPr>
        <w:t xml:space="preserve">1). </w:t>
      </w:r>
      <w:r>
        <w:rPr>
          <w:sz w:val="24"/>
          <w:szCs w:val="24"/>
        </w:rPr>
        <w:t>Def</w:t>
      </w:r>
      <w:r>
        <w:rPr>
          <w:sz w:val="24"/>
          <w:szCs w:val="24"/>
          <w:lang w:val="id-ID"/>
        </w:rPr>
        <w:t>i</w:t>
      </w:r>
      <w:r w:rsidRPr="004F373C">
        <w:rPr>
          <w:sz w:val="24"/>
          <w:szCs w:val="24"/>
        </w:rPr>
        <w:t>nisi</w:t>
      </w:r>
    </w:p>
    <w:p w:rsidR="00E65027" w:rsidRPr="002E1DBF" w:rsidRDefault="00E65027" w:rsidP="00E65027">
      <w:pPr>
        <w:pStyle w:val="BodyText"/>
        <w:tabs>
          <w:tab w:val="left" w:pos="7938"/>
        </w:tabs>
        <w:spacing w:line="480" w:lineRule="auto"/>
        <w:ind w:left="1134" w:right="3"/>
        <w:jc w:val="both"/>
      </w:pPr>
      <w:r w:rsidRPr="002E1DBF">
        <w:t xml:space="preserve">Penilaian status gizi dalam hal ini dengan menggunakan Kartu Menuju Sehat (KMS). Kartu Menuju Sehat (KMS) adalah kartu yang memuat kurva pertumbuhan normal anak berdasarkan  indeks  antropometri  berat  badan menurut umur. Kurva atau grafik pertumbuhan </w:t>
      </w:r>
      <w:r w:rsidRPr="002E1DBF">
        <w:rPr>
          <w:spacing w:val="-3"/>
        </w:rPr>
        <w:t>K</w:t>
      </w:r>
      <w:r>
        <w:rPr>
          <w:spacing w:val="-3"/>
          <w:lang w:val="id-ID"/>
        </w:rPr>
        <w:t xml:space="preserve"> </w:t>
      </w:r>
      <w:r w:rsidRPr="002E1DBF">
        <w:rPr>
          <w:spacing w:val="-3"/>
        </w:rPr>
        <w:t xml:space="preserve">MS </w:t>
      </w:r>
      <w:r w:rsidRPr="002E1DBF">
        <w:t>dibuat berdasarkan baku WHO-NCHS BB/U (Roseliana</w:t>
      </w:r>
      <w:r w:rsidRPr="002E1DBF">
        <w:rPr>
          <w:i/>
        </w:rPr>
        <w:t>.</w:t>
      </w:r>
      <w:r w:rsidRPr="002E1DBF">
        <w:t>,</w:t>
      </w:r>
      <w:r w:rsidRPr="002E1DBF">
        <w:rPr>
          <w:spacing w:val="50"/>
        </w:rPr>
        <w:t xml:space="preserve"> </w:t>
      </w:r>
      <w:r w:rsidRPr="002E1DBF">
        <w:t>2013).</w:t>
      </w:r>
    </w:p>
    <w:p w:rsidR="00E65027" w:rsidRPr="002E1DBF" w:rsidRDefault="00E65027" w:rsidP="00E65027">
      <w:pPr>
        <w:pStyle w:val="BodyText"/>
        <w:spacing w:line="480" w:lineRule="auto"/>
        <w:ind w:left="1134" w:right="3"/>
        <w:jc w:val="both"/>
      </w:pPr>
      <w:r w:rsidRPr="002E1DBF">
        <w:t xml:space="preserve">Dengan </w:t>
      </w:r>
      <w:r w:rsidRPr="002E1DBF">
        <w:rPr>
          <w:spacing w:val="-3"/>
        </w:rPr>
        <w:t xml:space="preserve">KMS </w:t>
      </w:r>
      <w:r w:rsidRPr="002E1DBF">
        <w:t>gangguan pertumbuhan atau risiko kelebihan gizi dapat diketahui lebih dini, sehingga dapat dilakukan pencegahan secara lebih cepat dan tepat sebelum permasalahannya lebih berat (KemenKes RI,</w:t>
      </w:r>
      <w:r w:rsidRPr="002E1DBF">
        <w:rPr>
          <w:spacing w:val="-2"/>
        </w:rPr>
        <w:t xml:space="preserve"> </w:t>
      </w:r>
      <w:r w:rsidRPr="002E1DBF">
        <w:t>2014).</w:t>
      </w:r>
    </w:p>
    <w:p w:rsidR="00E65027" w:rsidRPr="00F53F61" w:rsidRDefault="00E65027" w:rsidP="00E65027">
      <w:pPr>
        <w:pStyle w:val="BodyText"/>
        <w:spacing w:line="480" w:lineRule="auto"/>
        <w:ind w:left="1134" w:right="3"/>
        <w:jc w:val="both"/>
        <w:rPr>
          <w:lang w:val="id-ID"/>
        </w:rPr>
      </w:pPr>
      <w:r w:rsidRPr="002E1DBF">
        <w:t xml:space="preserve">Kartu Menuju Sehat (KMS) balita berisi catatan penting tentang pertumbuhan, perkembangan anak, imunisasi, penanggulangan diare, pemberian kapsul vitamin A, kondisi kesehatan anak, pemberian ASI eksklusif, dan makanan pendamping ASI. Juga berisi pesan-pesan penyuluhan kesehatandan gizi bagi orang tua balita tentang kesehatan anaknya. KMS juga dapat diartikan sebagai “rapor” kesehatan gizi </w:t>
      </w:r>
      <w:r w:rsidRPr="002E1DBF">
        <w:lastRenderedPageBreak/>
        <w:t>atau riwayat kesehatan dan gizi balita (Roseliana</w:t>
      </w:r>
      <w:r w:rsidRPr="002E1DBF">
        <w:rPr>
          <w:i/>
        </w:rPr>
        <w:t>.</w:t>
      </w:r>
      <w:r w:rsidRPr="002E1DBF">
        <w:t>, 2013).</w:t>
      </w:r>
    </w:p>
    <w:p w:rsidR="00E65027" w:rsidRPr="002E1DBF" w:rsidRDefault="00E65027" w:rsidP="00E65027">
      <w:pPr>
        <w:pStyle w:val="Heading2"/>
        <w:tabs>
          <w:tab w:val="left" w:pos="851"/>
        </w:tabs>
        <w:spacing w:line="480" w:lineRule="auto"/>
        <w:ind w:left="1134" w:hanging="283"/>
        <w:rPr>
          <w:b w:val="0"/>
        </w:rPr>
      </w:pPr>
      <w:r>
        <w:rPr>
          <w:b w:val="0"/>
          <w:lang w:val="id-ID"/>
        </w:rPr>
        <w:t xml:space="preserve">2). </w:t>
      </w:r>
      <w:r w:rsidRPr="002E1DBF">
        <w:rPr>
          <w:b w:val="0"/>
        </w:rPr>
        <w:t>Manfaat Kartu Menuju Sehat</w:t>
      </w:r>
      <w:r w:rsidRPr="002E1DBF">
        <w:rPr>
          <w:b w:val="0"/>
          <w:spacing w:val="-5"/>
        </w:rPr>
        <w:t xml:space="preserve"> </w:t>
      </w:r>
      <w:r w:rsidRPr="002E1DBF">
        <w:rPr>
          <w:b w:val="0"/>
        </w:rPr>
        <w:t>(KMS)</w:t>
      </w:r>
    </w:p>
    <w:p w:rsidR="00E65027" w:rsidRPr="002E1DBF" w:rsidRDefault="00E65027" w:rsidP="00E65027">
      <w:pPr>
        <w:pStyle w:val="BodyText"/>
        <w:spacing w:line="480" w:lineRule="auto"/>
        <w:ind w:left="1134"/>
      </w:pPr>
      <w:r>
        <w:rPr>
          <w:lang w:val="id-ID"/>
        </w:rPr>
        <w:t xml:space="preserve"> </w:t>
      </w:r>
      <w:r w:rsidRPr="002E1DBF">
        <w:t>Manfaat KMS adalah (Roseliana, 2013) :</w:t>
      </w:r>
    </w:p>
    <w:p w:rsidR="00E65027" w:rsidRPr="002E1DBF" w:rsidRDefault="00E65027" w:rsidP="00E65027">
      <w:pPr>
        <w:pStyle w:val="ListParagraph"/>
        <w:spacing w:line="480" w:lineRule="auto"/>
        <w:ind w:left="1418" w:right="3" w:hanging="284"/>
        <w:jc w:val="both"/>
        <w:rPr>
          <w:sz w:val="24"/>
          <w:szCs w:val="24"/>
        </w:rPr>
      </w:pPr>
      <w:r>
        <w:rPr>
          <w:sz w:val="24"/>
          <w:szCs w:val="24"/>
          <w:lang w:val="id-ID"/>
        </w:rPr>
        <w:t>a).</w:t>
      </w:r>
      <w:r w:rsidRPr="002E1DBF">
        <w:rPr>
          <w:sz w:val="24"/>
          <w:szCs w:val="24"/>
        </w:rPr>
        <w:t xml:space="preserve">Sebagai media untuk mencatat dan memantau riwayat kesehatan balita secara lengkap, meliputi : pertumbuhan, perkembangan, pelaksanaan imunisasi, penanggulangan diare, pemberian kapsul vitamin </w:t>
      </w:r>
      <w:r w:rsidRPr="002E1DBF">
        <w:rPr>
          <w:spacing w:val="-3"/>
          <w:sz w:val="24"/>
          <w:szCs w:val="24"/>
        </w:rPr>
        <w:t xml:space="preserve">A, </w:t>
      </w:r>
      <w:r w:rsidRPr="002E1DBF">
        <w:rPr>
          <w:sz w:val="24"/>
          <w:szCs w:val="24"/>
        </w:rPr>
        <w:t>kondisi kesehatan pemberian ASI eksklusif, dan Makanan Pendamping</w:t>
      </w:r>
      <w:r w:rsidRPr="002E1DBF">
        <w:rPr>
          <w:spacing w:val="-12"/>
          <w:sz w:val="24"/>
          <w:szCs w:val="24"/>
        </w:rPr>
        <w:t xml:space="preserve"> </w:t>
      </w:r>
      <w:r w:rsidRPr="002E1DBF">
        <w:rPr>
          <w:sz w:val="24"/>
          <w:szCs w:val="24"/>
        </w:rPr>
        <w:t>ASI.</w:t>
      </w:r>
    </w:p>
    <w:p w:rsidR="00E65027" w:rsidRPr="002E1DBF" w:rsidRDefault="00E65027" w:rsidP="00E65027">
      <w:pPr>
        <w:pStyle w:val="ListParagraph"/>
        <w:spacing w:line="480" w:lineRule="auto"/>
        <w:ind w:left="3285" w:hanging="2151"/>
        <w:jc w:val="both"/>
        <w:rPr>
          <w:sz w:val="24"/>
          <w:szCs w:val="24"/>
        </w:rPr>
      </w:pPr>
      <w:r>
        <w:rPr>
          <w:sz w:val="24"/>
          <w:szCs w:val="24"/>
          <w:lang w:val="id-ID"/>
        </w:rPr>
        <w:t xml:space="preserve">b). </w:t>
      </w:r>
      <w:r w:rsidRPr="002E1DBF">
        <w:rPr>
          <w:sz w:val="24"/>
          <w:szCs w:val="24"/>
        </w:rPr>
        <w:t xml:space="preserve">Sebagai media edukasi </w:t>
      </w:r>
      <w:r w:rsidRPr="002E1DBF">
        <w:rPr>
          <w:spacing w:val="-3"/>
          <w:sz w:val="24"/>
          <w:szCs w:val="24"/>
        </w:rPr>
        <w:t xml:space="preserve">bagi </w:t>
      </w:r>
      <w:r w:rsidRPr="002E1DBF">
        <w:rPr>
          <w:sz w:val="24"/>
          <w:szCs w:val="24"/>
        </w:rPr>
        <w:t>orang tua balita tentang kesehata</w:t>
      </w:r>
      <w:r>
        <w:rPr>
          <w:sz w:val="24"/>
          <w:szCs w:val="24"/>
          <w:lang w:val="id-ID"/>
        </w:rPr>
        <w:t xml:space="preserve"> </w:t>
      </w:r>
      <w:r w:rsidRPr="002E1DBF">
        <w:rPr>
          <w:sz w:val="24"/>
          <w:szCs w:val="24"/>
        </w:rPr>
        <w:t>anak.</w:t>
      </w:r>
    </w:p>
    <w:p w:rsidR="00E65027" w:rsidRPr="002E1DBF" w:rsidRDefault="00E65027" w:rsidP="00E65027">
      <w:pPr>
        <w:pStyle w:val="ListParagraph"/>
        <w:tabs>
          <w:tab w:val="left" w:pos="1418"/>
        </w:tabs>
        <w:spacing w:line="480" w:lineRule="auto"/>
        <w:ind w:left="1418" w:right="3" w:hanging="284"/>
        <w:jc w:val="both"/>
        <w:rPr>
          <w:sz w:val="24"/>
          <w:szCs w:val="24"/>
        </w:rPr>
      </w:pPr>
      <w:r>
        <w:rPr>
          <w:sz w:val="24"/>
          <w:szCs w:val="24"/>
          <w:lang w:val="id-ID"/>
        </w:rPr>
        <w:t xml:space="preserve">c). </w:t>
      </w:r>
      <w:r w:rsidRPr="002E1DBF">
        <w:rPr>
          <w:sz w:val="24"/>
          <w:szCs w:val="24"/>
        </w:rPr>
        <w:t>Sebagai sarana komunikasi yang dapat digunakan oleh petugas untuk menentukan penyuluhan dan tindakan pelayanan kesehatan dan</w:t>
      </w:r>
      <w:r w:rsidRPr="002E1DBF">
        <w:rPr>
          <w:spacing w:val="-5"/>
          <w:sz w:val="24"/>
          <w:szCs w:val="24"/>
        </w:rPr>
        <w:t xml:space="preserve"> </w:t>
      </w:r>
      <w:r w:rsidRPr="002E1DBF">
        <w:rPr>
          <w:sz w:val="24"/>
          <w:szCs w:val="24"/>
        </w:rPr>
        <w:t>gizi.</w:t>
      </w:r>
    </w:p>
    <w:p w:rsidR="00E65027" w:rsidRPr="002E1DBF" w:rsidRDefault="00E65027" w:rsidP="00E65027">
      <w:pPr>
        <w:pStyle w:val="Heading2"/>
        <w:tabs>
          <w:tab w:val="left" w:pos="851"/>
        </w:tabs>
        <w:spacing w:line="480" w:lineRule="auto"/>
        <w:ind w:left="1418" w:hanging="425"/>
        <w:rPr>
          <w:b w:val="0"/>
        </w:rPr>
      </w:pPr>
      <w:r>
        <w:rPr>
          <w:b w:val="0"/>
          <w:lang w:val="id-ID"/>
        </w:rPr>
        <w:t xml:space="preserve">3). </w:t>
      </w:r>
      <w:r w:rsidRPr="002E1DBF">
        <w:rPr>
          <w:b w:val="0"/>
        </w:rPr>
        <w:t>Cara Memantau Pertumbuhan</w:t>
      </w:r>
      <w:r w:rsidRPr="002E1DBF">
        <w:rPr>
          <w:b w:val="0"/>
          <w:spacing w:val="-1"/>
        </w:rPr>
        <w:t xml:space="preserve"> </w:t>
      </w:r>
      <w:r w:rsidRPr="002E1DBF">
        <w:rPr>
          <w:b w:val="0"/>
        </w:rPr>
        <w:t>Balita</w:t>
      </w:r>
    </w:p>
    <w:p w:rsidR="00E65027" w:rsidRPr="002E1DBF" w:rsidRDefault="00E65027" w:rsidP="00E65027">
      <w:pPr>
        <w:pStyle w:val="BodyText"/>
        <w:spacing w:line="480" w:lineRule="auto"/>
        <w:ind w:left="1418" w:right="3"/>
        <w:jc w:val="both"/>
      </w:pPr>
      <w:r w:rsidRPr="002E1DBF">
        <w:t>Pertumbuhan balita dapat diketahui apabila setiap bulan ditimbang, hasil penimbangan dicatat di KMS, dan antara titik berat badan KMS dari hasil penimbangan bulan lalu dan hasil penimbangan bulan ini dihubungkan dengan sebuah garis. Rangkaian garis-garis pertumbuhan anak tersebut membentuk grafik pertumbuhan anak. Pada balita yang sehat, berat badannya akan selalu naik, mengikuti pita pertumbuhan sesuai</w:t>
      </w:r>
      <w:r>
        <w:t xml:space="preserve"> dengan umurnya (DepKes RI, 200</w:t>
      </w:r>
      <w:r>
        <w:rPr>
          <w:lang w:val="id-ID"/>
        </w:rPr>
        <w:t>9</w:t>
      </w:r>
      <w:r w:rsidRPr="002E1DBF">
        <w:t>).</w:t>
      </w:r>
    </w:p>
    <w:p w:rsidR="00E65027" w:rsidRPr="002E1DBF" w:rsidRDefault="00E65027" w:rsidP="00E65027">
      <w:pPr>
        <w:tabs>
          <w:tab w:val="left" w:pos="567"/>
        </w:tabs>
        <w:spacing w:line="480" w:lineRule="auto"/>
        <w:ind w:firstLine="1418"/>
        <w:jc w:val="both"/>
        <w:rPr>
          <w:sz w:val="24"/>
          <w:szCs w:val="24"/>
        </w:rPr>
      </w:pPr>
      <w:r>
        <w:rPr>
          <w:sz w:val="24"/>
          <w:szCs w:val="24"/>
          <w:lang w:val="id-ID"/>
        </w:rPr>
        <w:t>(a).</w:t>
      </w:r>
      <w:r w:rsidRPr="002E1DBF">
        <w:rPr>
          <w:sz w:val="24"/>
          <w:szCs w:val="24"/>
        </w:rPr>
        <w:t xml:space="preserve"> Berat badan balita naik bila</w:t>
      </w:r>
      <w:r w:rsidRPr="002E1DBF">
        <w:rPr>
          <w:spacing w:val="5"/>
          <w:sz w:val="24"/>
          <w:szCs w:val="24"/>
        </w:rPr>
        <w:t xml:space="preserve"> </w:t>
      </w:r>
      <w:r w:rsidRPr="002E1DBF">
        <w:rPr>
          <w:sz w:val="24"/>
          <w:szCs w:val="24"/>
        </w:rPr>
        <w:t>:</w:t>
      </w:r>
    </w:p>
    <w:p w:rsidR="00E65027" w:rsidRPr="00A744C6" w:rsidRDefault="00E65027" w:rsidP="00E65027">
      <w:pPr>
        <w:tabs>
          <w:tab w:val="left" w:pos="567"/>
        </w:tabs>
        <w:spacing w:line="480" w:lineRule="auto"/>
        <w:ind w:left="2127" w:hanging="426"/>
        <w:jc w:val="both"/>
        <w:rPr>
          <w:sz w:val="24"/>
          <w:szCs w:val="24"/>
          <w:lang w:val="id-ID"/>
        </w:rPr>
      </w:pPr>
      <w:r>
        <w:rPr>
          <w:sz w:val="24"/>
          <w:szCs w:val="24"/>
          <w:lang w:val="id-ID"/>
        </w:rPr>
        <w:t>(1).</w:t>
      </w:r>
      <w:r w:rsidRPr="002E1DBF">
        <w:rPr>
          <w:sz w:val="24"/>
          <w:szCs w:val="24"/>
        </w:rPr>
        <w:t xml:space="preserve"> Garis pertumbuhannya naik mengikuti salah satu pita warna,</w:t>
      </w:r>
      <w:r w:rsidRPr="002E1DBF">
        <w:rPr>
          <w:spacing w:val="1"/>
          <w:sz w:val="24"/>
          <w:szCs w:val="24"/>
        </w:rPr>
        <w:t xml:space="preserve"> </w:t>
      </w:r>
      <w:r w:rsidRPr="002E1DBF">
        <w:rPr>
          <w:sz w:val="24"/>
          <w:szCs w:val="24"/>
        </w:rPr>
        <w:t>atau</w:t>
      </w:r>
    </w:p>
    <w:p w:rsidR="00E65027" w:rsidRPr="004F373C" w:rsidRDefault="00E65027" w:rsidP="00E65027">
      <w:pPr>
        <w:tabs>
          <w:tab w:val="left" w:pos="567"/>
        </w:tabs>
        <w:spacing w:line="480" w:lineRule="auto"/>
        <w:ind w:left="2127" w:hanging="426"/>
        <w:jc w:val="both"/>
        <w:rPr>
          <w:sz w:val="24"/>
          <w:szCs w:val="24"/>
          <w:lang w:val="id-ID"/>
        </w:rPr>
      </w:pPr>
      <w:r>
        <w:rPr>
          <w:sz w:val="24"/>
          <w:szCs w:val="24"/>
          <w:lang w:val="id-ID"/>
        </w:rPr>
        <w:lastRenderedPageBreak/>
        <w:t xml:space="preserve">(2). </w:t>
      </w:r>
      <w:r w:rsidRPr="002E1DBF">
        <w:rPr>
          <w:sz w:val="24"/>
          <w:szCs w:val="24"/>
        </w:rPr>
        <w:t>Garis pertumbuhannya naik dan pindah ke pita warna di</w:t>
      </w:r>
      <w:r>
        <w:rPr>
          <w:sz w:val="24"/>
          <w:szCs w:val="24"/>
        </w:rPr>
        <w:t>atasnya</w:t>
      </w:r>
    </w:p>
    <w:p w:rsidR="00E65027" w:rsidRPr="00A744C6" w:rsidRDefault="00E65027" w:rsidP="00E65027">
      <w:pPr>
        <w:spacing w:before="1" w:line="480" w:lineRule="auto"/>
        <w:ind w:left="1193" w:right="1150"/>
        <w:jc w:val="center"/>
        <w:rPr>
          <w:sz w:val="24"/>
          <w:szCs w:val="24"/>
          <w:lang w:val="id-ID"/>
        </w:rPr>
      </w:pPr>
      <w:r w:rsidRPr="002E1DBF">
        <w:rPr>
          <w:sz w:val="24"/>
          <w:szCs w:val="24"/>
        </w:rPr>
        <w:t>Gambar 2.1 Indikator KMS bila balita naik berat badannya.</w:t>
      </w:r>
    </w:p>
    <w:p w:rsidR="00E65027" w:rsidRPr="002E1DBF" w:rsidRDefault="00E65027" w:rsidP="00E65027">
      <w:pPr>
        <w:spacing w:before="1" w:line="480" w:lineRule="auto"/>
        <w:ind w:left="1193" w:right="1150"/>
        <w:jc w:val="center"/>
        <w:rPr>
          <w:sz w:val="24"/>
          <w:szCs w:val="24"/>
        </w:rPr>
      </w:pPr>
      <w:r w:rsidRPr="002E1DBF">
        <w:rPr>
          <w:noProof/>
          <w:sz w:val="24"/>
          <w:szCs w:val="24"/>
        </w:rPr>
        <w:drawing>
          <wp:anchor distT="0" distB="0" distL="0" distR="0" simplePos="0" relativeHeight="251663360" behindDoc="1" locked="0" layoutInCell="1" allowOverlap="1">
            <wp:simplePos x="0" y="0"/>
            <wp:positionH relativeFrom="page">
              <wp:posOffset>2731135</wp:posOffset>
            </wp:positionH>
            <wp:positionV relativeFrom="paragraph">
              <wp:posOffset>411480</wp:posOffset>
            </wp:positionV>
            <wp:extent cx="2844800" cy="1611630"/>
            <wp:effectExtent l="19050" t="0" r="0" b="0"/>
            <wp:wrapTopAndBottom/>
            <wp:docPr id="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5" cstate="print"/>
                    <a:srcRect/>
                    <a:stretch>
                      <a:fillRect/>
                    </a:stretch>
                  </pic:blipFill>
                  <pic:spPr bwMode="auto">
                    <a:xfrm>
                      <a:off x="0" y="0"/>
                      <a:ext cx="2844800" cy="1611630"/>
                    </a:xfrm>
                    <a:prstGeom prst="rect">
                      <a:avLst/>
                    </a:prstGeom>
                    <a:noFill/>
                    <a:ln w="9525">
                      <a:noFill/>
                      <a:miter lim="800000"/>
                      <a:headEnd/>
                      <a:tailEnd/>
                    </a:ln>
                  </pic:spPr>
                </pic:pic>
              </a:graphicData>
            </a:graphic>
          </wp:anchor>
        </w:drawing>
      </w:r>
    </w:p>
    <w:p w:rsidR="00E65027" w:rsidRPr="00A744C6" w:rsidRDefault="00E65027" w:rsidP="00E65027">
      <w:pPr>
        <w:spacing w:before="115" w:line="480" w:lineRule="auto"/>
        <w:ind w:right="959"/>
        <w:rPr>
          <w:i/>
          <w:sz w:val="24"/>
          <w:szCs w:val="24"/>
          <w:lang w:val="id-ID"/>
        </w:rPr>
      </w:pPr>
      <w:r w:rsidRPr="002E1DBF">
        <w:rPr>
          <w:i/>
          <w:sz w:val="24"/>
          <w:szCs w:val="24"/>
        </w:rPr>
        <w:t xml:space="preserve">                                        </w:t>
      </w:r>
    </w:p>
    <w:p w:rsidR="00E65027" w:rsidRPr="008F1DA9" w:rsidRDefault="00E65027" w:rsidP="00E65027">
      <w:pPr>
        <w:spacing w:before="115" w:line="480" w:lineRule="auto"/>
        <w:ind w:right="3"/>
        <w:jc w:val="center"/>
        <w:rPr>
          <w:i/>
          <w:sz w:val="24"/>
          <w:szCs w:val="24"/>
          <w:lang w:val="id-ID"/>
        </w:rPr>
      </w:pPr>
      <w:r w:rsidRPr="002E1DBF">
        <w:rPr>
          <w:i/>
          <w:sz w:val="24"/>
          <w:szCs w:val="24"/>
        </w:rPr>
        <w:t xml:space="preserve">Sumber: </w:t>
      </w:r>
      <w:r>
        <w:rPr>
          <w:i/>
          <w:sz w:val="24"/>
          <w:szCs w:val="24"/>
        </w:rPr>
        <w:t>Buku Kesehatan Ibu dan Anak 200</w:t>
      </w:r>
      <w:r>
        <w:rPr>
          <w:i/>
          <w:sz w:val="24"/>
          <w:szCs w:val="24"/>
          <w:lang w:val="id-ID"/>
        </w:rPr>
        <w:t>9</w:t>
      </w:r>
    </w:p>
    <w:p w:rsidR="00E65027" w:rsidRPr="002E1DBF" w:rsidRDefault="00E65027" w:rsidP="00E65027">
      <w:pPr>
        <w:pStyle w:val="ListParagraph"/>
        <w:tabs>
          <w:tab w:val="left" w:pos="1253"/>
        </w:tabs>
        <w:spacing w:line="480" w:lineRule="auto"/>
        <w:ind w:left="1253" w:firstLine="0"/>
        <w:jc w:val="both"/>
        <w:rPr>
          <w:sz w:val="24"/>
          <w:szCs w:val="24"/>
        </w:rPr>
      </w:pPr>
    </w:p>
    <w:p w:rsidR="00E65027" w:rsidRPr="002E1DBF" w:rsidRDefault="00E65027" w:rsidP="00E65027">
      <w:pPr>
        <w:tabs>
          <w:tab w:val="left" w:pos="1253"/>
        </w:tabs>
        <w:spacing w:line="480" w:lineRule="auto"/>
        <w:ind w:left="1276" w:hanging="142"/>
        <w:jc w:val="both"/>
        <w:rPr>
          <w:sz w:val="24"/>
          <w:szCs w:val="24"/>
        </w:rPr>
      </w:pPr>
      <w:r>
        <w:rPr>
          <w:sz w:val="24"/>
          <w:szCs w:val="24"/>
          <w:lang w:val="id-ID"/>
        </w:rPr>
        <w:t xml:space="preserve">             (b)</w:t>
      </w:r>
      <w:r w:rsidRPr="002E1DBF">
        <w:rPr>
          <w:sz w:val="24"/>
          <w:szCs w:val="24"/>
          <w:lang w:val="id-ID"/>
        </w:rPr>
        <w:t>.</w:t>
      </w:r>
      <w:r>
        <w:rPr>
          <w:sz w:val="24"/>
          <w:szCs w:val="24"/>
          <w:lang w:val="id-ID"/>
        </w:rPr>
        <w:t xml:space="preserve"> </w:t>
      </w:r>
      <w:r w:rsidRPr="002E1DBF">
        <w:rPr>
          <w:sz w:val="24"/>
          <w:szCs w:val="24"/>
        </w:rPr>
        <w:t>Berat badan balita tidak naik bila</w:t>
      </w:r>
      <w:r w:rsidRPr="002E1DBF">
        <w:rPr>
          <w:spacing w:val="6"/>
          <w:sz w:val="24"/>
          <w:szCs w:val="24"/>
        </w:rPr>
        <w:t xml:space="preserve"> </w:t>
      </w:r>
      <w:r w:rsidRPr="002E1DBF">
        <w:rPr>
          <w:sz w:val="24"/>
          <w:szCs w:val="24"/>
        </w:rPr>
        <w:t>:</w:t>
      </w:r>
    </w:p>
    <w:p w:rsidR="00E65027" w:rsidRPr="008F1DA9" w:rsidRDefault="00E65027" w:rsidP="00E65027">
      <w:pPr>
        <w:tabs>
          <w:tab w:val="left" w:pos="1477"/>
        </w:tabs>
        <w:spacing w:before="136" w:line="480" w:lineRule="auto"/>
        <w:ind w:left="2268" w:firstLine="83"/>
        <w:rPr>
          <w:sz w:val="24"/>
          <w:szCs w:val="24"/>
        </w:rPr>
      </w:pPr>
      <w:r>
        <w:rPr>
          <w:sz w:val="24"/>
          <w:szCs w:val="24"/>
          <w:lang w:val="id-ID"/>
        </w:rPr>
        <w:t xml:space="preserve">(1). </w:t>
      </w:r>
      <w:r w:rsidRPr="008F1DA9">
        <w:rPr>
          <w:sz w:val="24"/>
          <w:szCs w:val="24"/>
        </w:rPr>
        <w:t>Garis pertumbuhannya turun,</w:t>
      </w:r>
      <w:r w:rsidRPr="008F1DA9">
        <w:rPr>
          <w:spacing w:val="-1"/>
          <w:sz w:val="24"/>
          <w:szCs w:val="24"/>
        </w:rPr>
        <w:t xml:space="preserve"> </w:t>
      </w:r>
      <w:r w:rsidRPr="008F1DA9">
        <w:rPr>
          <w:sz w:val="24"/>
          <w:szCs w:val="24"/>
        </w:rPr>
        <w:t>atau</w:t>
      </w:r>
    </w:p>
    <w:p w:rsidR="00E65027" w:rsidRPr="002E1DBF" w:rsidRDefault="00E65027" w:rsidP="00E65027">
      <w:pPr>
        <w:pStyle w:val="ListParagraph"/>
        <w:spacing w:before="140" w:line="480" w:lineRule="auto"/>
        <w:ind w:left="2410" w:firstLine="0"/>
        <w:rPr>
          <w:sz w:val="24"/>
          <w:szCs w:val="24"/>
        </w:rPr>
      </w:pPr>
      <w:r>
        <w:rPr>
          <w:sz w:val="24"/>
          <w:szCs w:val="24"/>
          <w:lang w:val="id-ID"/>
        </w:rPr>
        <w:t xml:space="preserve">(2). </w:t>
      </w:r>
      <w:r w:rsidRPr="002E1DBF">
        <w:rPr>
          <w:sz w:val="24"/>
          <w:szCs w:val="24"/>
        </w:rPr>
        <w:t>Garis pertumbuhannya mendatar,</w:t>
      </w:r>
      <w:r w:rsidRPr="002E1DBF">
        <w:rPr>
          <w:spacing w:val="-2"/>
          <w:sz w:val="24"/>
          <w:szCs w:val="24"/>
        </w:rPr>
        <w:t xml:space="preserve"> </w:t>
      </w:r>
      <w:r w:rsidRPr="002E1DBF">
        <w:rPr>
          <w:sz w:val="24"/>
          <w:szCs w:val="24"/>
        </w:rPr>
        <w:t>atau</w:t>
      </w:r>
    </w:p>
    <w:p w:rsidR="00E65027" w:rsidRPr="008F1DA9" w:rsidRDefault="00E65027" w:rsidP="00E65027">
      <w:pPr>
        <w:pStyle w:val="ListParagraph"/>
        <w:tabs>
          <w:tab w:val="left" w:pos="1276"/>
        </w:tabs>
        <w:spacing w:before="136" w:line="480" w:lineRule="auto"/>
        <w:ind w:left="2835" w:hanging="425"/>
        <w:jc w:val="both"/>
        <w:rPr>
          <w:sz w:val="24"/>
          <w:szCs w:val="24"/>
          <w:lang w:val="id-ID"/>
        </w:rPr>
      </w:pPr>
      <w:r>
        <w:rPr>
          <w:sz w:val="24"/>
          <w:szCs w:val="24"/>
          <w:lang w:val="id-ID"/>
        </w:rPr>
        <w:t>(3).</w:t>
      </w:r>
      <w:r w:rsidRPr="002E1DBF">
        <w:rPr>
          <w:sz w:val="24"/>
          <w:szCs w:val="24"/>
        </w:rPr>
        <w:t xml:space="preserve">Garis pertumbuhannya naik, tetapi pindah ke pita </w:t>
      </w:r>
      <w:r>
        <w:rPr>
          <w:sz w:val="24"/>
          <w:szCs w:val="24"/>
          <w:lang w:val="id-ID"/>
        </w:rPr>
        <w:t xml:space="preserve"> </w:t>
      </w:r>
      <w:r w:rsidRPr="002E1DBF">
        <w:rPr>
          <w:sz w:val="24"/>
          <w:szCs w:val="24"/>
        </w:rPr>
        <w:t>warna di</w:t>
      </w:r>
      <w:r w:rsidRPr="002E1DBF">
        <w:rPr>
          <w:spacing w:val="-1"/>
          <w:sz w:val="24"/>
          <w:szCs w:val="24"/>
        </w:rPr>
        <w:t xml:space="preserve"> </w:t>
      </w:r>
      <w:r>
        <w:rPr>
          <w:sz w:val="24"/>
          <w:szCs w:val="24"/>
        </w:rPr>
        <w:t>bawahny</w:t>
      </w:r>
      <w:r>
        <w:rPr>
          <w:sz w:val="24"/>
          <w:szCs w:val="24"/>
          <w:lang w:val="id-ID"/>
        </w:rPr>
        <w:t>a</w:t>
      </w:r>
    </w:p>
    <w:p w:rsidR="00E65027" w:rsidRPr="008F1DA9" w:rsidRDefault="00E65027" w:rsidP="00E65027">
      <w:pPr>
        <w:pStyle w:val="ListParagraph"/>
        <w:tabs>
          <w:tab w:val="left" w:pos="1276"/>
        </w:tabs>
        <w:spacing w:before="136" w:line="480" w:lineRule="auto"/>
        <w:ind w:left="1560" w:hanging="284"/>
        <w:jc w:val="both"/>
        <w:rPr>
          <w:sz w:val="24"/>
          <w:szCs w:val="24"/>
          <w:lang w:val="id-ID"/>
        </w:rPr>
        <w:sectPr w:rsidR="00E65027" w:rsidRPr="008F1DA9" w:rsidSect="00BF0CCA">
          <w:headerReference w:type="first" r:id="rId6"/>
          <w:type w:val="nextColumn"/>
          <w:pgSz w:w="11910" w:h="16840" w:code="9"/>
          <w:pgMar w:top="2268" w:right="1701" w:bottom="1701" w:left="2268" w:header="1134" w:footer="1134" w:gutter="0"/>
          <w:pgNumType w:start="13" w:chapStyle="1"/>
          <w:cols w:space="720"/>
          <w:titlePg/>
          <w:docGrid w:linePitch="299"/>
        </w:sectPr>
      </w:pPr>
    </w:p>
    <w:p w:rsidR="00E65027" w:rsidRPr="002E1DBF" w:rsidRDefault="00E65027" w:rsidP="00E65027">
      <w:pPr>
        <w:spacing w:before="92" w:line="480" w:lineRule="auto"/>
        <w:rPr>
          <w:sz w:val="24"/>
          <w:szCs w:val="24"/>
        </w:rPr>
      </w:pPr>
      <w:r w:rsidRPr="002E1DBF">
        <w:rPr>
          <w:sz w:val="24"/>
          <w:szCs w:val="24"/>
        </w:rPr>
        <w:lastRenderedPageBreak/>
        <w:t>Gambar 2.2 Indikator KMS bila balita tidak naik berat badannya.</w:t>
      </w:r>
    </w:p>
    <w:p w:rsidR="00E65027" w:rsidRPr="008F1DA9" w:rsidRDefault="00E65027" w:rsidP="00E65027">
      <w:pPr>
        <w:pStyle w:val="BodyText"/>
        <w:spacing w:before="2" w:line="480" w:lineRule="auto"/>
        <w:rPr>
          <w:lang w:val="id-ID"/>
        </w:rPr>
      </w:pPr>
      <w:r w:rsidRPr="002E1DBF">
        <w:rPr>
          <w:noProof/>
        </w:rPr>
        <w:drawing>
          <wp:anchor distT="0" distB="0" distL="0" distR="0" simplePos="0" relativeHeight="251660288" behindDoc="1" locked="0" layoutInCell="1" allowOverlap="1">
            <wp:simplePos x="0" y="0"/>
            <wp:positionH relativeFrom="page">
              <wp:posOffset>2589530</wp:posOffset>
            </wp:positionH>
            <wp:positionV relativeFrom="paragraph">
              <wp:posOffset>150495</wp:posOffset>
            </wp:positionV>
            <wp:extent cx="3362960" cy="1511935"/>
            <wp:effectExtent l="19050" t="0" r="8890" b="0"/>
            <wp:wrapTopAndBottom/>
            <wp:docPr id="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7" cstate="print"/>
                    <a:srcRect/>
                    <a:stretch>
                      <a:fillRect/>
                    </a:stretch>
                  </pic:blipFill>
                  <pic:spPr bwMode="auto">
                    <a:xfrm>
                      <a:off x="0" y="0"/>
                      <a:ext cx="3362960" cy="1511935"/>
                    </a:xfrm>
                    <a:prstGeom prst="rect">
                      <a:avLst/>
                    </a:prstGeom>
                    <a:noFill/>
                    <a:ln w="9525">
                      <a:noFill/>
                      <a:miter lim="800000"/>
                      <a:headEnd/>
                      <a:tailEnd/>
                    </a:ln>
                  </pic:spPr>
                </pic:pic>
              </a:graphicData>
            </a:graphic>
          </wp:anchor>
        </w:drawing>
      </w:r>
    </w:p>
    <w:p w:rsidR="00E65027" w:rsidRPr="008F1DA9" w:rsidRDefault="00E65027" w:rsidP="00E65027">
      <w:pPr>
        <w:spacing w:before="197" w:line="480" w:lineRule="auto"/>
        <w:ind w:left="2268"/>
        <w:rPr>
          <w:i/>
          <w:sz w:val="24"/>
          <w:szCs w:val="24"/>
          <w:lang w:val="id-ID"/>
        </w:rPr>
      </w:pPr>
      <w:r w:rsidRPr="002E1DBF">
        <w:rPr>
          <w:i/>
          <w:sz w:val="24"/>
          <w:szCs w:val="24"/>
        </w:rPr>
        <w:t xml:space="preserve">Sumber: </w:t>
      </w:r>
      <w:r>
        <w:rPr>
          <w:i/>
          <w:sz w:val="24"/>
          <w:szCs w:val="24"/>
        </w:rPr>
        <w:t>Buku Kesehatan Ibu dan Anak 200</w:t>
      </w:r>
      <w:r>
        <w:rPr>
          <w:i/>
          <w:sz w:val="24"/>
          <w:szCs w:val="24"/>
          <w:lang w:val="id-ID"/>
        </w:rPr>
        <w:t>9</w:t>
      </w:r>
    </w:p>
    <w:p w:rsidR="00E65027" w:rsidRPr="008F1DA9" w:rsidRDefault="00E65027" w:rsidP="00E65027">
      <w:pPr>
        <w:tabs>
          <w:tab w:val="left" w:pos="1193"/>
        </w:tabs>
        <w:spacing w:line="480" w:lineRule="auto"/>
        <w:ind w:left="1418" w:right="3" w:hanging="284"/>
        <w:jc w:val="both"/>
        <w:rPr>
          <w:sz w:val="24"/>
          <w:szCs w:val="24"/>
          <w:lang w:val="id-ID"/>
        </w:rPr>
      </w:pPr>
      <w:r>
        <w:rPr>
          <w:sz w:val="24"/>
          <w:szCs w:val="24"/>
          <w:lang w:val="id-ID"/>
        </w:rPr>
        <w:t>(c)</w:t>
      </w:r>
      <w:r w:rsidRPr="002E1DBF">
        <w:rPr>
          <w:sz w:val="24"/>
          <w:szCs w:val="24"/>
          <w:lang w:val="id-ID"/>
        </w:rPr>
        <w:t xml:space="preserve">. </w:t>
      </w:r>
      <w:r w:rsidRPr="002E1DBF">
        <w:rPr>
          <w:sz w:val="24"/>
          <w:szCs w:val="24"/>
        </w:rPr>
        <w:t>Berat badan balita dibawah garis merah artinya balita mengalami gangguan pertumbuhan dan perlu perhatian khusus, sehingga harus langsung dirujuk ke Puskesmas/ Rumah</w:t>
      </w:r>
      <w:r w:rsidRPr="002E1DBF">
        <w:rPr>
          <w:spacing w:val="-4"/>
          <w:sz w:val="24"/>
          <w:szCs w:val="24"/>
        </w:rPr>
        <w:t xml:space="preserve"> </w:t>
      </w:r>
      <w:r w:rsidRPr="002E1DBF">
        <w:rPr>
          <w:sz w:val="24"/>
          <w:szCs w:val="24"/>
        </w:rPr>
        <w:t>Sakit.</w:t>
      </w:r>
    </w:p>
    <w:p w:rsidR="00E65027" w:rsidRPr="008F1DA9" w:rsidRDefault="00E65027" w:rsidP="00E65027">
      <w:pPr>
        <w:spacing w:line="480" w:lineRule="auto"/>
        <w:jc w:val="center"/>
        <w:rPr>
          <w:sz w:val="24"/>
          <w:szCs w:val="24"/>
          <w:lang w:val="id-ID"/>
        </w:rPr>
      </w:pPr>
      <w:r w:rsidRPr="002E1DBF">
        <w:rPr>
          <w:noProof/>
          <w:sz w:val="24"/>
          <w:szCs w:val="24"/>
        </w:rPr>
        <w:drawing>
          <wp:anchor distT="0" distB="0" distL="0" distR="0" simplePos="0" relativeHeight="251661312" behindDoc="1" locked="0" layoutInCell="1" allowOverlap="1">
            <wp:simplePos x="0" y="0"/>
            <wp:positionH relativeFrom="page">
              <wp:posOffset>2583180</wp:posOffset>
            </wp:positionH>
            <wp:positionV relativeFrom="paragraph">
              <wp:posOffset>224155</wp:posOffset>
            </wp:positionV>
            <wp:extent cx="2864485" cy="1838325"/>
            <wp:effectExtent l="19050" t="0" r="0" b="0"/>
            <wp:wrapTopAndBottom/>
            <wp:docPr id="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8" cstate="print"/>
                    <a:srcRect/>
                    <a:stretch>
                      <a:fillRect/>
                    </a:stretch>
                  </pic:blipFill>
                  <pic:spPr bwMode="auto">
                    <a:xfrm>
                      <a:off x="0" y="0"/>
                      <a:ext cx="2864485" cy="1838325"/>
                    </a:xfrm>
                    <a:prstGeom prst="rect">
                      <a:avLst/>
                    </a:prstGeom>
                    <a:noFill/>
                    <a:ln w="9525">
                      <a:noFill/>
                      <a:miter lim="800000"/>
                      <a:headEnd/>
                      <a:tailEnd/>
                    </a:ln>
                  </pic:spPr>
                </pic:pic>
              </a:graphicData>
            </a:graphic>
          </wp:anchor>
        </w:drawing>
      </w:r>
      <w:r w:rsidRPr="002E1DBF">
        <w:rPr>
          <w:sz w:val="24"/>
          <w:szCs w:val="24"/>
        </w:rPr>
        <w:t>Gambar 2.3 Indikator KMS bila berat badan balita dibawah garis merah.</w:t>
      </w:r>
    </w:p>
    <w:p w:rsidR="00E65027" w:rsidRPr="00213C93" w:rsidRDefault="00E65027" w:rsidP="00E65027">
      <w:pPr>
        <w:spacing w:line="480" w:lineRule="auto"/>
        <w:jc w:val="center"/>
        <w:rPr>
          <w:i/>
          <w:sz w:val="24"/>
          <w:szCs w:val="24"/>
          <w:lang w:val="id-ID"/>
        </w:rPr>
      </w:pPr>
      <w:r w:rsidRPr="002E1DBF">
        <w:rPr>
          <w:i/>
          <w:sz w:val="24"/>
          <w:szCs w:val="24"/>
        </w:rPr>
        <w:t>Sumber: Buku Ke</w:t>
      </w:r>
      <w:r>
        <w:rPr>
          <w:i/>
          <w:sz w:val="24"/>
          <w:szCs w:val="24"/>
        </w:rPr>
        <w:t>sehatan Ibu dan Anak 200</w:t>
      </w:r>
      <w:r>
        <w:rPr>
          <w:i/>
          <w:sz w:val="24"/>
          <w:szCs w:val="24"/>
          <w:lang w:val="id-ID"/>
        </w:rPr>
        <w:t>9</w:t>
      </w:r>
    </w:p>
    <w:p w:rsidR="00E65027" w:rsidRDefault="00E65027" w:rsidP="00E65027">
      <w:pPr>
        <w:spacing w:line="480" w:lineRule="auto"/>
        <w:jc w:val="center"/>
        <w:rPr>
          <w:i/>
          <w:sz w:val="24"/>
          <w:szCs w:val="24"/>
          <w:lang w:val="id-ID"/>
        </w:rPr>
      </w:pPr>
    </w:p>
    <w:p w:rsidR="00E65027" w:rsidRDefault="00E65027" w:rsidP="00E65027">
      <w:pPr>
        <w:spacing w:line="480" w:lineRule="auto"/>
        <w:jc w:val="center"/>
        <w:rPr>
          <w:i/>
          <w:sz w:val="24"/>
          <w:szCs w:val="24"/>
          <w:lang w:val="id-ID"/>
        </w:rPr>
      </w:pPr>
    </w:p>
    <w:p w:rsidR="00E65027" w:rsidRDefault="00E65027" w:rsidP="00E65027">
      <w:pPr>
        <w:spacing w:line="480" w:lineRule="auto"/>
        <w:jc w:val="center"/>
        <w:rPr>
          <w:i/>
          <w:sz w:val="24"/>
          <w:szCs w:val="24"/>
          <w:lang w:val="id-ID"/>
        </w:rPr>
      </w:pPr>
    </w:p>
    <w:p w:rsidR="00E65027" w:rsidRPr="005C1C32" w:rsidRDefault="00E65027" w:rsidP="00E65027">
      <w:pPr>
        <w:spacing w:line="480" w:lineRule="auto"/>
        <w:jc w:val="center"/>
        <w:rPr>
          <w:i/>
          <w:sz w:val="24"/>
          <w:szCs w:val="24"/>
          <w:lang w:val="id-ID"/>
        </w:rPr>
      </w:pPr>
    </w:p>
    <w:p w:rsidR="00E65027" w:rsidRPr="008F1DA9" w:rsidRDefault="00E65027" w:rsidP="00E65027">
      <w:pPr>
        <w:tabs>
          <w:tab w:val="left" w:pos="1193"/>
        </w:tabs>
        <w:spacing w:line="480" w:lineRule="auto"/>
        <w:ind w:left="1560" w:right="3" w:hanging="284"/>
        <w:jc w:val="both"/>
        <w:rPr>
          <w:sz w:val="24"/>
          <w:szCs w:val="24"/>
          <w:lang w:val="id-ID"/>
        </w:rPr>
      </w:pPr>
      <w:r>
        <w:rPr>
          <w:sz w:val="24"/>
          <w:szCs w:val="24"/>
          <w:lang w:val="id-ID"/>
        </w:rPr>
        <w:lastRenderedPageBreak/>
        <w:t>(d)</w:t>
      </w:r>
      <w:r w:rsidRPr="002E1DBF">
        <w:rPr>
          <w:sz w:val="24"/>
          <w:szCs w:val="24"/>
          <w:lang w:val="id-ID"/>
        </w:rPr>
        <w:t xml:space="preserve">. </w:t>
      </w:r>
      <w:r w:rsidRPr="002E1DBF">
        <w:rPr>
          <w:sz w:val="24"/>
          <w:szCs w:val="24"/>
        </w:rPr>
        <w:t>Berat badan balita tiga bulan berturut-turut tidak naik (3T), artinya</w:t>
      </w:r>
      <w:r>
        <w:rPr>
          <w:sz w:val="24"/>
          <w:szCs w:val="24"/>
          <w:lang w:val="id-ID"/>
        </w:rPr>
        <w:t xml:space="preserve"> </w:t>
      </w:r>
      <w:r w:rsidRPr="002E1DBF">
        <w:rPr>
          <w:sz w:val="24"/>
          <w:szCs w:val="24"/>
        </w:rPr>
        <w:t xml:space="preserve">balita mengalami gangguan pertumbuhan, sehingga harus langsung </w:t>
      </w:r>
      <w:r w:rsidRPr="002E1DBF">
        <w:rPr>
          <w:sz w:val="24"/>
          <w:szCs w:val="24"/>
          <w:lang w:val="id-ID"/>
        </w:rPr>
        <w:t xml:space="preserve"> </w:t>
      </w:r>
      <w:r w:rsidRPr="002E1DBF">
        <w:rPr>
          <w:sz w:val="24"/>
          <w:szCs w:val="24"/>
        </w:rPr>
        <w:t>dirujuk ke Puskesmas/ Rumah</w:t>
      </w:r>
      <w:r w:rsidRPr="002E1DBF">
        <w:rPr>
          <w:spacing w:val="-4"/>
          <w:sz w:val="24"/>
          <w:szCs w:val="24"/>
        </w:rPr>
        <w:t xml:space="preserve"> </w:t>
      </w:r>
      <w:r w:rsidRPr="002E1DBF">
        <w:rPr>
          <w:sz w:val="24"/>
          <w:szCs w:val="24"/>
        </w:rPr>
        <w:t>Sakit.</w:t>
      </w:r>
    </w:p>
    <w:p w:rsidR="00E65027" w:rsidRPr="008F1DA9" w:rsidRDefault="00E65027" w:rsidP="00E65027">
      <w:pPr>
        <w:spacing w:line="480" w:lineRule="auto"/>
        <w:rPr>
          <w:sz w:val="24"/>
          <w:szCs w:val="24"/>
          <w:lang w:val="id-ID"/>
        </w:rPr>
      </w:pPr>
      <w:r w:rsidRPr="002E1DBF">
        <w:rPr>
          <w:noProof/>
          <w:sz w:val="24"/>
          <w:szCs w:val="24"/>
        </w:rPr>
        <w:drawing>
          <wp:anchor distT="0" distB="0" distL="0" distR="0" simplePos="0" relativeHeight="251665408" behindDoc="1" locked="0" layoutInCell="1" allowOverlap="1">
            <wp:simplePos x="0" y="0"/>
            <wp:positionH relativeFrom="page">
              <wp:posOffset>3171825</wp:posOffset>
            </wp:positionH>
            <wp:positionV relativeFrom="paragraph">
              <wp:posOffset>600075</wp:posOffset>
            </wp:positionV>
            <wp:extent cx="1990725" cy="2305050"/>
            <wp:effectExtent l="19050" t="0" r="9525" b="0"/>
            <wp:wrapTopAndBottom/>
            <wp:docPr id="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9" cstate="print"/>
                    <a:srcRect/>
                    <a:stretch>
                      <a:fillRect/>
                    </a:stretch>
                  </pic:blipFill>
                  <pic:spPr bwMode="auto">
                    <a:xfrm>
                      <a:off x="0" y="0"/>
                      <a:ext cx="1990725" cy="2305050"/>
                    </a:xfrm>
                    <a:prstGeom prst="rect">
                      <a:avLst/>
                    </a:prstGeom>
                    <a:noFill/>
                    <a:ln w="9525">
                      <a:noFill/>
                      <a:miter lim="800000"/>
                      <a:headEnd/>
                      <a:tailEnd/>
                    </a:ln>
                  </pic:spPr>
                </pic:pic>
              </a:graphicData>
            </a:graphic>
          </wp:anchor>
        </w:drawing>
      </w:r>
    </w:p>
    <w:p w:rsidR="00E65027" w:rsidRPr="002E1DBF" w:rsidRDefault="00E65027" w:rsidP="00E65027">
      <w:pPr>
        <w:spacing w:before="92" w:line="480" w:lineRule="auto"/>
        <w:ind w:left="951" w:right="1143"/>
        <w:jc w:val="center"/>
        <w:rPr>
          <w:sz w:val="24"/>
          <w:szCs w:val="24"/>
        </w:rPr>
      </w:pPr>
      <w:r w:rsidRPr="002E1DBF">
        <w:rPr>
          <w:sz w:val="24"/>
          <w:szCs w:val="24"/>
        </w:rPr>
        <w:t>Gambar 2.4 Indikator KMS bila berat badan balita tidak stabil</w:t>
      </w:r>
    </w:p>
    <w:p w:rsidR="00E65027" w:rsidRPr="002E1DBF" w:rsidRDefault="00E65027" w:rsidP="00E65027">
      <w:pPr>
        <w:spacing w:line="480" w:lineRule="auto"/>
        <w:jc w:val="center"/>
        <w:rPr>
          <w:sz w:val="24"/>
          <w:szCs w:val="24"/>
        </w:rPr>
      </w:pPr>
    </w:p>
    <w:p w:rsidR="00E65027" w:rsidRPr="00A744C6" w:rsidRDefault="00E65027" w:rsidP="00E65027">
      <w:pPr>
        <w:spacing w:before="158" w:line="480" w:lineRule="auto"/>
        <w:ind w:left="951" w:right="959"/>
        <w:jc w:val="center"/>
        <w:rPr>
          <w:i/>
          <w:sz w:val="24"/>
          <w:szCs w:val="24"/>
          <w:lang w:val="id-ID"/>
        </w:rPr>
      </w:pPr>
      <w:r w:rsidRPr="002E1DBF">
        <w:rPr>
          <w:i/>
          <w:sz w:val="24"/>
          <w:szCs w:val="24"/>
        </w:rPr>
        <w:t xml:space="preserve">Sumber: </w:t>
      </w:r>
      <w:r>
        <w:rPr>
          <w:i/>
          <w:sz w:val="24"/>
          <w:szCs w:val="24"/>
        </w:rPr>
        <w:t>Buku Kesehatan Ibu dan Anak 200</w:t>
      </w:r>
      <w:r>
        <w:rPr>
          <w:i/>
          <w:sz w:val="24"/>
          <w:szCs w:val="24"/>
          <w:lang w:val="id-ID"/>
        </w:rPr>
        <w:t>9</w:t>
      </w:r>
    </w:p>
    <w:p w:rsidR="00E65027" w:rsidRPr="002E1DBF" w:rsidRDefault="00E65027" w:rsidP="00E65027">
      <w:pPr>
        <w:spacing w:line="480" w:lineRule="auto"/>
        <w:jc w:val="center"/>
        <w:rPr>
          <w:sz w:val="24"/>
          <w:szCs w:val="24"/>
        </w:rPr>
      </w:pPr>
    </w:p>
    <w:p w:rsidR="00E65027" w:rsidRPr="002E1DBF" w:rsidRDefault="00E65027" w:rsidP="00E65027">
      <w:pPr>
        <w:spacing w:line="480" w:lineRule="auto"/>
        <w:rPr>
          <w:sz w:val="24"/>
          <w:szCs w:val="24"/>
        </w:rPr>
        <w:sectPr w:rsidR="00E65027" w:rsidRPr="002E1DBF" w:rsidSect="00D229F8">
          <w:type w:val="nextColumn"/>
          <w:pgSz w:w="11910" w:h="16840"/>
          <w:pgMar w:top="2268" w:right="1701" w:bottom="1701" w:left="2268" w:header="710" w:footer="508" w:gutter="0"/>
          <w:cols w:space="720"/>
        </w:sectPr>
      </w:pPr>
    </w:p>
    <w:p w:rsidR="00E65027" w:rsidRPr="002E1DBF" w:rsidRDefault="00E65027" w:rsidP="00E65027">
      <w:pPr>
        <w:tabs>
          <w:tab w:val="left" w:pos="1193"/>
        </w:tabs>
        <w:spacing w:before="1" w:line="480" w:lineRule="auto"/>
        <w:ind w:left="1560" w:hanging="284"/>
        <w:jc w:val="both"/>
        <w:rPr>
          <w:sz w:val="24"/>
          <w:szCs w:val="24"/>
        </w:rPr>
      </w:pPr>
      <w:r>
        <w:rPr>
          <w:sz w:val="24"/>
          <w:szCs w:val="24"/>
          <w:lang w:val="id-ID"/>
        </w:rPr>
        <w:lastRenderedPageBreak/>
        <w:t xml:space="preserve"> (e). </w:t>
      </w:r>
      <w:r w:rsidRPr="002E1DBF">
        <w:rPr>
          <w:sz w:val="24"/>
          <w:szCs w:val="24"/>
        </w:rPr>
        <w:t>Balita tumbuh baik bila: Garis berat badan anak naik setiap</w:t>
      </w:r>
      <w:r w:rsidRPr="002E1DBF">
        <w:rPr>
          <w:spacing w:val="-14"/>
          <w:sz w:val="24"/>
          <w:szCs w:val="24"/>
        </w:rPr>
        <w:t xml:space="preserve"> </w:t>
      </w:r>
      <w:r w:rsidRPr="002E1DBF">
        <w:rPr>
          <w:sz w:val="24"/>
          <w:szCs w:val="24"/>
        </w:rPr>
        <w:t>bulannya.</w:t>
      </w:r>
    </w:p>
    <w:p w:rsidR="00E65027" w:rsidRPr="002E1DBF" w:rsidRDefault="00E65027" w:rsidP="00E65027">
      <w:pPr>
        <w:spacing w:before="1" w:line="480" w:lineRule="auto"/>
        <w:rPr>
          <w:sz w:val="24"/>
          <w:szCs w:val="24"/>
        </w:rPr>
      </w:pPr>
      <w:r w:rsidRPr="002E1DBF">
        <w:rPr>
          <w:noProof/>
          <w:sz w:val="24"/>
          <w:szCs w:val="24"/>
        </w:rPr>
        <w:drawing>
          <wp:anchor distT="0" distB="0" distL="0" distR="0" simplePos="0" relativeHeight="251662336" behindDoc="1" locked="0" layoutInCell="1" allowOverlap="1">
            <wp:simplePos x="0" y="0"/>
            <wp:positionH relativeFrom="page">
              <wp:posOffset>2531110</wp:posOffset>
            </wp:positionH>
            <wp:positionV relativeFrom="paragraph">
              <wp:posOffset>222885</wp:posOffset>
            </wp:positionV>
            <wp:extent cx="2814320" cy="1838325"/>
            <wp:effectExtent l="19050" t="0" r="5080" b="0"/>
            <wp:wrapTopAndBottom/>
            <wp:docPr id="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0" cstate="print"/>
                    <a:srcRect/>
                    <a:stretch>
                      <a:fillRect/>
                    </a:stretch>
                  </pic:blipFill>
                  <pic:spPr bwMode="auto">
                    <a:xfrm>
                      <a:off x="0" y="0"/>
                      <a:ext cx="2814320" cy="1838325"/>
                    </a:xfrm>
                    <a:prstGeom prst="rect">
                      <a:avLst/>
                    </a:prstGeom>
                    <a:noFill/>
                    <a:ln w="9525">
                      <a:noFill/>
                      <a:miter lim="800000"/>
                      <a:headEnd/>
                      <a:tailEnd/>
                    </a:ln>
                  </pic:spPr>
                </pic:pic>
              </a:graphicData>
            </a:graphic>
          </wp:anchor>
        </w:drawing>
      </w:r>
      <w:r w:rsidRPr="002E1DBF">
        <w:rPr>
          <w:sz w:val="24"/>
          <w:szCs w:val="24"/>
        </w:rPr>
        <w:t>Gambar 2.5 Indikator KMS bila berat badan balita naik setiap bulan.</w:t>
      </w:r>
    </w:p>
    <w:p w:rsidR="00E65027" w:rsidRPr="002E1DBF" w:rsidRDefault="00E65027" w:rsidP="00E65027">
      <w:pPr>
        <w:spacing w:before="151" w:line="480" w:lineRule="auto"/>
        <w:ind w:left="951" w:right="961"/>
        <w:jc w:val="center"/>
        <w:rPr>
          <w:i/>
          <w:sz w:val="24"/>
          <w:szCs w:val="24"/>
          <w:lang w:val="id-ID"/>
        </w:rPr>
        <w:sectPr w:rsidR="00E65027" w:rsidRPr="002E1DBF" w:rsidSect="00D229F8">
          <w:type w:val="nextColumn"/>
          <w:pgSz w:w="11910" w:h="16840"/>
          <w:pgMar w:top="2268" w:right="1701" w:bottom="1701" w:left="2268" w:header="710" w:footer="508" w:gutter="0"/>
          <w:cols w:space="720"/>
        </w:sectPr>
      </w:pPr>
      <w:r w:rsidRPr="002E1DBF">
        <w:rPr>
          <w:sz w:val="24"/>
          <w:szCs w:val="24"/>
        </w:rPr>
        <w:t>S</w:t>
      </w:r>
      <w:r w:rsidRPr="002E1DBF">
        <w:rPr>
          <w:i/>
          <w:sz w:val="24"/>
          <w:szCs w:val="24"/>
        </w:rPr>
        <w:t>umber: Buku Kesehatan Ibu dan Anak 20</w:t>
      </w:r>
      <w:r>
        <w:rPr>
          <w:i/>
          <w:sz w:val="24"/>
          <w:szCs w:val="24"/>
          <w:lang w:val="id-ID"/>
        </w:rPr>
        <w:t>09</w:t>
      </w:r>
    </w:p>
    <w:p w:rsidR="00E65027" w:rsidRPr="00DD43E5" w:rsidRDefault="00E65027" w:rsidP="00E65027">
      <w:pPr>
        <w:pStyle w:val="Heading2"/>
        <w:numPr>
          <w:ilvl w:val="0"/>
          <w:numId w:val="6"/>
        </w:numPr>
        <w:tabs>
          <w:tab w:val="left" w:pos="993"/>
        </w:tabs>
        <w:spacing w:before="90" w:line="480" w:lineRule="auto"/>
        <w:ind w:left="426" w:hanging="426"/>
      </w:pPr>
      <w:r>
        <w:rPr>
          <w:lang w:val="id-ID"/>
        </w:rPr>
        <w:lastRenderedPageBreak/>
        <w:t>PENELITIAN TERKAIT</w:t>
      </w:r>
    </w:p>
    <w:p w:rsidR="00E65027" w:rsidRPr="00410A53" w:rsidRDefault="00E65027" w:rsidP="00E65027">
      <w:pPr>
        <w:pStyle w:val="Heading2"/>
        <w:numPr>
          <w:ilvl w:val="0"/>
          <w:numId w:val="10"/>
        </w:numPr>
        <w:tabs>
          <w:tab w:val="left" w:pos="993"/>
        </w:tabs>
        <w:spacing w:before="90" w:line="480" w:lineRule="auto"/>
        <w:jc w:val="both"/>
        <w:rPr>
          <w:b w:val="0"/>
        </w:rPr>
      </w:pPr>
      <w:r>
        <w:rPr>
          <w:b w:val="0"/>
          <w:lang w:val="id-ID"/>
        </w:rPr>
        <w:t xml:space="preserve">Penelitian Siti Nur Solikah (2012) dengan judul Hubungan Pengetahuan Ibu Tentang Gizi Balita dengan Status Gizi Balita Berdasarkan Berat Badan / Umur di Bidan Praktek Mandiri Ernawati, AMd.Keb Desa Triagan Kecamatan Mojolaban Kabupaten Sukoharjo Tahun 2012 menunjukkan dari 20 responden , 8 responden (40%) dengan pengetahuan cukup, dan 8 responden (40%) pengetahuan baik. Hasil dari penelitian berdasarkan nilai koefisien korelasi </w:t>
      </w:r>
      <w:r w:rsidRPr="00B32254">
        <w:rPr>
          <w:b w:val="0"/>
          <w:i/>
          <w:lang w:val="id-ID"/>
        </w:rPr>
        <w:t>p-value</w:t>
      </w:r>
      <w:r>
        <w:rPr>
          <w:b w:val="0"/>
          <w:lang w:val="id-ID"/>
        </w:rPr>
        <w:t xml:space="preserve"> &lt; α (0,010&lt;0,05) maka Ho ditolak dan Ha diterima sehingga disimpulkan ada hubungan antara pengetahuan ibu tentang gizi balita dengan status gizi balita berdasarkan berat badan dan umur dengan koefisien korelasi kuat.</w:t>
      </w:r>
    </w:p>
    <w:p w:rsidR="00E65027" w:rsidRPr="00B32254" w:rsidRDefault="00E65027" w:rsidP="00E65027">
      <w:pPr>
        <w:pStyle w:val="Heading2"/>
        <w:numPr>
          <w:ilvl w:val="0"/>
          <w:numId w:val="10"/>
        </w:numPr>
        <w:tabs>
          <w:tab w:val="left" w:pos="993"/>
        </w:tabs>
        <w:spacing w:before="90" w:line="480" w:lineRule="auto"/>
        <w:jc w:val="both"/>
        <w:rPr>
          <w:b w:val="0"/>
        </w:rPr>
      </w:pPr>
      <w:r>
        <w:rPr>
          <w:b w:val="0"/>
          <w:lang w:val="id-ID"/>
        </w:rPr>
        <w:t xml:space="preserve">Penelitian Julita Nainggolan (2015) dengan judul Hubungan antara pengetahuan dan Sikap Ibu dengan Status Gizi Ibu dengan Status Gizi Balita di Wilayah Kerja Puskesmas Rajabasa Indah Kelurahan Rajabasa Raya Bandar Lampung menunjukkan hasil ada hubungan bermakna antara pengetahuan gizi ibu dengan status gizi balita nya dan sikap ibu  dengan nilai </w:t>
      </w:r>
      <w:r w:rsidRPr="00B32254">
        <w:rPr>
          <w:b w:val="0"/>
          <w:i/>
          <w:lang w:val="id-ID"/>
        </w:rPr>
        <w:t>p-value</w:t>
      </w:r>
      <w:r>
        <w:rPr>
          <w:b w:val="0"/>
          <w:lang w:val="id-ID"/>
        </w:rPr>
        <w:t xml:space="preserve"> (p=0,000).Pengetahuan ibu merupakan  faktor yang  paling kuat hubungannya dengan status gizi balita, hal ini ditunjukkan dengan nilai koefisien regresi yang lebih besar dibandingkan dengan koefisien variabel sikap gizi ibu.</w:t>
      </w:r>
    </w:p>
    <w:p w:rsidR="00E65027" w:rsidRPr="00DD43E5" w:rsidRDefault="00E65027" w:rsidP="00E65027">
      <w:pPr>
        <w:pStyle w:val="Heading2"/>
        <w:numPr>
          <w:ilvl w:val="0"/>
          <w:numId w:val="10"/>
        </w:numPr>
        <w:tabs>
          <w:tab w:val="left" w:pos="993"/>
        </w:tabs>
        <w:spacing w:before="90" w:line="480" w:lineRule="auto"/>
        <w:jc w:val="both"/>
        <w:rPr>
          <w:b w:val="0"/>
        </w:rPr>
      </w:pPr>
      <w:r>
        <w:rPr>
          <w:b w:val="0"/>
          <w:lang w:val="id-ID"/>
        </w:rPr>
        <w:t xml:space="preserve">Penelitian Susanti (2017) dengan judul Hubungan Pengetahuan Ibu tentang Gizi Balita Dengan Status Gizi Balita di Puskesmas Botania Kota Batam tahun 2017 dari hasil uji statistic </w:t>
      </w:r>
      <w:r w:rsidRPr="00B32254">
        <w:rPr>
          <w:b w:val="0"/>
          <w:i/>
          <w:lang w:val="id-ID"/>
        </w:rPr>
        <w:t>Chi-Square</w:t>
      </w:r>
      <w:r>
        <w:rPr>
          <w:b w:val="0"/>
          <w:lang w:val="id-ID"/>
        </w:rPr>
        <w:t xml:space="preserve">  yang dilakukan pada </w:t>
      </w:r>
      <w:r>
        <w:rPr>
          <w:b w:val="0"/>
          <w:lang w:val="id-ID"/>
        </w:rPr>
        <w:lastRenderedPageBreak/>
        <w:t xml:space="preserve">40 responden diperoleh nilai p-value sebesar 0,00 hal ini menunjukkan ada hubungan antara pengetahuan ibu tentang gizi balita dengan status gizi pada balita. </w:t>
      </w:r>
    </w:p>
    <w:p w:rsidR="00E65027" w:rsidRPr="002E1DBF" w:rsidRDefault="00E65027" w:rsidP="00E65027">
      <w:pPr>
        <w:pStyle w:val="Heading2"/>
        <w:numPr>
          <w:ilvl w:val="0"/>
          <w:numId w:val="6"/>
        </w:numPr>
        <w:tabs>
          <w:tab w:val="left" w:pos="993"/>
        </w:tabs>
        <w:spacing w:before="90" w:line="480" w:lineRule="auto"/>
        <w:ind w:left="426" w:hanging="426"/>
      </w:pPr>
      <w:r w:rsidRPr="002E1DBF">
        <w:t>KERANGKA</w:t>
      </w:r>
      <w:r w:rsidRPr="002E1DBF">
        <w:rPr>
          <w:spacing w:val="-2"/>
        </w:rPr>
        <w:t xml:space="preserve"> </w:t>
      </w:r>
      <w:r w:rsidRPr="002E1DBF">
        <w:t>TEORI</w:t>
      </w:r>
    </w:p>
    <w:p w:rsidR="00E65027" w:rsidRPr="002E1DBF" w:rsidRDefault="00E65027" w:rsidP="00E65027">
      <w:pPr>
        <w:pStyle w:val="BodyText"/>
        <w:spacing w:before="132" w:line="480" w:lineRule="auto"/>
        <w:ind w:left="426"/>
      </w:pPr>
      <w:r w:rsidRPr="002E1DBF">
        <w:t>Kerangka teori dari penelitian ini adalah sebagai berikut:</w:t>
      </w:r>
    </w:p>
    <w:p w:rsidR="00E65027" w:rsidRPr="00F53F61" w:rsidRDefault="00E65027" w:rsidP="00E65027">
      <w:pPr>
        <w:pStyle w:val="BodyText"/>
        <w:spacing w:before="4" w:line="480" w:lineRule="auto"/>
        <w:rPr>
          <w:lang w:val="id-ID"/>
        </w:rPr>
      </w:pPr>
    </w:p>
    <w:p w:rsidR="00E65027" w:rsidRPr="002E1DBF" w:rsidRDefault="00E65027" w:rsidP="00E65027">
      <w:pPr>
        <w:pStyle w:val="BodyText"/>
        <w:spacing w:before="11" w:line="480" w:lineRule="auto"/>
      </w:pPr>
      <w:r>
        <w:pict>
          <v:group id="_x0000_s1026" style="width:380.7pt;height:206.05pt;mso-position-horizontal-relative:char;mso-position-vertical-relative:line" coordorigin="2179,2548" coordsize="7614,4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79;top:2548;width:3819;height:4121">
              <v:imagedata r:id="rId11" o:title=""/>
            </v:shape>
            <v:shape id="_x0000_s1028" style="position:absolute;left:6044;top:4535;width:1582;height:163" coordorigin="6044,2211" coordsize="1582,163" o:spt="100" adj="0,,0" path="m7586,2293r-110,64l7475,2363r5,10l7486,2374r123,-71l7606,2303r,-2l7601,2301r-15,-8xm7569,2283r-1525,l6044,2303r1525,l7586,2293r-17,-10xm7609,2283r-3,l7606,2303r3,l7626,2293r-17,-10xm7601,2284r-15,9l7601,2301r,-17xm7606,2284r-5,l7601,2301r5,l7606,2284xm7486,2211r-6,2l7475,2223r1,6l7586,2293r15,-9l7606,2284r,-1l7609,2283r-123,-72xe" fillcolor="black" stroked="f">
              <v:stroke joinstyle="round"/>
              <v:formulas/>
              <v:path arrowok="t" o:connecttype="segments"/>
            </v:shape>
            <v:shape id="_x0000_s1029" type="#_x0000_t75" style="position:absolute;left:7612;top:4146;width:2181;height:957">
              <v:imagedata r:id="rId12" o:title=""/>
            </v:shape>
            <v:shapetype id="_x0000_t202" coordsize="21600,21600" o:spt="202" path="m,l,21600r21600,l21600,xe">
              <v:stroke joinstyle="miter"/>
              <v:path gradientshapeok="t" o:connecttype="rect"/>
            </v:shapetype>
            <v:shape id="_x0000_s1030" type="#_x0000_t202" style="position:absolute;left:2337;top:2637;width:2743;height:266" filled="f" stroked="f">
              <v:textbox style="mso-next-textbox:#_x0000_s1030" inset="0,0,0,0">
                <w:txbxContent>
                  <w:p w:rsidR="00E65027" w:rsidRDefault="00E65027" w:rsidP="00E65027">
                    <w:pPr>
                      <w:spacing w:line="266" w:lineRule="exact"/>
                      <w:rPr>
                        <w:sz w:val="24"/>
                      </w:rPr>
                    </w:pPr>
                    <w:r>
                      <w:rPr>
                        <w:sz w:val="24"/>
                      </w:rPr>
                      <w:t>Faktor yang mempengaruhi:</w:t>
                    </w:r>
                  </w:p>
                </w:txbxContent>
              </v:textbox>
            </v:shape>
            <v:shape id="_x0000_s1031" type="#_x0000_t202" style="position:absolute;left:2337;top:3029;width:2252;height:3511" filled="f" stroked="f">
              <v:textbox style="mso-next-textbox:#_x0000_s1031" inset="0,0,0,0">
                <w:txbxContent>
                  <w:p w:rsidR="00E65027" w:rsidRPr="005C1C32" w:rsidRDefault="00E65027" w:rsidP="00E65027">
                    <w:pPr>
                      <w:numPr>
                        <w:ilvl w:val="0"/>
                        <w:numId w:val="1"/>
                      </w:numPr>
                      <w:tabs>
                        <w:tab w:val="left" w:pos="136"/>
                      </w:tabs>
                      <w:spacing w:line="360" w:lineRule="auto"/>
                      <w:rPr>
                        <w:b/>
                        <w:sz w:val="24"/>
                      </w:rPr>
                    </w:pPr>
                    <w:r w:rsidRPr="005C1C32">
                      <w:rPr>
                        <w:b/>
                        <w:sz w:val="24"/>
                      </w:rPr>
                      <w:t>Pengetahuan Ibu</w:t>
                    </w:r>
                  </w:p>
                  <w:p w:rsidR="00E65027" w:rsidRDefault="00E65027" w:rsidP="00E65027">
                    <w:pPr>
                      <w:numPr>
                        <w:ilvl w:val="0"/>
                        <w:numId w:val="1"/>
                      </w:numPr>
                      <w:tabs>
                        <w:tab w:val="left" w:pos="136"/>
                      </w:tabs>
                      <w:spacing w:line="360" w:lineRule="auto"/>
                      <w:rPr>
                        <w:sz w:val="24"/>
                      </w:rPr>
                    </w:pPr>
                    <w:r>
                      <w:rPr>
                        <w:sz w:val="24"/>
                      </w:rPr>
                      <w:t>Pendidikan Ibu</w:t>
                    </w:r>
                  </w:p>
                  <w:p w:rsidR="00E65027" w:rsidRDefault="00E65027" w:rsidP="00E65027">
                    <w:pPr>
                      <w:numPr>
                        <w:ilvl w:val="0"/>
                        <w:numId w:val="1"/>
                      </w:numPr>
                      <w:tabs>
                        <w:tab w:val="left" w:pos="136"/>
                      </w:tabs>
                      <w:spacing w:line="360" w:lineRule="auto"/>
                      <w:rPr>
                        <w:sz w:val="24"/>
                      </w:rPr>
                    </w:pPr>
                    <w:r>
                      <w:rPr>
                        <w:sz w:val="24"/>
                      </w:rPr>
                      <w:t>Pekerjaan Ibu</w:t>
                    </w:r>
                  </w:p>
                  <w:p w:rsidR="00E65027" w:rsidRDefault="00E65027" w:rsidP="00E65027">
                    <w:pPr>
                      <w:numPr>
                        <w:ilvl w:val="0"/>
                        <w:numId w:val="1"/>
                      </w:numPr>
                      <w:tabs>
                        <w:tab w:val="left" w:pos="136"/>
                      </w:tabs>
                      <w:spacing w:line="360" w:lineRule="auto"/>
                      <w:rPr>
                        <w:sz w:val="24"/>
                      </w:rPr>
                    </w:pPr>
                    <w:r>
                      <w:rPr>
                        <w:sz w:val="24"/>
                      </w:rPr>
                      <w:t>Umur Ibu</w:t>
                    </w:r>
                  </w:p>
                  <w:p w:rsidR="00E65027" w:rsidRDefault="00E65027" w:rsidP="00E65027">
                    <w:pPr>
                      <w:numPr>
                        <w:ilvl w:val="0"/>
                        <w:numId w:val="1"/>
                      </w:numPr>
                      <w:tabs>
                        <w:tab w:val="left" w:pos="136"/>
                      </w:tabs>
                      <w:spacing w:line="360" w:lineRule="auto"/>
                      <w:rPr>
                        <w:sz w:val="24"/>
                      </w:rPr>
                    </w:pPr>
                    <w:r>
                      <w:rPr>
                        <w:sz w:val="24"/>
                      </w:rPr>
                      <w:t>Minat Ibu</w:t>
                    </w:r>
                  </w:p>
                  <w:p w:rsidR="00E65027" w:rsidRDefault="00E65027" w:rsidP="00E65027">
                    <w:pPr>
                      <w:numPr>
                        <w:ilvl w:val="0"/>
                        <w:numId w:val="1"/>
                      </w:numPr>
                      <w:tabs>
                        <w:tab w:val="left" w:pos="136"/>
                      </w:tabs>
                      <w:spacing w:line="360" w:lineRule="auto"/>
                      <w:rPr>
                        <w:sz w:val="24"/>
                      </w:rPr>
                    </w:pPr>
                    <w:r>
                      <w:rPr>
                        <w:sz w:val="24"/>
                      </w:rPr>
                      <w:t>Pengalaman Ibu</w:t>
                    </w:r>
                  </w:p>
                  <w:p w:rsidR="00E65027" w:rsidRDefault="00E65027" w:rsidP="00E65027">
                    <w:pPr>
                      <w:numPr>
                        <w:ilvl w:val="0"/>
                        <w:numId w:val="1"/>
                      </w:numPr>
                      <w:tabs>
                        <w:tab w:val="left" w:pos="136"/>
                      </w:tabs>
                      <w:spacing w:line="360" w:lineRule="auto"/>
                      <w:rPr>
                        <w:sz w:val="24"/>
                      </w:rPr>
                    </w:pPr>
                    <w:r>
                      <w:rPr>
                        <w:sz w:val="24"/>
                      </w:rPr>
                      <w:t>Kebudayaan</w:t>
                    </w:r>
                  </w:p>
                  <w:p w:rsidR="00E65027" w:rsidRPr="008C7E4F" w:rsidRDefault="00E65027" w:rsidP="00E65027">
                    <w:pPr>
                      <w:numPr>
                        <w:ilvl w:val="0"/>
                        <w:numId w:val="1"/>
                      </w:numPr>
                      <w:tabs>
                        <w:tab w:val="left" w:pos="136"/>
                      </w:tabs>
                      <w:spacing w:line="360" w:lineRule="auto"/>
                      <w:rPr>
                        <w:sz w:val="24"/>
                      </w:rPr>
                    </w:pPr>
                    <w:r>
                      <w:rPr>
                        <w:sz w:val="24"/>
                      </w:rPr>
                      <w:t>Informasi</w:t>
                    </w:r>
                  </w:p>
                  <w:p w:rsidR="00E65027" w:rsidRDefault="00E65027" w:rsidP="00E65027">
                    <w:pPr>
                      <w:pStyle w:val="ListParagraph"/>
                      <w:rPr>
                        <w:sz w:val="24"/>
                      </w:rPr>
                    </w:pPr>
                  </w:p>
                  <w:p w:rsidR="00E65027" w:rsidRDefault="00E65027" w:rsidP="00E65027">
                    <w:pPr>
                      <w:numPr>
                        <w:ilvl w:val="0"/>
                        <w:numId w:val="1"/>
                      </w:numPr>
                      <w:tabs>
                        <w:tab w:val="left" w:pos="136"/>
                      </w:tabs>
                      <w:rPr>
                        <w:sz w:val="24"/>
                      </w:rPr>
                    </w:pPr>
                  </w:p>
                </w:txbxContent>
              </v:textbox>
            </v:shape>
            <v:shape id="_x0000_s1032" type="#_x0000_t202" style="position:absolute;left:7974;top:4237;width:1481;height:818" filled="f" stroked="f">
              <v:textbox style="mso-next-textbox:#_x0000_s1032" inset="0,0,0,0">
                <w:txbxContent>
                  <w:p w:rsidR="00E65027" w:rsidRDefault="00E65027" w:rsidP="00E65027">
                    <w:pPr>
                      <w:rPr>
                        <w:lang w:val="id-ID"/>
                      </w:rPr>
                    </w:pPr>
                    <w:r>
                      <w:rPr>
                        <w:lang w:val="id-ID"/>
                      </w:rPr>
                      <w:t xml:space="preserve">  </w:t>
                    </w:r>
                  </w:p>
                  <w:p w:rsidR="00E65027" w:rsidRPr="008C7E4F" w:rsidRDefault="00E65027" w:rsidP="00E65027">
                    <w:r>
                      <w:rPr>
                        <w:lang w:val="id-ID"/>
                      </w:rPr>
                      <w:t xml:space="preserve">    </w:t>
                    </w:r>
                    <w:r>
                      <w:t>Status gizi</w:t>
                    </w:r>
                  </w:p>
                </w:txbxContent>
              </v:textbox>
            </v:shape>
            <w10:wrap type="none"/>
            <w10:anchorlock/>
          </v:group>
        </w:pict>
      </w:r>
    </w:p>
    <w:p w:rsidR="00E65027" w:rsidRPr="002E1DBF" w:rsidRDefault="00E65027" w:rsidP="00E65027">
      <w:pPr>
        <w:pStyle w:val="BodyText"/>
        <w:spacing w:before="11" w:line="480" w:lineRule="auto"/>
        <w:rPr>
          <w:lang w:val="id-ID"/>
        </w:rPr>
      </w:pPr>
      <w:r>
        <w:rPr>
          <w:lang w:val="id-ID"/>
        </w:rPr>
        <w:t>(Sumber, Farhan 2014</w:t>
      </w:r>
      <w:r w:rsidRPr="002E1DBF">
        <w:rPr>
          <w:lang w:val="id-ID"/>
        </w:rPr>
        <w:t>)</w:t>
      </w:r>
    </w:p>
    <w:p w:rsidR="00E65027" w:rsidRPr="002E1DBF" w:rsidRDefault="00E65027" w:rsidP="00E65027">
      <w:pPr>
        <w:spacing w:line="480" w:lineRule="auto"/>
        <w:ind w:left="3757"/>
        <w:rPr>
          <w:sz w:val="24"/>
          <w:szCs w:val="24"/>
        </w:rPr>
      </w:pPr>
      <w:r>
        <w:rPr>
          <w:sz w:val="24"/>
          <w:szCs w:val="24"/>
        </w:rPr>
        <w:t>Gambar 2.</w:t>
      </w:r>
      <w:r>
        <w:rPr>
          <w:sz w:val="24"/>
          <w:szCs w:val="24"/>
          <w:lang w:val="id-ID"/>
        </w:rPr>
        <w:t>6</w:t>
      </w:r>
      <w:r w:rsidRPr="002E1DBF">
        <w:rPr>
          <w:sz w:val="24"/>
          <w:szCs w:val="24"/>
        </w:rPr>
        <w:t xml:space="preserve"> Kerangka teori.</w:t>
      </w:r>
    </w:p>
    <w:p w:rsidR="00E65027" w:rsidRPr="002E1DBF" w:rsidRDefault="00E65027" w:rsidP="00E65027">
      <w:pPr>
        <w:pStyle w:val="BodyText"/>
        <w:spacing w:before="5" w:line="480" w:lineRule="auto"/>
      </w:pPr>
    </w:p>
    <w:p w:rsidR="00E65027" w:rsidRPr="002E1DBF" w:rsidRDefault="00E65027" w:rsidP="00E65027">
      <w:pPr>
        <w:tabs>
          <w:tab w:val="left" w:pos="2757"/>
        </w:tabs>
        <w:spacing w:before="1" w:line="480" w:lineRule="auto"/>
        <w:ind w:right="4705"/>
        <w:rPr>
          <w:sz w:val="24"/>
          <w:szCs w:val="24"/>
          <w:lang w:val="id-ID"/>
        </w:rPr>
        <w:sectPr w:rsidR="00E65027" w:rsidRPr="002E1DBF" w:rsidSect="00D229F8">
          <w:type w:val="nextColumn"/>
          <w:pgSz w:w="11910" w:h="16840"/>
          <w:pgMar w:top="2268" w:right="1701" w:bottom="1701" w:left="2268" w:header="710" w:footer="508" w:gutter="0"/>
          <w:cols w:space="720"/>
        </w:sectPr>
      </w:pPr>
    </w:p>
    <w:p w:rsidR="00E65027" w:rsidRPr="002E1DBF" w:rsidRDefault="00E65027" w:rsidP="00E65027">
      <w:pPr>
        <w:pStyle w:val="Heading2"/>
        <w:numPr>
          <w:ilvl w:val="0"/>
          <w:numId w:val="6"/>
        </w:numPr>
        <w:tabs>
          <w:tab w:val="left" w:pos="426"/>
        </w:tabs>
        <w:spacing w:before="90" w:line="480" w:lineRule="auto"/>
        <w:ind w:left="0" w:firstLine="0"/>
      </w:pPr>
      <w:r w:rsidRPr="002E1DBF">
        <w:lastRenderedPageBreak/>
        <w:t>KERANGKA</w:t>
      </w:r>
      <w:r w:rsidRPr="002E1DBF">
        <w:rPr>
          <w:spacing w:val="1"/>
        </w:rPr>
        <w:t xml:space="preserve"> </w:t>
      </w:r>
      <w:r w:rsidRPr="002E1DBF">
        <w:t>KONSEP</w:t>
      </w:r>
    </w:p>
    <w:p w:rsidR="00E65027" w:rsidRPr="002E1DBF" w:rsidRDefault="00E65027" w:rsidP="00E65027">
      <w:pPr>
        <w:pStyle w:val="BodyText"/>
        <w:spacing w:line="480" w:lineRule="auto"/>
        <w:ind w:right="1183" w:firstLine="420"/>
      </w:pPr>
      <w:r w:rsidRPr="002E1DBF">
        <w:t>Berdasarkan tujuan penilitian di atas maka kerangka konsep dalam penelitian ini adalah :</w:t>
      </w:r>
    </w:p>
    <w:p w:rsidR="00E65027" w:rsidRPr="002E1DBF" w:rsidRDefault="00E65027" w:rsidP="00E65027">
      <w:pPr>
        <w:pStyle w:val="BodyText"/>
        <w:spacing w:before="2" w:line="480" w:lineRule="auto"/>
      </w:pPr>
    </w:p>
    <w:p w:rsidR="00E65027" w:rsidRPr="002E1DBF" w:rsidRDefault="00E65027" w:rsidP="00E65027">
      <w:pPr>
        <w:pStyle w:val="BodyText"/>
        <w:tabs>
          <w:tab w:val="left" w:pos="2127"/>
        </w:tabs>
        <w:spacing w:before="116" w:line="480" w:lineRule="auto"/>
      </w:pPr>
      <w:r w:rsidRPr="002E1DBF">
        <w:t>Variabel</w:t>
      </w:r>
      <w:r w:rsidRPr="002E1DBF">
        <w:rPr>
          <w:spacing w:val="-2"/>
        </w:rPr>
        <w:t xml:space="preserve"> </w:t>
      </w:r>
      <w:r w:rsidRPr="002E1DBF">
        <w:t>Independen</w:t>
      </w:r>
      <w:r w:rsidRPr="002E1DBF">
        <w:tab/>
      </w:r>
      <w:r w:rsidRPr="002E1DBF">
        <w:tab/>
      </w:r>
      <w:r w:rsidRPr="002E1DBF">
        <w:tab/>
      </w:r>
      <w:r w:rsidRPr="002E1DBF">
        <w:tab/>
      </w:r>
      <w:r w:rsidRPr="002E1DBF">
        <w:tab/>
      </w:r>
      <w:r w:rsidRPr="002E1DBF">
        <w:tab/>
      </w:r>
      <w:r w:rsidRPr="002E1DBF">
        <w:tab/>
        <w:t>Variabel Dependen</w:t>
      </w:r>
    </w:p>
    <w:p w:rsidR="00E65027" w:rsidRPr="002E1DBF" w:rsidRDefault="00E65027" w:rsidP="00E65027">
      <w:pPr>
        <w:pStyle w:val="BodyText"/>
        <w:tabs>
          <w:tab w:val="left" w:pos="2127"/>
        </w:tabs>
        <w:spacing w:before="116" w:line="480" w:lineRule="auto"/>
      </w:pPr>
      <w:r>
        <w:rPr>
          <w:noProof/>
        </w:rPr>
        <w:pict>
          <v:group id="_x0000_s1033" style="position:absolute;margin-left:.65pt;margin-top:23.85pt;width:392.1pt;height:40.1pt;z-index:-251652096" coordorigin="2187,4103" coordsize="7548,945" wrapcoords="16490 0 -43 3086 -43 21257 21600 21257 21600 0 16490 0">
            <v:shape id="_x0000_s1034" type="#_x0000_t75" style="position:absolute;left:7978;top:4103;width:1757;height:945">
              <v:imagedata r:id="rId13" o:title=""/>
            </v:shape>
            <v:shape id="_x0000_s1035" style="position:absolute;left:4336;top:4540;width:3657;height:163" coordorigin="4794,745" coordsize="3657,163" o:spt="100" adj="0,,0" path="m8434,816r-3,l8431,836r-37,l8302,890r-2,7l8303,901r3,5l8312,908r139,-82l8434,816xm8394,816l4794,831r,20l8394,836r17,-10l8394,816xm8411,826r-17,10l8431,836r,-2l8426,834r-15,-8xm8426,817r-15,9l8426,834r,-17xm8431,817r-5,l8426,834r5,l8431,817xm8431,816r-37,l8411,826r15,-9l8431,817r,-1xm8311,745r-6,1l8299,756r2,6l8394,816r40,l8311,745xe" fillcolor="black" stroked="f">
              <v:stroke joinstyle="round"/>
              <v:formulas/>
              <v:path arrowok="t" o:connecttype="segments"/>
            </v:shape>
            <v:shape id="_x0000_s1036" type="#_x0000_t75" style="position:absolute;left:2187;top:4246;width:2128;height:802">
              <v:imagedata r:id="rId14" o:title=""/>
            </v:shape>
            <v:shape id="_x0000_s1037" type="#_x0000_t202" style="position:absolute;left:2347;top:4445;width:1682;height:440" filled="f" stroked="f">
              <v:textbox style="mso-next-textbox:#_x0000_s1037" inset="0,0,0,0">
                <w:txbxContent>
                  <w:p w:rsidR="00E65027" w:rsidRPr="005661B9" w:rsidRDefault="00E65027" w:rsidP="00E65027">
                    <w:pPr>
                      <w:spacing w:line="357" w:lineRule="auto"/>
                      <w:ind w:right="2"/>
                      <w:rPr>
                        <w:sz w:val="24"/>
                        <w:lang w:val="id-ID"/>
                      </w:rPr>
                    </w:pPr>
                    <w:r>
                      <w:rPr>
                        <w:sz w:val="24"/>
                      </w:rPr>
                      <w:t xml:space="preserve">Pengetahuan ibu </w:t>
                    </w:r>
                  </w:p>
                </w:txbxContent>
              </v:textbox>
            </v:shape>
            <v:shape id="_x0000_s1038" type="#_x0000_t202" style="position:absolute;left:8287;top:4404;width:1245;height:481" filled="f" stroked="f">
              <v:textbox style="mso-next-textbox:#_x0000_s1038" inset="0,0,0,0">
                <w:txbxContent>
                  <w:p w:rsidR="00E65027" w:rsidRPr="00505904" w:rsidRDefault="00E65027" w:rsidP="00E65027">
                    <w:r>
                      <w:t xml:space="preserve"> Status </w:t>
                    </w:r>
                    <w:r>
                      <w:rPr>
                        <w:lang w:val="id-ID"/>
                      </w:rPr>
                      <w:t>G</w:t>
                    </w:r>
                    <w:r>
                      <w:t>izi</w:t>
                    </w:r>
                    <w:r>
                      <w:rPr>
                        <w:lang w:val="id-ID"/>
                      </w:rPr>
                      <w:t xml:space="preserve"> </w:t>
                    </w:r>
                  </w:p>
                </w:txbxContent>
              </v:textbox>
            </v:shape>
            <w10:wrap type="tight"/>
          </v:group>
        </w:pict>
      </w:r>
    </w:p>
    <w:p w:rsidR="00E65027" w:rsidRPr="002E1DBF" w:rsidRDefault="00E65027" w:rsidP="00E65027">
      <w:pPr>
        <w:spacing w:before="168" w:line="480" w:lineRule="auto"/>
        <w:ind w:right="3"/>
        <w:jc w:val="center"/>
        <w:rPr>
          <w:sz w:val="24"/>
          <w:szCs w:val="24"/>
        </w:rPr>
      </w:pPr>
      <w:r w:rsidRPr="002E1DBF">
        <w:rPr>
          <w:sz w:val="24"/>
          <w:szCs w:val="24"/>
          <w:lang w:val="id-ID"/>
        </w:rPr>
        <w:t xml:space="preserve"> </w:t>
      </w:r>
      <w:r>
        <w:rPr>
          <w:sz w:val="24"/>
          <w:szCs w:val="24"/>
        </w:rPr>
        <w:t>Gambar 2.</w:t>
      </w:r>
      <w:r>
        <w:rPr>
          <w:sz w:val="24"/>
          <w:szCs w:val="24"/>
          <w:lang w:val="id-ID"/>
        </w:rPr>
        <w:t>7</w:t>
      </w:r>
      <w:r w:rsidRPr="002E1DBF">
        <w:rPr>
          <w:sz w:val="24"/>
          <w:szCs w:val="24"/>
        </w:rPr>
        <w:t xml:space="preserve"> Kerangka konsep.</w:t>
      </w:r>
    </w:p>
    <w:p w:rsidR="00E65027" w:rsidRPr="002E1DBF" w:rsidRDefault="00E65027" w:rsidP="00E65027">
      <w:pPr>
        <w:spacing w:before="168" w:line="480" w:lineRule="auto"/>
        <w:ind w:right="3"/>
        <w:jc w:val="center"/>
        <w:rPr>
          <w:sz w:val="24"/>
          <w:szCs w:val="24"/>
        </w:rPr>
      </w:pPr>
    </w:p>
    <w:p w:rsidR="00E65027" w:rsidRPr="002E1DBF" w:rsidRDefault="00E65027" w:rsidP="00E65027">
      <w:pPr>
        <w:pStyle w:val="Heading2"/>
        <w:numPr>
          <w:ilvl w:val="0"/>
          <w:numId w:val="6"/>
        </w:numPr>
        <w:tabs>
          <w:tab w:val="left" w:pos="1269"/>
        </w:tabs>
        <w:spacing w:before="131" w:line="480" w:lineRule="auto"/>
        <w:ind w:left="426" w:hanging="426"/>
      </w:pPr>
      <w:r w:rsidRPr="002E1DBF">
        <w:t>HIPOTESIS</w:t>
      </w:r>
    </w:p>
    <w:p w:rsidR="00E65027" w:rsidRPr="002E1DBF" w:rsidRDefault="00E65027" w:rsidP="00E65027">
      <w:pPr>
        <w:tabs>
          <w:tab w:val="left" w:pos="1134"/>
        </w:tabs>
        <w:spacing w:before="5" w:line="480" w:lineRule="auto"/>
        <w:ind w:left="1134" w:right="144" w:hanging="567"/>
        <w:jc w:val="both"/>
        <w:rPr>
          <w:sz w:val="24"/>
          <w:szCs w:val="24"/>
        </w:rPr>
      </w:pPr>
      <w:r w:rsidRPr="002E1DBF">
        <w:rPr>
          <w:sz w:val="24"/>
          <w:szCs w:val="24"/>
        </w:rPr>
        <w:t xml:space="preserve">Ha : </w:t>
      </w:r>
      <w:r>
        <w:rPr>
          <w:sz w:val="24"/>
          <w:szCs w:val="24"/>
          <w:lang w:val="id-ID"/>
        </w:rPr>
        <w:t xml:space="preserve"> </w:t>
      </w:r>
      <w:r w:rsidRPr="002E1DBF">
        <w:rPr>
          <w:sz w:val="24"/>
          <w:szCs w:val="24"/>
        </w:rPr>
        <w:t>Ada hubungan  pengetahuan ibu</w:t>
      </w:r>
      <w:r>
        <w:rPr>
          <w:sz w:val="24"/>
          <w:szCs w:val="24"/>
          <w:lang w:val="id-ID"/>
        </w:rPr>
        <w:t xml:space="preserve"> tentang gizi balita terhadap </w:t>
      </w:r>
      <w:r w:rsidRPr="002E1DBF">
        <w:rPr>
          <w:sz w:val="24"/>
          <w:szCs w:val="24"/>
          <w:lang w:val="id-ID"/>
        </w:rPr>
        <w:t xml:space="preserve">status gizi di </w:t>
      </w:r>
      <w:r>
        <w:rPr>
          <w:sz w:val="24"/>
          <w:szCs w:val="24"/>
          <w:lang w:val="id-ID"/>
        </w:rPr>
        <w:t xml:space="preserve">Posyandu Kenanga </w:t>
      </w:r>
      <w:r w:rsidRPr="002E1DBF">
        <w:rPr>
          <w:sz w:val="24"/>
          <w:szCs w:val="24"/>
          <w:lang w:val="id-ID"/>
        </w:rPr>
        <w:t>wilayah k</w:t>
      </w:r>
      <w:r>
        <w:rPr>
          <w:sz w:val="24"/>
          <w:szCs w:val="24"/>
          <w:lang w:val="id-ID"/>
        </w:rPr>
        <w:t>erja Puskesmas Abung K</w:t>
      </w:r>
      <w:r w:rsidRPr="002E1DBF">
        <w:rPr>
          <w:sz w:val="24"/>
          <w:szCs w:val="24"/>
          <w:lang w:val="id-ID"/>
        </w:rPr>
        <w:t>una</w:t>
      </w:r>
      <w:r>
        <w:rPr>
          <w:sz w:val="24"/>
          <w:szCs w:val="24"/>
          <w:lang w:val="id-ID"/>
        </w:rPr>
        <w:t>ng Kabupaten Lampung U</w:t>
      </w:r>
      <w:r w:rsidRPr="002E1DBF">
        <w:rPr>
          <w:sz w:val="24"/>
          <w:szCs w:val="24"/>
          <w:lang w:val="id-ID"/>
        </w:rPr>
        <w:t>tara tahun 2019</w:t>
      </w:r>
      <w:r w:rsidRPr="002E1DBF">
        <w:rPr>
          <w:sz w:val="24"/>
          <w:szCs w:val="24"/>
        </w:rPr>
        <w:t>.</w:t>
      </w:r>
    </w:p>
    <w:p w:rsidR="00D857D7" w:rsidRDefault="00D857D7"/>
    <w:sectPr w:rsidR="00D857D7" w:rsidSect="00E66D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8DB" w:rsidRPr="00710D6B" w:rsidRDefault="00485B7F" w:rsidP="00710D6B">
    <w:pPr>
      <w:pStyle w:val="Header"/>
      <w:tabs>
        <w:tab w:val="clear" w:pos="4680"/>
        <w:tab w:val="clear" w:pos="9360"/>
      </w:tabs>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 xml:space="preserve">                                               </w:t>
    </w:r>
    <w:r>
      <w:rPr>
        <w:lang w:val="id-ID"/>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57195"/>
    <w:multiLevelType w:val="multilevel"/>
    <w:tmpl w:val="3B6AB878"/>
    <w:lvl w:ilvl="0">
      <w:start w:val="1"/>
      <w:numFmt w:val="decimal"/>
      <w:lvlText w:val="%1."/>
      <w:lvlJc w:val="left"/>
      <w:pPr>
        <w:ind w:left="720" w:hanging="360"/>
      </w:pPr>
      <w:rPr>
        <w:rFonts w:hint="default"/>
      </w:rPr>
    </w:lvl>
    <w:lvl w:ilvl="1">
      <w:start w:val="1"/>
      <w:numFmt w:val="decimal"/>
      <w:isLgl/>
      <w:lvlText w:val="%1.%2"/>
      <w:lvlJc w:val="left"/>
      <w:pPr>
        <w:ind w:left="3429" w:hanging="360"/>
      </w:pPr>
      <w:rPr>
        <w:rFonts w:hint="default"/>
      </w:rPr>
    </w:lvl>
    <w:lvl w:ilvl="2">
      <w:start w:val="1"/>
      <w:numFmt w:val="decimal"/>
      <w:isLgl/>
      <w:lvlText w:val="%1.%2.%3"/>
      <w:lvlJc w:val="left"/>
      <w:pPr>
        <w:ind w:left="6498" w:hanging="720"/>
      </w:pPr>
      <w:rPr>
        <w:rFonts w:hint="default"/>
      </w:rPr>
    </w:lvl>
    <w:lvl w:ilvl="3">
      <w:start w:val="1"/>
      <w:numFmt w:val="decimal"/>
      <w:isLgl/>
      <w:lvlText w:val="%1.%2.%3.%4"/>
      <w:lvlJc w:val="left"/>
      <w:pPr>
        <w:ind w:left="9207" w:hanging="720"/>
      </w:pPr>
      <w:rPr>
        <w:rFonts w:hint="default"/>
      </w:rPr>
    </w:lvl>
    <w:lvl w:ilvl="4">
      <w:start w:val="1"/>
      <w:numFmt w:val="decimal"/>
      <w:isLgl/>
      <w:lvlText w:val="%1.%2.%3.%4.%5"/>
      <w:lvlJc w:val="left"/>
      <w:pPr>
        <w:ind w:left="11916" w:hanging="720"/>
      </w:pPr>
      <w:rPr>
        <w:rFonts w:hint="default"/>
      </w:rPr>
    </w:lvl>
    <w:lvl w:ilvl="5">
      <w:start w:val="1"/>
      <w:numFmt w:val="decimal"/>
      <w:isLgl/>
      <w:lvlText w:val="%1.%2.%3.%4.%5.%6"/>
      <w:lvlJc w:val="left"/>
      <w:pPr>
        <w:ind w:left="14985" w:hanging="1080"/>
      </w:pPr>
      <w:rPr>
        <w:rFonts w:hint="default"/>
      </w:rPr>
    </w:lvl>
    <w:lvl w:ilvl="6">
      <w:start w:val="1"/>
      <w:numFmt w:val="decimal"/>
      <w:isLgl/>
      <w:lvlText w:val="%1.%2.%3.%4.%5.%6.%7"/>
      <w:lvlJc w:val="left"/>
      <w:pPr>
        <w:ind w:left="17694" w:hanging="1080"/>
      </w:pPr>
      <w:rPr>
        <w:rFonts w:hint="default"/>
      </w:rPr>
    </w:lvl>
    <w:lvl w:ilvl="7">
      <w:start w:val="1"/>
      <w:numFmt w:val="decimal"/>
      <w:isLgl/>
      <w:lvlText w:val="%1.%2.%3.%4.%5.%6.%7.%8"/>
      <w:lvlJc w:val="left"/>
      <w:pPr>
        <w:ind w:left="20763" w:hanging="1440"/>
      </w:pPr>
      <w:rPr>
        <w:rFonts w:hint="default"/>
      </w:rPr>
    </w:lvl>
    <w:lvl w:ilvl="8">
      <w:start w:val="1"/>
      <w:numFmt w:val="decimal"/>
      <w:isLgl/>
      <w:lvlText w:val="%1.%2.%3.%4.%5.%6.%7.%8.%9"/>
      <w:lvlJc w:val="left"/>
      <w:pPr>
        <w:ind w:left="23472" w:hanging="1440"/>
      </w:pPr>
      <w:rPr>
        <w:rFonts w:hint="default"/>
      </w:rPr>
    </w:lvl>
  </w:abstractNum>
  <w:abstractNum w:abstractNumId="1">
    <w:nsid w:val="1EBE2515"/>
    <w:multiLevelType w:val="hybridMultilevel"/>
    <w:tmpl w:val="79F403B2"/>
    <w:lvl w:ilvl="0" w:tplc="B0808DA6">
      <w:start w:val="1"/>
      <w:numFmt w:val="lowerLetter"/>
      <w:lvlText w:val="%1."/>
      <w:lvlJc w:val="left"/>
      <w:pPr>
        <w:ind w:left="720" w:hanging="360"/>
      </w:pPr>
      <w:rPr>
        <w:rFonts w:hint="default"/>
        <w:i/>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F00972"/>
    <w:multiLevelType w:val="hybridMultilevel"/>
    <w:tmpl w:val="D20A7884"/>
    <w:lvl w:ilvl="0" w:tplc="FE2A14B4">
      <w:start w:val="1"/>
      <w:numFmt w:val="decimal"/>
      <w:lvlText w:val="%1."/>
      <w:lvlJc w:val="left"/>
      <w:pPr>
        <w:ind w:left="2057" w:hanging="428"/>
      </w:pPr>
      <w:rPr>
        <w:rFonts w:ascii="Times New Roman" w:eastAsia="Times New Roman" w:hAnsi="Times New Roman" w:cs="Times New Roman"/>
        <w:spacing w:val="-5"/>
        <w:w w:val="99"/>
        <w:sz w:val="24"/>
        <w:szCs w:val="24"/>
      </w:rPr>
    </w:lvl>
    <w:lvl w:ilvl="1" w:tplc="8000F0E0">
      <w:numFmt w:val="bullet"/>
      <w:lvlText w:val="•"/>
      <w:lvlJc w:val="left"/>
      <w:pPr>
        <w:ind w:left="2920" w:hanging="428"/>
      </w:pPr>
      <w:rPr>
        <w:rFonts w:hint="default"/>
      </w:rPr>
    </w:lvl>
    <w:lvl w:ilvl="2" w:tplc="51824880">
      <w:numFmt w:val="bullet"/>
      <w:lvlText w:val="•"/>
      <w:lvlJc w:val="left"/>
      <w:pPr>
        <w:ind w:left="3781" w:hanging="428"/>
      </w:pPr>
      <w:rPr>
        <w:rFonts w:hint="default"/>
      </w:rPr>
    </w:lvl>
    <w:lvl w:ilvl="3" w:tplc="DCB80C3C">
      <w:numFmt w:val="bullet"/>
      <w:lvlText w:val="•"/>
      <w:lvlJc w:val="left"/>
      <w:pPr>
        <w:ind w:left="4642" w:hanging="428"/>
      </w:pPr>
      <w:rPr>
        <w:rFonts w:hint="default"/>
      </w:rPr>
    </w:lvl>
    <w:lvl w:ilvl="4" w:tplc="B1D25F74">
      <w:numFmt w:val="bullet"/>
      <w:lvlText w:val="•"/>
      <w:lvlJc w:val="left"/>
      <w:pPr>
        <w:ind w:left="5503" w:hanging="428"/>
      </w:pPr>
      <w:rPr>
        <w:rFonts w:hint="default"/>
      </w:rPr>
    </w:lvl>
    <w:lvl w:ilvl="5" w:tplc="48847FEA">
      <w:numFmt w:val="bullet"/>
      <w:lvlText w:val="•"/>
      <w:lvlJc w:val="left"/>
      <w:pPr>
        <w:ind w:left="6364" w:hanging="428"/>
      </w:pPr>
      <w:rPr>
        <w:rFonts w:hint="default"/>
      </w:rPr>
    </w:lvl>
    <w:lvl w:ilvl="6" w:tplc="9FB2E998">
      <w:numFmt w:val="bullet"/>
      <w:lvlText w:val="•"/>
      <w:lvlJc w:val="left"/>
      <w:pPr>
        <w:ind w:left="7224" w:hanging="428"/>
      </w:pPr>
      <w:rPr>
        <w:rFonts w:hint="default"/>
      </w:rPr>
    </w:lvl>
    <w:lvl w:ilvl="7" w:tplc="14403E1E">
      <w:numFmt w:val="bullet"/>
      <w:lvlText w:val="•"/>
      <w:lvlJc w:val="left"/>
      <w:pPr>
        <w:ind w:left="8085" w:hanging="428"/>
      </w:pPr>
      <w:rPr>
        <w:rFonts w:hint="default"/>
      </w:rPr>
    </w:lvl>
    <w:lvl w:ilvl="8" w:tplc="947A8738">
      <w:numFmt w:val="bullet"/>
      <w:lvlText w:val="•"/>
      <w:lvlJc w:val="left"/>
      <w:pPr>
        <w:ind w:left="8946" w:hanging="428"/>
      </w:pPr>
      <w:rPr>
        <w:rFonts w:hint="default"/>
      </w:rPr>
    </w:lvl>
  </w:abstractNum>
  <w:abstractNum w:abstractNumId="3">
    <w:nsid w:val="2A7C0F69"/>
    <w:multiLevelType w:val="hybridMultilevel"/>
    <w:tmpl w:val="1B6414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5EF706">
      <w:start w:val="3"/>
      <w:numFmt w:val="bullet"/>
      <w:lvlText w:val="-"/>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373BE1"/>
    <w:multiLevelType w:val="hybridMultilevel"/>
    <w:tmpl w:val="2ADC860C"/>
    <w:lvl w:ilvl="0" w:tplc="0FAEED96">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4CE53FD0"/>
    <w:multiLevelType w:val="hybridMultilevel"/>
    <w:tmpl w:val="78A835C4"/>
    <w:lvl w:ilvl="0" w:tplc="F89E6B3C">
      <w:start w:val="6"/>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5EAF38C9"/>
    <w:multiLevelType w:val="hybridMultilevel"/>
    <w:tmpl w:val="67AC9418"/>
    <w:lvl w:ilvl="0" w:tplc="DE3C208E">
      <w:numFmt w:val="bullet"/>
      <w:lvlText w:val="-"/>
      <w:lvlJc w:val="left"/>
      <w:pPr>
        <w:ind w:left="136" w:hanging="136"/>
      </w:pPr>
      <w:rPr>
        <w:rFonts w:ascii="Times New Roman" w:eastAsia="Times New Roman" w:hAnsi="Times New Roman" w:cs="Times New Roman" w:hint="default"/>
        <w:w w:val="99"/>
        <w:sz w:val="24"/>
        <w:szCs w:val="24"/>
      </w:rPr>
    </w:lvl>
    <w:lvl w:ilvl="1" w:tplc="4CEA01BA">
      <w:numFmt w:val="bullet"/>
      <w:lvlText w:val="•"/>
      <w:lvlJc w:val="left"/>
      <w:pPr>
        <w:ind w:left="286" w:hanging="136"/>
      </w:pPr>
      <w:rPr>
        <w:rFonts w:hint="default"/>
      </w:rPr>
    </w:lvl>
    <w:lvl w:ilvl="2" w:tplc="9B826B3C">
      <w:numFmt w:val="bullet"/>
      <w:lvlText w:val="•"/>
      <w:lvlJc w:val="left"/>
      <w:pPr>
        <w:ind w:left="433" w:hanging="136"/>
      </w:pPr>
      <w:rPr>
        <w:rFonts w:hint="default"/>
      </w:rPr>
    </w:lvl>
    <w:lvl w:ilvl="3" w:tplc="33EA1C5C">
      <w:numFmt w:val="bullet"/>
      <w:lvlText w:val="•"/>
      <w:lvlJc w:val="left"/>
      <w:pPr>
        <w:ind w:left="579" w:hanging="136"/>
      </w:pPr>
      <w:rPr>
        <w:rFonts w:hint="default"/>
      </w:rPr>
    </w:lvl>
    <w:lvl w:ilvl="4" w:tplc="4BD82566">
      <w:numFmt w:val="bullet"/>
      <w:lvlText w:val="•"/>
      <w:lvlJc w:val="left"/>
      <w:pPr>
        <w:ind w:left="726" w:hanging="136"/>
      </w:pPr>
      <w:rPr>
        <w:rFonts w:hint="default"/>
      </w:rPr>
    </w:lvl>
    <w:lvl w:ilvl="5" w:tplc="2632C156">
      <w:numFmt w:val="bullet"/>
      <w:lvlText w:val="•"/>
      <w:lvlJc w:val="left"/>
      <w:pPr>
        <w:ind w:left="873" w:hanging="136"/>
      </w:pPr>
      <w:rPr>
        <w:rFonts w:hint="default"/>
      </w:rPr>
    </w:lvl>
    <w:lvl w:ilvl="6" w:tplc="B1CEB842">
      <w:numFmt w:val="bullet"/>
      <w:lvlText w:val="•"/>
      <w:lvlJc w:val="left"/>
      <w:pPr>
        <w:ind w:left="1019" w:hanging="136"/>
      </w:pPr>
      <w:rPr>
        <w:rFonts w:hint="default"/>
      </w:rPr>
    </w:lvl>
    <w:lvl w:ilvl="7" w:tplc="700AC62A">
      <w:numFmt w:val="bullet"/>
      <w:lvlText w:val="•"/>
      <w:lvlJc w:val="left"/>
      <w:pPr>
        <w:ind w:left="1166" w:hanging="136"/>
      </w:pPr>
      <w:rPr>
        <w:rFonts w:hint="default"/>
      </w:rPr>
    </w:lvl>
    <w:lvl w:ilvl="8" w:tplc="B0449F1C">
      <w:numFmt w:val="bullet"/>
      <w:lvlText w:val="•"/>
      <w:lvlJc w:val="left"/>
      <w:pPr>
        <w:ind w:left="1313" w:hanging="136"/>
      </w:pPr>
      <w:rPr>
        <w:rFonts w:hint="default"/>
      </w:rPr>
    </w:lvl>
  </w:abstractNum>
  <w:abstractNum w:abstractNumId="7">
    <w:nsid w:val="63B7330E"/>
    <w:multiLevelType w:val="hybridMultilevel"/>
    <w:tmpl w:val="5068114A"/>
    <w:lvl w:ilvl="0" w:tplc="08D8A36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5F527E8"/>
    <w:multiLevelType w:val="hybridMultilevel"/>
    <w:tmpl w:val="A0EE5B6A"/>
    <w:lvl w:ilvl="0" w:tplc="B98A93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14B1431"/>
    <w:multiLevelType w:val="hybridMultilevel"/>
    <w:tmpl w:val="4752678E"/>
    <w:lvl w:ilvl="0" w:tplc="5EBCC0C2">
      <w:start w:val="2"/>
      <w:numFmt w:val="upp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6"/>
  </w:num>
  <w:num w:numId="2">
    <w:abstractNumId w:val="2"/>
  </w:num>
  <w:num w:numId="3">
    <w:abstractNumId w:val="4"/>
  </w:num>
  <w:num w:numId="4">
    <w:abstractNumId w:val="0"/>
  </w:num>
  <w:num w:numId="5">
    <w:abstractNumId w:val="3"/>
  </w:num>
  <w:num w:numId="6">
    <w:abstractNumId w:val="9"/>
  </w:num>
  <w:num w:numId="7">
    <w:abstractNumId w:val="1"/>
  </w:num>
  <w:num w:numId="8">
    <w:abstractNumId w:val="7"/>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E65027"/>
    <w:rsid w:val="00485B7F"/>
    <w:rsid w:val="00D857D7"/>
    <w:rsid w:val="00E65027"/>
    <w:rsid w:val="00E6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502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65027"/>
    <w:pPr>
      <w:ind w:left="2089" w:right="3616"/>
      <w:jc w:val="center"/>
      <w:outlineLvl w:val="0"/>
    </w:pPr>
    <w:rPr>
      <w:b/>
      <w:bCs/>
      <w:sz w:val="28"/>
      <w:szCs w:val="28"/>
    </w:rPr>
  </w:style>
  <w:style w:type="paragraph" w:styleId="Heading2">
    <w:name w:val="heading 2"/>
    <w:basedOn w:val="Normal"/>
    <w:link w:val="Heading2Char"/>
    <w:uiPriority w:val="1"/>
    <w:qFormat/>
    <w:rsid w:val="00E65027"/>
    <w:pPr>
      <w:ind w:left="144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5027"/>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E6502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65027"/>
    <w:rPr>
      <w:sz w:val="24"/>
      <w:szCs w:val="24"/>
    </w:rPr>
  </w:style>
  <w:style w:type="character" w:customStyle="1" w:styleId="BodyTextChar">
    <w:name w:val="Body Text Char"/>
    <w:basedOn w:val="DefaultParagraphFont"/>
    <w:link w:val="BodyText"/>
    <w:uiPriority w:val="1"/>
    <w:rsid w:val="00E65027"/>
    <w:rPr>
      <w:rFonts w:ascii="Times New Roman" w:eastAsia="Times New Roman" w:hAnsi="Times New Roman" w:cs="Times New Roman"/>
      <w:sz w:val="24"/>
      <w:szCs w:val="24"/>
    </w:rPr>
  </w:style>
  <w:style w:type="paragraph" w:styleId="ListParagraph">
    <w:name w:val="List Paragraph"/>
    <w:aliases w:val="UGEX'Z,Heading 1 Char1"/>
    <w:basedOn w:val="Normal"/>
    <w:link w:val="ListParagraphChar"/>
    <w:uiPriority w:val="34"/>
    <w:qFormat/>
    <w:rsid w:val="00E65027"/>
    <w:pPr>
      <w:ind w:left="1337" w:hanging="360"/>
    </w:pPr>
  </w:style>
  <w:style w:type="paragraph" w:styleId="Header">
    <w:name w:val="header"/>
    <w:basedOn w:val="Normal"/>
    <w:link w:val="HeaderChar"/>
    <w:uiPriority w:val="99"/>
    <w:unhideWhenUsed/>
    <w:rsid w:val="00E65027"/>
    <w:pPr>
      <w:tabs>
        <w:tab w:val="center" w:pos="4680"/>
        <w:tab w:val="right" w:pos="9360"/>
      </w:tabs>
    </w:pPr>
  </w:style>
  <w:style w:type="character" w:customStyle="1" w:styleId="HeaderChar">
    <w:name w:val="Header Char"/>
    <w:basedOn w:val="DefaultParagraphFont"/>
    <w:link w:val="Header"/>
    <w:uiPriority w:val="99"/>
    <w:rsid w:val="00E65027"/>
    <w:rPr>
      <w:rFonts w:ascii="Times New Roman" w:eastAsia="Times New Roman" w:hAnsi="Times New Roman" w:cs="Times New Roman"/>
    </w:rPr>
  </w:style>
  <w:style w:type="table" w:styleId="TableGrid">
    <w:name w:val="Table Grid"/>
    <w:basedOn w:val="TableNormal"/>
    <w:uiPriority w:val="59"/>
    <w:rsid w:val="00E6502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UGEX'Z Char,Heading 1 Char1 Char"/>
    <w:basedOn w:val="DefaultParagraphFont"/>
    <w:link w:val="ListParagraph"/>
    <w:uiPriority w:val="34"/>
    <w:locked/>
    <w:rsid w:val="00E6502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2791</Words>
  <Characters>15909</Characters>
  <Application>Microsoft Office Word</Application>
  <DocSecurity>0</DocSecurity>
  <Lines>132</Lines>
  <Paragraphs>37</Paragraphs>
  <ScaleCrop>false</ScaleCrop>
  <Company/>
  <LinksUpToDate>false</LinksUpToDate>
  <CharactersWithSpaces>18663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2021-01-05T02:11:00Z</dcterms:created>
  <dcterms:modified xsi:type="dcterms:W3CDTF">2021-01-05T02:11:00Z</dcterms:modified>
</cp:coreProperties>
</file>