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1FD" w:rsidRPr="0013114B" w:rsidRDefault="001721FD" w:rsidP="001721FD">
      <w:pPr>
        <w:jc w:val="center"/>
        <w:rPr>
          <w:b/>
          <w:bCs/>
          <w:lang w:val="id-ID"/>
        </w:rPr>
      </w:pPr>
      <w:r w:rsidRPr="0013114B">
        <w:rPr>
          <w:b/>
          <w:bCs/>
          <w:lang w:val="id-ID"/>
        </w:rPr>
        <w:t>BAB V</w:t>
      </w:r>
    </w:p>
    <w:p w:rsidR="001721FD" w:rsidRPr="0013114B" w:rsidRDefault="001721FD" w:rsidP="001721FD">
      <w:pPr>
        <w:jc w:val="center"/>
        <w:rPr>
          <w:b/>
          <w:bCs/>
          <w:lang w:val="id-ID"/>
        </w:rPr>
      </w:pPr>
    </w:p>
    <w:p w:rsidR="001721FD" w:rsidRPr="0013114B" w:rsidRDefault="001721FD" w:rsidP="001721FD">
      <w:pPr>
        <w:jc w:val="center"/>
        <w:rPr>
          <w:b/>
          <w:bCs/>
          <w:lang w:val="id-ID"/>
        </w:rPr>
      </w:pPr>
      <w:r w:rsidRPr="0013114B">
        <w:rPr>
          <w:b/>
          <w:bCs/>
          <w:lang w:val="id-ID"/>
        </w:rPr>
        <w:t>KESIMPULAN DAN SARAN</w:t>
      </w:r>
    </w:p>
    <w:p w:rsidR="001721FD" w:rsidRPr="0013114B" w:rsidRDefault="001721FD" w:rsidP="001721FD">
      <w:pPr>
        <w:jc w:val="center"/>
        <w:rPr>
          <w:b/>
          <w:bCs/>
        </w:rPr>
      </w:pPr>
    </w:p>
    <w:p w:rsidR="001721FD" w:rsidRPr="0013114B" w:rsidRDefault="001721FD" w:rsidP="001721FD">
      <w:pPr>
        <w:jc w:val="center"/>
        <w:rPr>
          <w:b/>
          <w:bCs/>
        </w:rPr>
      </w:pPr>
    </w:p>
    <w:p w:rsidR="001721FD" w:rsidRPr="0013114B" w:rsidRDefault="001721FD" w:rsidP="001721FD">
      <w:pPr>
        <w:jc w:val="center"/>
        <w:rPr>
          <w:b/>
          <w:bCs/>
          <w:lang w:val="id-ID"/>
        </w:rPr>
      </w:pPr>
    </w:p>
    <w:p w:rsidR="001721FD" w:rsidRPr="00965A10" w:rsidRDefault="001721FD" w:rsidP="001721FD">
      <w:pPr>
        <w:spacing w:line="480" w:lineRule="auto"/>
        <w:rPr>
          <w:b/>
          <w:bCs/>
        </w:rPr>
      </w:pPr>
      <w:r>
        <w:rPr>
          <w:b/>
          <w:bCs/>
          <w:lang w:val="id-ID"/>
        </w:rPr>
        <w:t xml:space="preserve">1.   </w:t>
      </w:r>
      <w:proofErr w:type="spellStart"/>
      <w:r w:rsidRPr="00965A10">
        <w:rPr>
          <w:b/>
          <w:bCs/>
        </w:rPr>
        <w:t>Kesimpulan</w:t>
      </w:r>
      <w:proofErr w:type="spellEnd"/>
    </w:p>
    <w:p w:rsidR="001721FD" w:rsidRPr="0013114B" w:rsidRDefault="001721FD" w:rsidP="001721FD">
      <w:pPr>
        <w:pStyle w:val="ListParagraph"/>
        <w:spacing w:line="48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13114B">
        <w:rPr>
          <w:rFonts w:ascii="Times New Roman" w:hAnsi="Times New Roman"/>
          <w:bCs/>
          <w:sz w:val="24"/>
          <w:szCs w:val="24"/>
        </w:rPr>
        <w:t xml:space="preserve"> Berdasarkan hasil penelitian yang dilakukan dapat ditarik kesimpulan bahwa: </w:t>
      </w:r>
    </w:p>
    <w:p w:rsidR="001721FD" w:rsidRPr="0013114B" w:rsidRDefault="001721FD" w:rsidP="001721FD">
      <w:pPr>
        <w:pStyle w:val="ListParagraph"/>
        <w:numPr>
          <w:ilvl w:val="0"/>
          <w:numId w:val="1"/>
        </w:numPr>
        <w:spacing w:after="0" w:line="48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Diketahui sebanyak 89 responden (63</w:t>
      </w:r>
      <w:r w:rsidRPr="0013114B">
        <w:rPr>
          <w:rFonts w:ascii="Times New Roman" w:hAnsi="Times New Roman"/>
          <w:bCs/>
          <w:sz w:val="24"/>
          <w:szCs w:val="24"/>
        </w:rPr>
        <w:t xml:space="preserve">,6%) menyatakan </w:t>
      </w:r>
      <w:r w:rsidRPr="0013114B">
        <w:rPr>
          <w:rFonts w:ascii="Times New Roman" w:hAnsi="Times New Roman"/>
          <w:bCs/>
          <w:i/>
          <w:sz w:val="24"/>
          <w:szCs w:val="24"/>
        </w:rPr>
        <w:t>courtesy</w:t>
      </w:r>
      <w:r w:rsidRPr="0013114B">
        <w:rPr>
          <w:rFonts w:ascii="Times New Roman" w:hAnsi="Times New Roman"/>
          <w:bCs/>
          <w:sz w:val="24"/>
          <w:szCs w:val="24"/>
        </w:rPr>
        <w:t xml:space="preserve"> kurang </w:t>
      </w:r>
      <w:r>
        <w:rPr>
          <w:rFonts w:ascii="Times New Roman" w:hAnsi="Times New Roman"/>
          <w:bCs/>
          <w:sz w:val="24"/>
          <w:szCs w:val="24"/>
        </w:rPr>
        <w:t>baik.</w:t>
      </w:r>
    </w:p>
    <w:p w:rsidR="001721FD" w:rsidRPr="0013114B" w:rsidRDefault="001721FD" w:rsidP="001721FD">
      <w:pPr>
        <w:pStyle w:val="ListParagraph"/>
        <w:numPr>
          <w:ilvl w:val="0"/>
          <w:numId w:val="1"/>
        </w:numPr>
        <w:spacing w:after="0" w:line="48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Diketahui sebanyak 90</w:t>
      </w:r>
      <w:r w:rsidRPr="0013114B">
        <w:rPr>
          <w:rFonts w:ascii="Times New Roman" w:hAnsi="Times New Roman"/>
          <w:bCs/>
          <w:sz w:val="24"/>
          <w:szCs w:val="24"/>
        </w:rPr>
        <w:t xml:space="preserve"> responden </w:t>
      </w:r>
      <w:r>
        <w:rPr>
          <w:rFonts w:ascii="Times New Roman" w:hAnsi="Times New Roman"/>
          <w:bCs/>
          <w:sz w:val="24"/>
          <w:szCs w:val="24"/>
        </w:rPr>
        <w:t>(64,3</w:t>
      </w:r>
      <w:r w:rsidRPr="0013114B">
        <w:rPr>
          <w:rFonts w:ascii="Times New Roman" w:hAnsi="Times New Roman"/>
          <w:bCs/>
          <w:sz w:val="24"/>
          <w:szCs w:val="24"/>
        </w:rPr>
        <w:t xml:space="preserve">%) mengatakan </w:t>
      </w:r>
      <w:r w:rsidRPr="000956CE">
        <w:rPr>
          <w:rFonts w:ascii="Times New Roman" w:hAnsi="Times New Roman"/>
          <w:bCs/>
          <w:i/>
          <w:sz w:val="24"/>
          <w:szCs w:val="24"/>
        </w:rPr>
        <w:t xml:space="preserve">therapeutic </w:t>
      </w:r>
      <w:r>
        <w:rPr>
          <w:rFonts w:ascii="Times New Roman" w:hAnsi="Times New Roman"/>
          <w:bCs/>
          <w:i/>
          <w:sz w:val="24"/>
          <w:szCs w:val="24"/>
        </w:rPr>
        <w:t>c</w:t>
      </w:r>
      <w:r w:rsidRPr="0013114B">
        <w:rPr>
          <w:rFonts w:ascii="Times New Roman" w:hAnsi="Times New Roman"/>
          <w:bCs/>
          <w:i/>
          <w:sz w:val="24"/>
          <w:szCs w:val="24"/>
        </w:rPr>
        <w:t>ommunication</w:t>
      </w:r>
      <w:r>
        <w:rPr>
          <w:rFonts w:ascii="Times New Roman" w:hAnsi="Times New Roman"/>
          <w:bCs/>
          <w:sz w:val="24"/>
          <w:szCs w:val="24"/>
        </w:rPr>
        <w:t xml:space="preserve"> kurang baik.</w:t>
      </w:r>
    </w:p>
    <w:p w:rsidR="001721FD" w:rsidRPr="0013114B" w:rsidRDefault="001721FD" w:rsidP="001721FD">
      <w:pPr>
        <w:pStyle w:val="ListParagraph"/>
        <w:numPr>
          <w:ilvl w:val="0"/>
          <w:numId w:val="1"/>
        </w:numPr>
        <w:spacing w:after="0" w:line="48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Diketahui sebanyak 81 responden (57,9</w:t>
      </w:r>
      <w:r w:rsidRPr="0013114B">
        <w:rPr>
          <w:rFonts w:ascii="Times New Roman" w:hAnsi="Times New Roman"/>
          <w:bCs/>
          <w:sz w:val="24"/>
          <w:szCs w:val="24"/>
        </w:rPr>
        <w:t xml:space="preserve">%) menyatakan </w:t>
      </w:r>
      <w:r w:rsidRPr="0013114B">
        <w:rPr>
          <w:rFonts w:ascii="Times New Roman" w:hAnsi="Times New Roman"/>
          <w:bCs/>
          <w:i/>
          <w:sz w:val="24"/>
          <w:szCs w:val="24"/>
        </w:rPr>
        <w:t xml:space="preserve">credibillity </w:t>
      </w:r>
      <w:r w:rsidRPr="0013114B">
        <w:rPr>
          <w:rFonts w:ascii="Times New Roman" w:hAnsi="Times New Roman"/>
          <w:bCs/>
          <w:sz w:val="24"/>
          <w:szCs w:val="24"/>
        </w:rPr>
        <w:t>kurang</w:t>
      </w:r>
      <w:r w:rsidRPr="0013114B">
        <w:rPr>
          <w:rFonts w:ascii="Times New Roman" w:hAnsi="Times New Roman"/>
          <w:bCs/>
          <w:i/>
          <w:sz w:val="24"/>
          <w:szCs w:val="24"/>
        </w:rPr>
        <w:t xml:space="preserve">  </w:t>
      </w:r>
      <w:r w:rsidRPr="0013114B">
        <w:rPr>
          <w:rFonts w:ascii="Times New Roman" w:hAnsi="Times New Roman"/>
          <w:bCs/>
          <w:sz w:val="24"/>
          <w:szCs w:val="24"/>
        </w:rPr>
        <w:t xml:space="preserve">baik. </w:t>
      </w:r>
    </w:p>
    <w:p w:rsidR="001721FD" w:rsidRPr="0013114B" w:rsidRDefault="001721FD" w:rsidP="001721FD">
      <w:pPr>
        <w:pStyle w:val="ListParagraph"/>
        <w:numPr>
          <w:ilvl w:val="0"/>
          <w:numId w:val="1"/>
        </w:numPr>
        <w:spacing w:after="0" w:line="48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Diketahui sebanyak 85 responden (60,7</w:t>
      </w:r>
      <w:r w:rsidRPr="0013114B">
        <w:rPr>
          <w:rFonts w:ascii="Times New Roman" w:hAnsi="Times New Roman"/>
          <w:bCs/>
          <w:sz w:val="24"/>
          <w:szCs w:val="24"/>
        </w:rPr>
        <w:t xml:space="preserve">%) tidak puas. </w:t>
      </w:r>
    </w:p>
    <w:p w:rsidR="001721FD" w:rsidRPr="0013114B" w:rsidRDefault="001721FD" w:rsidP="001721FD">
      <w:pPr>
        <w:pStyle w:val="ListParagraph"/>
        <w:numPr>
          <w:ilvl w:val="0"/>
          <w:numId w:val="1"/>
        </w:numPr>
        <w:spacing w:after="0" w:line="480" w:lineRule="auto"/>
        <w:ind w:left="990" w:hanging="283"/>
        <w:jc w:val="both"/>
        <w:rPr>
          <w:rFonts w:ascii="Times New Roman" w:hAnsi="Times New Roman"/>
          <w:sz w:val="24"/>
          <w:szCs w:val="24"/>
        </w:rPr>
      </w:pPr>
      <w:r w:rsidRPr="0013114B">
        <w:rPr>
          <w:rFonts w:ascii="Times New Roman" w:hAnsi="Times New Roman"/>
          <w:bCs/>
          <w:sz w:val="24"/>
          <w:szCs w:val="24"/>
        </w:rPr>
        <w:t xml:space="preserve">Ada </w:t>
      </w:r>
      <w:r>
        <w:rPr>
          <w:rFonts w:ascii="Times New Roman" w:hAnsi="Times New Roman"/>
          <w:sz w:val="24"/>
          <w:szCs w:val="24"/>
        </w:rPr>
        <w:t>hubungan</w:t>
      </w:r>
      <w:r w:rsidRPr="0013114B">
        <w:rPr>
          <w:rFonts w:ascii="Times New Roman" w:hAnsi="Times New Roman"/>
          <w:sz w:val="24"/>
          <w:szCs w:val="24"/>
        </w:rPr>
        <w:t xml:space="preserve"> </w:t>
      </w:r>
      <w:r w:rsidRPr="0013114B">
        <w:rPr>
          <w:rFonts w:ascii="Times New Roman" w:hAnsi="Times New Roman"/>
          <w:i/>
          <w:sz w:val="24"/>
          <w:szCs w:val="24"/>
        </w:rPr>
        <w:t>courtesy</w:t>
      </w:r>
      <w:r w:rsidRPr="0013114B">
        <w:rPr>
          <w:rFonts w:ascii="Times New Roman" w:hAnsi="Times New Roman"/>
          <w:sz w:val="24"/>
          <w:szCs w:val="24"/>
        </w:rPr>
        <w:t xml:space="preserve"> terhadap kepuasan pasien</w:t>
      </w:r>
      <w:r w:rsidRPr="0013114B">
        <w:rPr>
          <w:rFonts w:ascii="Times New Roman" w:hAnsi="Times New Roman"/>
          <w:b/>
          <w:sz w:val="24"/>
          <w:szCs w:val="24"/>
        </w:rPr>
        <w:t xml:space="preserve"> </w:t>
      </w:r>
      <w:r w:rsidRPr="0013114B">
        <w:rPr>
          <w:rFonts w:ascii="Times New Roman" w:hAnsi="Times New Roman"/>
          <w:bCs/>
          <w:sz w:val="24"/>
          <w:szCs w:val="24"/>
        </w:rPr>
        <w:t xml:space="preserve">di </w:t>
      </w:r>
      <w:r>
        <w:rPr>
          <w:rFonts w:ascii="Times New Roman" w:hAnsi="Times New Roman"/>
          <w:sz w:val="24"/>
          <w:szCs w:val="24"/>
        </w:rPr>
        <w:t>Puskesmas Bunut Kecamatan Way Ratai diperoleh P value = 0,000 dan OR= 8,84 (4,02-19,43</w:t>
      </w:r>
      <w:r w:rsidRPr="0013114B">
        <w:rPr>
          <w:rFonts w:ascii="Times New Roman" w:hAnsi="Times New Roman"/>
          <w:sz w:val="24"/>
          <w:szCs w:val="24"/>
        </w:rPr>
        <w:t>).</w:t>
      </w:r>
    </w:p>
    <w:p w:rsidR="001721FD" w:rsidRPr="0013114B" w:rsidRDefault="001721FD" w:rsidP="001721FD">
      <w:pPr>
        <w:pStyle w:val="ListParagraph"/>
        <w:numPr>
          <w:ilvl w:val="0"/>
          <w:numId w:val="1"/>
        </w:numPr>
        <w:spacing w:after="0" w:line="480" w:lineRule="auto"/>
        <w:ind w:left="990" w:hanging="283"/>
        <w:jc w:val="both"/>
        <w:rPr>
          <w:rFonts w:ascii="Times New Roman" w:hAnsi="Times New Roman"/>
          <w:sz w:val="24"/>
          <w:szCs w:val="24"/>
        </w:rPr>
      </w:pPr>
      <w:r w:rsidRPr="0013114B">
        <w:rPr>
          <w:rFonts w:ascii="Times New Roman" w:hAnsi="Times New Roman"/>
          <w:bCs/>
          <w:sz w:val="24"/>
          <w:szCs w:val="24"/>
        </w:rPr>
        <w:t xml:space="preserve">Ada </w:t>
      </w:r>
      <w:r>
        <w:rPr>
          <w:rFonts w:ascii="Times New Roman" w:hAnsi="Times New Roman"/>
          <w:sz w:val="24"/>
          <w:szCs w:val="24"/>
        </w:rPr>
        <w:t>hubungan</w:t>
      </w:r>
      <w:r w:rsidRPr="0013114B">
        <w:rPr>
          <w:rFonts w:ascii="Times New Roman" w:hAnsi="Times New Roman"/>
          <w:sz w:val="24"/>
          <w:szCs w:val="24"/>
        </w:rPr>
        <w:t xml:space="preserve"> </w:t>
      </w:r>
      <w:r w:rsidRPr="000956CE">
        <w:rPr>
          <w:rFonts w:ascii="Times New Roman" w:hAnsi="Times New Roman"/>
          <w:i/>
          <w:sz w:val="24"/>
          <w:szCs w:val="24"/>
        </w:rPr>
        <w:t xml:space="preserve">therapeutic </w:t>
      </w:r>
      <w:r w:rsidRPr="0013114B">
        <w:rPr>
          <w:rFonts w:ascii="Times New Roman" w:hAnsi="Times New Roman"/>
          <w:i/>
          <w:sz w:val="24"/>
          <w:szCs w:val="24"/>
        </w:rPr>
        <w:t>communication</w:t>
      </w:r>
      <w:r w:rsidRPr="0013114B">
        <w:rPr>
          <w:rFonts w:ascii="Times New Roman" w:hAnsi="Times New Roman"/>
          <w:sz w:val="24"/>
          <w:szCs w:val="24"/>
        </w:rPr>
        <w:t xml:space="preserve"> terhadap kepuasan pasien</w:t>
      </w:r>
      <w:r w:rsidRPr="0013114B">
        <w:rPr>
          <w:rFonts w:ascii="Times New Roman" w:hAnsi="Times New Roman"/>
          <w:b/>
          <w:sz w:val="24"/>
          <w:szCs w:val="24"/>
        </w:rPr>
        <w:t xml:space="preserve"> </w:t>
      </w:r>
      <w:r w:rsidRPr="0013114B">
        <w:rPr>
          <w:rFonts w:ascii="Times New Roman" w:hAnsi="Times New Roman"/>
          <w:bCs/>
          <w:sz w:val="24"/>
          <w:szCs w:val="24"/>
        </w:rPr>
        <w:t>di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Puskesmas Bunut Kecamatan Way Ratai</w:t>
      </w:r>
      <w:r w:rsidRPr="0013114B">
        <w:rPr>
          <w:rFonts w:ascii="Times New Roman" w:hAnsi="Times New Roman"/>
          <w:bCs/>
          <w:sz w:val="24"/>
          <w:szCs w:val="24"/>
        </w:rPr>
        <w:t xml:space="preserve"> </w:t>
      </w:r>
      <w:r w:rsidRPr="0013114B">
        <w:rPr>
          <w:rFonts w:ascii="Times New Roman" w:hAnsi="Times New Roman"/>
          <w:sz w:val="24"/>
          <w:szCs w:val="24"/>
        </w:rPr>
        <w:t>diperoleh P value =</w:t>
      </w:r>
      <w:r>
        <w:rPr>
          <w:rFonts w:ascii="Times New Roman" w:hAnsi="Times New Roman"/>
          <w:sz w:val="24"/>
          <w:szCs w:val="24"/>
        </w:rPr>
        <w:t xml:space="preserve"> 0,005 dan OR= 2,97 (1,44-6</w:t>
      </w:r>
      <w:r w:rsidRPr="0013114B">
        <w:rPr>
          <w:rFonts w:ascii="Times New Roman" w:hAnsi="Times New Roman"/>
          <w:sz w:val="24"/>
          <w:szCs w:val="24"/>
        </w:rPr>
        <w:t>,08).</w:t>
      </w:r>
    </w:p>
    <w:p w:rsidR="001721FD" w:rsidRPr="0013114B" w:rsidRDefault="001721FD" w:rsidP="001721FD">
      <w:pPr>
        <w:pStyle w:val="ListParagraph"/>
        <w:numPr>
          <w:ilvl w:val="0"/>
          <w:numId w:val="1"/>
        </w:numPr>
        <w:spacing w:after="0" w:line="480" w:lineRule="auto"/>
        <w:ind w:left="990" w:hanging="283"/>
        <w:jc w:val="both"/>
        <w:rPr>
          <w:rFonts w:ascii="Times New Roman" w:hAnsi="Times New Roman"/>
          <w:sz w:val="24"/>
          <w:szCs w:val="24"/>
        </w:rPr>
      </w:pPr>
      <w:r w:rsidRPr="0013114B">
        <w:rPr>
          <w:rFonts w:ascii="Times New Roman" w:hAnsi="Times New Roman"/>
          <w:bCs/>
          <w:sz w:val="24"/>
          <w:szCs w:val="24"/>
        </w:rPr>
        <w:t xml:space="preserve">Ada </w:t>
      </w:r>
      <w:r>
        <w:rPr>
          <w:rFonts w:ascii="Times New Roman" w:hAnsi="Times New Roman"/>
          <w:sz w:val="24"/>
          <w:szCs w:val="24"/>
        </w:rPr>
        <w:t>hubungan</w:t>
      </w:r>
      <w:r w:rsidRPr="001311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id-ID"/>
        </w:rPr>
        <w:t>c</w:t>
      </w:r>
      <w:r w:rsidRPr="0013114B">
        <w:rPr>
          <w:rFonts w:ascii="Times New Roman" w:hAnsi="Times New Roman"/>
          <w:i/>
          <w:color w:val="000000"/>
          <w:sz w:val="24"/>
          <w:szCs w:val="24"/>
          <w:lang w:eastAsia="id-ID"/>
        </w:rPr>
        <w:t>redibility</w:t>
      </w:r>
      <w:r w:rsidRPr="0013114B">
        <w:rPr>
          <w:rFonts w:ascii="Times New Roman" w:hAnsi="Times New Roman"/>
          <w:sz w:val="24"/>
          <w:szCs w:val="24"/>
        </w:rPr>
        <w:t xml:space="preserve"> terhadap kepuasan pasien</w:t>
      </w:r>
      <w:r w:rsidRPr="0013114B">
        <w:rPr>
          <w:rFonts w:ascii="Times New Roman" w:hAnsi="Times New Roman"/>
          <w:b/>
          <w:sz w:val="24"/>
          <w:szCs w:val="24"/>
        </w:rPr>
        <w:t xml:space="preserve"> </w:t>
      </w:r>
      <w:r w:rsidRPr="0013114B">
        <w:rPr>
          <w:rFonts w:ascii="Times New Roman" w:hAnsi="Times New Roman"/>
          <w:bCs/>
          <w:sz w:val="24"/>
          <w:szCs w:val="24"/>
        </w:rPr>
        <w:t xml:space="preserve">di </w:t>
      </w:r>
      <w:r>
        <w:rPr>
          <w:rFonts w:ascii="Times New Roman" w:hAnsi="Times New Roman"/>
          <w:sz w:val="24"/>
          <w:szCs w:val="24"/>
        </w:rPr>
        <w:t>Puskesmas Bunut Kecamatan Way Ratai</w:t>
      </w:r>
      <w:r w:rsidRPr="001311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 value = 0,004 dan OR= 2,98 (1,47-6,04</w:t>
      </w:r>
      <w:r w:rsidRPr="0013114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1721FD" w:rsidRPr="0013114B" w:rsidRDefault="001721FD" w:rsidP="001721FD">
      <w:pPr>
        <w:pStyle w:val="ListParagraph"/>
        <w:numPr>
          <w:ilvl w:val="0"/>
          <w:numId w:val="1"/>
        </w:numPr>
        <w:spacing w:after="0" w:line="480" w:lineRule="auto"/>
        <w:ind w:left="993" w:hanging="286"/>
        <w:jc w:val="both"/>
        <w:rPr>
          <w:rFonts w:ascii="Times New Roman" w:hAnsi="Times New Roman"/>
          <w:sz w:val="24"/>
          <w:szCs w:val="24"/>
        </w:rPr>
      </w:pPr>
      <w:r w:rsidRPr="0013114B">
        <w:rPr>
          <w:rFonts w:ascii="Times New Roman" w:hAnsi="Times New Roman"/>
          <w:sz w:val="24"/>
          <w:szCs w:val="24"/>
        </w:rPr>
        <w:t xml:space="preserve">Diketahui variabel </w:t>
      </w:r>
      <w:r>
        <w:rPr>
          <w:rFonts w:ascii="Times New Roman" w:hAnsi="Times New Roman"/>
          <w:bCs/>
          <w:i/>
          <w:sz w:val="24"/>
          <w:szCs w:val="24"/>
        </w:rPr>
        <w:t>courtesy, therapeutic c</w:t>
      </w:r>
      <w:r w:rsidRPr="0013114B">
        <w:rPr>
          <w:rFonts w:ascii="Times New Roman" w:hAnsi="Times New Roman"/>
          <w:bCs/>
          <w:i/>
          <w:sz w:val="24"/>
          <w:szCs w:val="24"/>
        </w:rPr>
        <w:t>ommu</w:t>
      </w:r>
      <w:r>
        <w:rPr>
          <w:rFonts w:ascii="Times New Roman" w:hAnsi="Times New Roman"/>
          <w:bCs/>
          <w:i/>
          <w:sz w:val="24"/>
          <w:szCs w:val="24"/>
        </w:rPr>
        <w:t>nication, credibility,</w:t>
      </w:r>
      <w:r w:rsidRPr="0013114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3114B">
        <w:rPr>
          <w:rFonts w:ascii="Times New Roman" w:hAnsi="Times New Roman"/>
          <w:bCs/>
          <w:sz w:val="24"/>
          <w:szCs w:val="24"/>
        </w:rPr>
        <w:t xml:space="preserve">sebagian besar responden  menyatakan kurang baik. Dan terdapat pengaruh </w:t>
      </w:r>
      <w:r w:rsidRPr="0013114B">
        <w:rPr>
          <w:rFonts w:ascii="Times New Roman" w:hAnsi="Times New Roman"/>
          <w:sz w:val="24"/>
          <w:szCs w:val="24"/>
        </w:rPr>
        <w:t>terhadap kepuasan pasien</w:t>
      </w:r>
      <w:r w:rsidRPr="0013114B">
        <w:rPr>
          <w:rFonts w:ascii="Times New Roman" w:hAnsi="Times New Roman"/>
          <w:b/>
          <w:sz w:val="24"/>
          <w:szCs w:val="24"/>
        </w:rPr>
        <w:t xml:space="preserve"> </w:t>
      </w:r>
      <w:r w:rsidRPr="0013114B">
        <w:rPr>
          <w:rFonts w:ascii="Times New Roman" w:hAnsi="Times New Roman"/>
          <w:bCs/>
          <w:sz w:val="24"/>
          <w:szCs w:val="24"/>
        </w:rPr>
        <w:t xml:space="preserve">di </w:t>
      </w:r>
      <w:r>
        <w:rPr>
          <w:rFonts w:ascii="Times New Roman" w:hAnsi="Times New Roman"/>
          <w:sz w:val="24"/>
          <w:szCs w:val="24"/>
        </w:rPr>
        <w:t>Puskesmas Bunut Kecamatan Way Ratai</w:t>
      </w:r>
      <w:r w:rsidRPr="0013114B">
        <w:rPr>
          <w:rFonts w:ascii="Times New Roman" w:hAnsi="Times New Roman"/>
          <w:sz w:val="24"/>
          <w:szCs w:val="24"/>
        </w:rPr>
        <w:t>.</w:t>
      </w:r>
    </w:p>
    <w:p w:rsidR="001721FD" w:rsidRPr="0013114B" w:rsidRDefault="001721FD" w:rsidP="001721FD">
      <w:pPr>
        <w:pStyle w:val="ListParagraph"/>
        <w:ind w:left="990"/>
        <w:jc w:val="both"/>
        <w:rPr>
          <w:rFonts w:ascii="Times New Roman" w:hAnsi="Times New Roman"/>
          <w:sz w:val="24"/>
          <w:szCs w:val="24"/>
        </w:rPr>
      </w:pPr>
    </w:p>
    <w:p w:rsidR="001721FD" w:rsidRPr="00965A10" w:rsidRDefault="001721FD" w:rsidP="001721FD">
      <w:pPr>
        <w:spacing w:line="480" w:lineRule="auto"/>
        <w:rPr>
          <w:b/>
        </w:rPr>
      </w:pPr>
      <w:r>
        <w:rPr>
          <w:b/>
          <w:lang w:val="id-ID"/>
        </w:rPr>
        <w:t xml:space="preserve">2.   </w:t>
      </w:r>
      <w:r w:rsidRPr="00965A10">
        <w:rPr>
          <w:b/>
        </w:rPr>
        <w:t xml:space="preserve">Saran </w:t>
      </w:r>
    </w:p>
    <w:p w:rsidR="001721FD" w:rsidRDefault="001721FD" w:rsidP="001721FD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114B">
        <w:rPr>
          <w:rFonts w:ascii="Times New Roman" w:hAnsi="Times New Roman"/>
          <w:sz w:val="24"/>
          <w:szCs w:val="24"/>
        </w:rPr>
        <w:t>Berdasarkan pada kesimpulan yang telah diuraikan oleh penulis diatas, saran yang mungkin dapat dijadikan pertimbangan dan m</w:t>
      </w:r>
      <w:r>
        <w:rPr>
          <w:rFonts w:ascii="Times New Roman" w:hAnsi="Times New Roman"/>
          <w:sz w:val="24"/>
          <w:szCs w:val="24"/>
        </w:rPr>
        <w:t>asukkan adalah sebagai berikut:</w:t>
      </w:r>
    </w:p>
    <w:p w:rsidR="001721FD" w:rsidRPr="005101CB" w:rsidRDefault="001721FD" w:rsidP="001721FD">
      <w:pPr>
        <w:spacing w:line="480" w:lineRule="auto"/>
        <w:ind w:firstLine="360"/>
        <w:contextualSpacing/>
        <w:jc w:val="both"/>
        <w:rPr>
          <w:lang w:eastAsia="id-ID"/>
        </w:rPr>
      </w:pPr>
      <w:r>
        <w:rPr>
          <w:lang w:val="id-ID" w:eastAsia="id-ID"/>
        </w:rPr>
        <w:t xml:space="preserve">1. </w:t>
      </w:r>
      <w:proofErr w:type="spellStart"/>
      <w:r w:rsidRPr="005101CB">
        <w:rPr>
          <w:lang w:eastAsia="id-ID"/>
        </w:rPr>
        <w:t>Pendidikan</w:t>
      </w:r>
      <w:proofErr w:type="spellEnd"/>
    </w:p>
    <w:p w:rsidR="001721FD" w:rsidRPr="005101CB" w:rsidRDefault="001721FD" w:rsidP="001721FD">
      <w:pPr>
        <w:spacing w:line="480" w:lineRule="auto"/>
        <w:ind w:left="600"/>
        <w:contextualSpacing/>
        <w:jc w:val="both"/>
        <w:rPr>
          <w:lang w:eastAsia="id-ID"/>
        </w:rPr>
      </w:pPr>
      <w:proofErr w:type="spellStart"/>
      <w:r w:rsidRPr="005101CB">
        <w:rPr>
          <w:lang w:eastAsia="id-ID"/>
        </w:rPr>
        <w:lastRenderedPageBreak/>
        <w:t>Hasil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penelitian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ini</w:t>
      </w:r>
      <w:proofErr w:type="spellEnd"/>
      <w:r>
        <w:rPr>
          <w:lang w:val="id-ID" w:eastAsia="id-ID"/>
        </w:rPr>
        <w:t xml:space="preserve"> dapat menjadi</w:t>
      </w:r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bahan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bacaan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dan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referensi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mahasiswa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khususnya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mahasiswa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keperawatan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Stikes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Aisyah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Pringsewu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untuk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melakukan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penelitian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selanjutnya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dan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meningkatkan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pengeta</w:t>
      </w:r>
      <w:r>
        <w:rPr>
          <w:lang w:eastAsia="id-ID"/>
        </w:rPr>
        <w:t>huan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tentang</w:t>
      </w:r>
      <w:proofErr w:type="spellEnd"/>
      <w:r>
        <w:rPr>
          <w:lang w:val="id-ID" w:eastAsia="id-ID"/>
        </w:rPr>
        <w:t xml:space="preserve"> </w:t>
      </w:r>
      <w:proofErr w:type="gramStart"/>
      <w:r>
        <w:rPr>
          <w:rFonts w:asciiTheme="majorBidi" w:hAnsiTheme="majorBidi" w:cstheme="majorBidi"/>
          <w:lang w:val="id-ID"/>
        </w:rPr>
        <w:t>Faktor :</w:t>
      </w:r>
      <w:proofErr w:type="gramEnd"/>
      <w:r>
        <w:rPr>
          <w:rFonts w:asciiTheme="majorBidi" w:hAnsiTheme="majorBidi" w:cstheme="majorBidi"/>
          <w:lang w:val="id-ID"/>
        </w:rPr>
        <w:t xml:space="preserve"> </w:t>
      </w:r>
      <w:r w:rsidRPr="00766CC5">
        <w:rPr>
          <w:rFonts w:asciiTheme="majorBidi" w:hAnsiTheme="majorBidi" w:cstheme="majorBidi"/>
          <w:i/>
          <w:lang w:val="id-ID"/>
        </w:rPr>
        <w:t>Therapeutic Communication, Courtesy, Credibility</w:t>
      </w:r>
      <w:r>
        <w:rPr>
          <w:lang w:eastAsia="id-ID"/>
        </w:rPr>
        <w:t xml:space="preserve"> </w:t>
      </w:r>
      <w:proofErr w:type="spellStart"/>
      <w:r>
        <w:rPr>
          <w:lang w:eastAsia="id-ID"/>
        </w:rPr>
        <w:t>dengan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kepuasan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pasien</w:t>
      </w:r>
      <w:proofErr w:type="spellEnd"/>
      <w:r>
        <w:rPr>
          <w:lang w:eastAsia="id-ID"/>
        </w:rPr>
        <w:t>.</w:t>
      </w:r>
      <w:r w:rsidRPr="005101CB">
        <w:rPr>
          <w:lang w:eastAsia="id-ID"/>
        </w:rPr>
        <w:t xml:space="preserve"> </w:t>
      </w:r>
    </w:p>
    <w:p w:rsidR="001721FD" w:rsidRPr="005101CB" w:rsidRDefault="001721FD" w:rsidP="001721FD">
      <w:pPr>
        <w:spacing w:line="480" w:lineRule="auto"/>
        <w:ind w:firstLine="426"/>
        <w:contextualSpacing/>
        <w:jc w:val="both"/>
        <w:rPr>
          <w:lang w:eastAsia="id-ID"/>
        </w:rPr>
      </w:pPr>
      <w:r>
        <w:rPr>
          <w:lang w:eastAsia="id-ID"/>
        </w:rPr>
        <w:t>2. </w:t>
      </w:r>
      <w:proofErr w:type="spellStart"/>
      <w:r>
        <w:rPr>
          <w:lang w:eastAsia="id-ID"/>
        </w:rPr>
        <w:t>Puskesmas</w:t>
      </w:r>
      <w:proofErr w:type="spellEnd"/>
    </w:p>
    <w:p w:rsidR="001721FD" w:rsidRPr="00EE183E" w:rsidRDefault="001721FD" w:rsidP="001721FD">
      <w:pPr>
        <w:spacing w:line="480" w:lineRule="auto"/>
        <w:ind w:left="709"/>
        <w:contextualSpacing/>
        <w:jc w:val="both"/>
        <w:rPr>
          <w:lang w:val="sv-SE" w:eastAsia="id-ID"/>
        </w:rPr>
      </w:pPr>
      <w:proofErr w:type="spellStart"/>
      <w:r>
        <w:rPr>
          <w:lang w:eastAsia="id-ID"/>
        </w:rPr>
        <w:t>Hasil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penelitian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ini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dapat</w:t>
      </w:r>
      <w:proofErr w:type="spellEnd"/>
      <w:r>
        <w:rPr>
          <w:lang w:eastAsia="id-ID"/>
        </w:rPr>
        <w:t xml:space="preserve"> </w:t>
      </w:r>
      <w:r>
        <w:rPr>
          <w:lang w:val="id-ID" w:eastAsia="id-ID"/>
        </w:rPr>
        <w:t xml:space="preserve">bermanfaat bagi </w:t>
      </w:r>
      <w:proofErr w:type="spellStart"/>
      <w:r>
        <w:rPr>
          <w:lang w:eastAsia="id-ID"/>
        </w:rPr>
        <w:t>puskesmas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khususnya</w:t>
      </w:r>
      <w:proofErr w:type="spellEnd"/>
      <w:r w:rsidRPr="005101CB">
        <w:rPr>
          <w:lang w:eastAsia="id-ID"/>
        </w:rPr>
        <w:t xml:space="preserve"> </w:t>
      </w:r>
      <w:r>
        <w:rPr>
          <w:rFonts w:asciiTheme="majorBidi" w:hAnsiTheme="majorBidi" w:cstheme="majorBidi"/>
          <w:lang w:val="id-ID"/>
        </w:rPr>
        <w:t>di</w:t>
      </w:r>
      <w:r w:rsidRPr="00210F4B">
        <w:rPr>
          <w:lang w:val="id-ID"/>
        </w:rPr>
        <w:t xml:space="preserve"> </w:t>
      </w:r>
      <w:r>
        <w:rPr>
          <w:lang w:val="id-ID"/>
        </w:rPr>
        <w:t xml:space="preserve">Puskesmas Bunut Kecamatan Way Ratai sebagai masukan menyusun strategi </w:t>
      </w:r>
      <w:proofErr w:type="spellStart"/>
      <w:r w:rsidRPr="005101CB">
        <w:rPr>
          <w:lang w:eastAsia="id-ID"/>
        </w:rPr>
        <w:t>untuk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selalu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meningkatkan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pela</w:t>
      </w:r>
      <w:r>
        <w:rPr>
          <w:lang w:eastAsia="id-ID"/>
        </w:rPr>
        <w:t>yanan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kesehatan</w:t>
      </w:r>
      <w:proofErr w:type="spellEnd"/>
      <w:r>
        <w:rPr>
          <w:lang w:val="id-ID" w:eastAsia="id-ID"/>
        </w:rPr>
        <w:t xml:space="preserve"> agar dapat memberikan kepuasan kepada pasien</w:t>
      </w:r>
      <w:r w:rsidRPr="005101CB">
        <w:rPr>
          <w:lang w:val="sv-SE" w:eastAsia="id-ID"/>
        </w:rPr>
        <w:t>.</w:t>
      </w:r>
    </w:p>
    <w:p w:rsidR="001721FD" w:rsidRPr="005101CB" w:rsidRDefault="001721FD" w:rsidP="001721FD">
      <w:pPr>
        <w:pStyle w:val="ListParagraph"/>
        <w:spacing w:after="0" w:line="480" w:lineRule="auto"/>
        <w:ind w:left="284" w:firstLine="142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/>
          <w:sz w:val="24"/>
          <w:szCs w:val="24"/>
          <w:lang w:eastAsia="id-ID"/>
        </w:rPr>
        <w:t>3.</w:t>
      </w:r>
      <w:r w:rsidRPr="005101CB">
        <w:rPr>
          <w:rFonts w:ascii="Times New Roman" w:eastAsia="Times New Roman" w:hAnsi="Times New Roman"/>
          <w:sz w:val="24"/>
          <w:szCs w:val="24"/>
          <w:lang w:eastAsia="id-ID"/>
        </w:rPr>
        <w:t xml:space="preserve">  </w:t>
      </w:r>
      <w:proofErr w:type="spellStart"/>
      <w:r w:rsidRPr="005101CB">
        <w:rPr>
          <w:rFonts w:ascii="Times New Roman" w:eastAsia="Times New Roman" w:hAnsi="Times New Roman"/>
          <w:sz w:val="24"/>
          <w:szCs w:val="24"/>
          <w:lang w:val="en-US" w:eastAsia="id-ID"/>
        </w:rPr>
        <w:t>Bagi</w:t>
      </w:r>
      <w:proofErr w:type="spellEnd"/>
      <w:r w:rsidRPr="005101CB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</w:t>
      </w:r>
      <w:proofErr w:type="spellStart"/>
      <w:r w:rsidRPr="005101CB">
        <w:rPr>
          <w:rFonts w:ascii="Times New Roman" w:eastAsia="Times New Roman" w:hAnsi="Times New Roman"/>
          <w:sz w:val="24"/>
          <w:szCs w:val="24"/>
          <w:lang w:val="en-US" w:eastAsia="id-ID"/>
        </w:rPr>
        <w:t>Ilmu</w:t>
      </w:r>
      <w:proofErr w:type="spellEnd"/>
      <w:r w:rsidRPr="005101CB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id-ID"/>
        </w:rPr>
        <w:t>Keperawatan</w:t>
      </w:r>
      <w:proofErr w:type="spellEnd"/>
    </w:p>
    <w:p w:rsidR="001721FD" w:rsidRPr="005101CB" w:rsidRDefault="001721FD" w:rsidP="001721FD">
      <w:pPr>
        <w:spacing w:line="480" w:lineRule="auto"/>
        <w:ind w:left="720"/>
        <w:jc w:val="both"/>
        <w:rPr>
          <w:lang w:eastAsia="id-ID"/>
        </w:rPr>
      </w:pPr>
      <w:proofErr w:type="spellStart"/>
      <w:r>
        <w:rPr>
          <w:lang w:eastAsia="id-ID"/>
        </w:rPr>
        <w:t>Hasil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penelitian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ini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sebagai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bahan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untuk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meningkatkan</w:t>
      </w:r>
      <w:proofErr w:type="spellEnd"/>
      <w:r w:rsidRPr="005101CB">
        <w:rPr>
          <w:lang w:eastAsia="id-ID"/>
        </w:rPr>
        <w:t xml:space="preserve"> </w:t>
      </w:r>
      <w:r>
        <w:rPr>
          <w:lang w:val="id-ID" w:eastAsia="id-ID"/>
        </w:rPr>
        <w:t>kepuasan pasien</w:t>
      </w:r>
      <w:r>
        <w:rPr>
          <w:lang w:eastAsia="id-ID"/>
        </w:rPr>
        <w:t xml:space="preserve"> </w:t>
      </w:r>
      <w:proofErr w:type="spellStart"/>
      <w:r>
        <w:rPr>
          <w:lang w:eastAsia="id-ID"/>
        </w:rPr>
        <w:t>guna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meningkatkan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kualitas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pelayanan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kesehatan</w:t>
      </w:r>
      <w:proofErr w:type="spellEnd"/>
      <w:r w:rsidRPr="005101CB">
        <w:rPr>
          <w:lang w:eastAsia="id-ID"/>
        </w:rPr>
        <w:t xml:space="preserve">. </w:t>
      </w:r>
    </w:p>
    <w:p w:rsidR="001721FD" w:rsidRPr="005101CB" w:rsidRDefault="001721FD" w:rsidP="001721FD">
      <w:pPr>
        <w:pStyle w:val="ListParagraph"/>
        <w:spacing w:after="0" w:line="48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id-ID"/>
        </w:rPr>
        <w:tab/>
      </w:r>
      <w:proofErr w:type="spellStart"/>
      <w:r w:rsidRPr="005101CB">
        <w:rPr>
          <w:rFonts w:ascii="Times New Roman" w:eastAsia="Times New Roman" w:hAnsi="Times New Roman"/>
          <w:sz w:val="24"/>
          <w:szCs w:val="24"/>
          <w:lang w:val="en-US" w:eastAsia="id-ID"/>
        </w:rPr>
        <w:t>Bagi</w:t>
      </w:r>
      <w:proofErr w:type="spellEnd"/>
      <w:r w:rsidRPr="005101CB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</w:t>
      </w:r>
      <w:proofErr w:type="spellStart"/>
      <w:r w:rsidRPr="005101CB">
        <w:rPr>
          <w:rFonts w:ascii="Times New Roman" w:eastAsia="Times New Roman" w:hAnsi="Times New Roman"/>
          <w:sz w:val="24"/>
          <w:szCs w:val="24"/>
          <w:lang w:val="en-US" w:eastAsia="id-ID"/>
        </w:rPr>
        <w:t>Masyarakat</w:t>
      </w:r>
      <w:proofErr w:type="spellEnd"/>
    </w:p>
    <w:p w:rsidR="001721FD" w:rsidRPr="003A755F" w:rsidRDefault="001721FD" w:rsidP="001721FD">
      <w:pPr>
        <w:spacing w:line="480" w:lineRule="auto"/>
        <w:ind w:left="720"/>
        <w:contextualSpacing/>
        <w:jc w:val="both"/>
        <w:rPr>
          <w:lang w:eastAsia="id-ID"/>
        </w:rPr>
      </w:pPr>
      <w:proofErr w:type="spellStart"/>
      <w:r>
        <w:rPr>
          <w:lang w:eastAsia="id-ID"/>
        </w:rPr>
        <w:t>Penelitian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ini</w:t>
      </w:r>
      <w:proofErr w:type="spellEnd"/>
      <w:r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dapat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memberikan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informa</w:t>
      </w:r>
      <w:r>
        <w:rPr>
          <w:lang w:eastAsia="id-ID"/>
        </w:rPr>
        <w:t>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kepada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masyarakat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dalam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meningkatkan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kualitas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pelayanan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kesehatan</w:t>
      </w:r>
      <w:proofErr w:type="spellEnd"/>
      <w:r w:rsidRPr="005101CB">
        <w:rPr>
          <w:lang w:eastAsia="id-ID"/>
        </w:rPr>
        <w:t>.</w:t>
      </w:r>
    </w:p>
    <w:p w:rsidR="001721FD" w:rsidRPr="005101CB" w:rsidRDefault="001721FD" w:rsidP="001721FD">
      <w:pPr>
        <w:spacing w:line="480" w:lineRule="auto"/>
        <w:ind w:firstLine="426"/>
        <w:contextualSpacing/>
        <w:jc w:val="both"/>
        <w:rPr>
          <w:lang w:eastAsia="id-ID"/>
        </w:rPr>
      </w:pPr>
      <w:r>
        <w:rPr>
          <w:lang w:eastAsia="id-ID"/>
        </w:rPr>
        <w:t>5. </w:t>
      </w:r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Bagi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peneliti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berikutnya</w:t>
      </w:r>
      <w:proofErr w:type="spellEnd"/>
    </w:p>
    <w:p w:rsidR="001721FD" w:rsidRPr="003A755F" w:rsidRDefault="001721FD" w:rsidP="001721FD">
      <w:pPr>
        <w:spacing w:line="480" w:lineRule="auto"/>
        <w:ind w:left="720"/>
        <w:contextualSpacing/>
        <w:jc w:val="both"/>
        <w:rPr>
          <w:lang w:eastAsia="id-ID"/>
        </w:rPr>
      </w:pPr>
      <w:proofErr w:type="spellStart"/>
      <w:r>
        <w:rPr>
          <w:lang w:eastAsia="id-ID"/>
        </w:rPr>
        <w:t>H</w:t>
      </w:r>
      <w:r w:rsidRPr="005101CB">
        <w:rPr>
          <w:lang w:eastAsia="id-ID"/>
        </w:rPr>
        <w:t>asil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penelitian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ini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dapat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dijadikan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referensi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bagi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peneliti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berikutnya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untuk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melakuk</w:t>
      </w:r>
      <w:r>
        <w:rPr>
          <w:lang w:eastAsia="id-ID"/>
        </w:rPr>
        <w:t>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penelitian</w:t>
      </w:r>
      <w:proofErr w:type="spellEnd"/>
      <w:r>
        <w:rPr>
          <w:lang w:val="id-ID" w:eastAsia="id-ID"/>
        </w:rPr>
        <w:t xml:space="preserve"> yang </w:t>
      </w:r>
      <w:proofErr w:type="gramStart"/>
      <w:r>
        <w:rPr>
          <w:lang w:val="id-ID" w:eastAsia="id-ID"/>
        </w:rPr>
        <w:t>sama</w:t>
      </w:r>
      <w:proofErr w:type="gramEnd"/>
      <w:r>
        <w:rPr>
          <w:lang w:val="id-ID" w:eastAsia="id-ID"/>
        </w:rPr>
        <w:t xml:space="preserve"> dimasa datang agar dapat melengkapi penelitian ini</w:t>
      </w:r>
      <w:r w:rsidRPr="005101CB">
        <w:rPr>
          <w:lang w:eastAsia="id-ID"/>
        </w:rPr>
        <w:t>.</w:t>
      </w:r>
    </w:p>
    <w:p w:rsidR="001721FD" w:rsidRPr="005101CB" w:rsidRDefault="001721FD" w:rsidP="001721FD">
      <w:pPr>
        <w:spacing w:line="480" w:lineRule="auto"/>
        <w:ind w:firstLine="426"/>
        <w:contextualSpacing/>
        <w:jc w:val="both"/>
        <w:rPr>
          <w:lang w:eastAsia="id-ID"/>
        </w:rPr>
      </w:pPr>
      <w:r>
        <w:rPr>
          <w:lang w:eastAsia="id-ID"/>
        </w:rPr>
        <w:t>6.  </w:t>
      </w:r>
      <w:proofErr w:type="spellStart"/>
      <w:r w:rsidRPr="005101CB">
        <w:rPr>
          <w:lang w:eastAsia="id-ID"/>
        </w:rPr>
        <w:t>Bagi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Peneliti</w:t>
      </w:r>
      <w:proofErr w:type="spellEnd"/>
    </w:p>
    <w:p w:rsidR="001721FD" w:rsidRDefault="001721FD" w:rsidP="001721FD">
      <w:pPr>
        <w:spacing w:line="480" w:lineRule="auto"/>
        <w:ind w:left="720"/>
        <w:contextualSpacing/>
        <w:jc w:val="both"/>
        <w:rPr>
          <w:lang w:eastAsia="id-ID"/>
        </w:rPr>
      </w:pPr>
      <w:proofErr w:type="spellStart"/>
      <w:r>
        <w:rPr>
          <w:lang w:eastAsia="id-ID"/>
        </w:rPr>
        <w:t>Penelitian</w:t>
      </w:r>
      <w:proofErr w:type="spellEnd"/>
      <w:r>
        <w:rPr>
          <w:lang w:eastAsia="id-ID"/>
        </w:rPr>
        <w:t xml:space="preserve"> </w:t>
      </w:r>
      <w:r>
        <w:rPr>
          <w:lang w:val="id-ID" w:eastAsia="id-ID"/>
        </w:rPr>
        <w:t>ini adalah p</w:t>
      </w:r>
      <w:r w:rsidRPr="005101CB">
        <w:rPr>
          <w:lang w:eastAsia="id-ID"/>
        </w:rPr>
        <w:t xml:space="preserve">roses </w:t>
      </w:r>
      <w:proofErr w:type="spellStart"/>
      <w:r w:rsidRPr="005101CB">
        <w:rPr>
          <w:lang w:eastAsia="id-ID"/>
        </w:rPr>
        <w:t>belajar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memecahkan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masalah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secara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sistimatis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dan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logis</w:t>
      </w:r>
      <w:proofErr w:type="spellEnd"/>
      <w:r w:rsidRPr="005101CB">
        <w:rPr>
          <w:lang w:eastAsia="id-ID"/>
        </w:rPr>
        <w:t xml:space="preserve"> yang </w:t>
      </w:r>
      <w:proofErr w:type="spellStart"/>
      <w:r w:rsidRPr="005101CB">
        <w:rPr>
          <w:lang w:eastAsia="id-ID"/>
        </w:rPr>
        <w:t>menambah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pengetahuan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dan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pengalaman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peneliti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tentang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riset</w:t>
      </w:r>
      <w:proofErr w:type="spellEnd"/>
      <w:r w:rsidRPr="005101CB">
        <w:rPr>
          <w:lang w:eastAsia="id-ID"/>
        </w:rPr>
        <w:t xml:space="preserve"> </w:t>
      </w:r>
      <w:proofErr w:type="spellStart"/>
      <w:r w:rsidRPr="005101CB">
        <w:rPr>
          <w:lang w:eastAsia="id-ID"/>
        </w:rPr>
        <w:t>keperawatan</w:t>
      </w:r>
      <w:proofErr w:type="spellEnd"/>
      <w:r w:rsidRPr="005101CB">
        <w:rPr>
          <w:lang w:eastAsia="id-ID"/>
        </w:rPr>
        <w:t xml:space="preserve">. </w:t>
      </w:r>
    </w:p>
    <w:p w:rsidR="001721FD" w:rsidRDefault="001721FD" w:rsidP="001721FD">
      <w:pPr>
        <w:spacing w:line="480" w:lineRule="auto"/>
        <w:ind w:left="720"/>
        <w:contextualSpacing/>
        <w:jc w:val="both"/>
        <w:rPr>
          <w:lang w:eastAsia="id-ID"/>
        </w:rPr>
      </w:pPr>
    </w:p>
    <w:p w:rsidR="001721FD" w:rsidRDefault="001721FD" w:rsidP="001721FD">
      <w:pPr>
        <w:spacing w:line="480" w:lineRule="auto"/>
        <w:ind w:left="720"/>
        <w:contextualSpacing/>
        <w:jc w:val="both"/>
        <w:rPr>
          <w:lang w:eastAsia="id-ID"/>
        </w:rPr>
      </w:pPr>
    </w:p>
    <w:p w:rsidR="001721FD" w:rsidRDefault="001721FD" w:rsidP="001721FD">
      <w:pPr>
        <w:spacing w:line="480" w:lineRule="auto"/>
        <w:ind w:left="720"/>
        <w:contextualSpacing/>
        <w:jc w:val="both"/>
        <w:rPr>
          <w:lang w:eastAsia="id-ID"/>
        </w:rPr>
      </w:pPr>
    </w:p>
    <w:p w:rsidR="001721FD" w:rsidRDefault="001721FD" w:rsidP="001721FD">
      <w:pPr>
        <w:spacing w:line="480" w:lineRule="auto"/>
        <w:ind w:left="720"/>
        <w:contextualSpacing/>
        <w:jc w:val="both"/>
        <w:rPr>
          <w:lang w:eastAsia="id-ID"/>
        </w:rPr>
      </w:pPr>
    </w:p>
    <w:p w:rsidR="001721FD" w:rsidRDefault="001721FD" w:rsidP="001721FD">
      <w:pPr>
        <w:spacing w:line="480" w:lineRule="auto"/>
        <w:ind w:left="720"/>
        <w:contextualSpacing/>
        <w:jc w:val="both"/>
        <w:rPr>
          <w:lang w:eastAsia="id-ID"/>
        </w:rPr>
      </w:pPr>
    </w:p>
    <w:p w:rsidR="001721FD" w:rsidRDefault="001721FD" w:rsidP="001721FD">
      <w:pPr>
        <w:jc w:val="center"/>
        <w:rPr>
          <w:b/>
          <w:lang w:val="sv-SE"/>
        </w:rPr>
      </w:pPr>
      <w:r>
        <w:rPr>
          <w:b/>
          <w:lang w:val="sv-SE"/>
        </w:rPr>
        <w:lastRenderedPageBreak/>
        <w:t>DAFTAR PUSTAKA</w:t>
      </w:r>
    </w:p>
    <w:p w:rsidR="001721FD" w:rsidRDefault="001721FD" w:rsidP="001721FD">
      <w:pPr>
        <w:jc w:val="center"/>
        <w:rPr>
          <w:lang w:val="sv-SE"/>
        </w:rPr>
      </w:pPr>
    </w:p>
    <w:p w:rsidR="001721FD" w:rsidRDefault="001721FD" w:rsidP="001721FD">
      <w:pPr>
        <w:jc w:val="center"/>
        <w:rPr>
          <w:lang w:val="id-ID"/>
        </w:rPr>
      </w:pPr>
    </w:p>
    <w:p w:rsidR="001721FD" w:rsidRPr="00E33E3F" w:rsidRDefault="001721FD" w:rsidP="001721FD">
      <w:pPr>
        <w:ind w:left="1134" w:hanging="1134"/>
        <w:jc w:val="both"/>
      </w:pPr>
      <w:proofErr w:type="spellStart"/>
      <w:r w:rsidRPr="0013114B">
        <w:rPr>
          <w:rStyle w:val="Emphasis"/>
        </w:rPr>
        <w:t>Azwar</w:t>
      </w:r>
      <w:proofErr w:type="spellEnd"/>
      <w:r w:rsidRPr="0013114B">
        <w:rPr>
          <w:rStyle w:val="st"/>
          <w:i/>
        </w:rPr>
        <w:t>,</w:t>
      </w:r>
      <w:r>
        <w:rPr>
          <w:rStyle w:val="st"/>
        </w:rPr>
        <w:t xml:space="preserve"> </w:t>
      </w:r>
      <w:r>
        <w:rPr>
          <w:rStyle w:val="st"/>
          <w:lang w:val="sv-SE"/>
        </w:rPr>
        <w:t xml:space="preserve">Azrul. </w:t>
      </w:r>
      <w:r>
        <w:rPr>
          <w:rStyle w:val="st"/>
          <w:lang w:val="id-ID"/>
        </w:rPr>
        <w:t>(</w:t>
      </w:r>
      <w:r>
        <w:rPr>
          <w:rStyle w:val="st"/>
          <w:lang w:val="sv-SE"/>
        </w:rPr>
        <w:t>20</w:t>
      </w:r>
      <w:r>
        <w:rPr>
          <w:rStyle w:val="st"/>
        </w:rPr>
        <w:t>10</w:t>
      </w:r>
      <w:r>
        <w:rPr>
          <w:rStyle w:val="st"/>
          <w:lang w:val="id-ID"/>
        </w:rPr>
        <w:t>)</w:t>
      </w:r>
      <w:r>
        <w:rPr>
          <w:rStyle w:val="st"/>
          <w:lang w:val="sv-SE"/>
        </w:rPr>
        <w:t xml:space="preserve">. </w:t>
      </w:r>
      <w:r>
        <w:rPr>
          <w:rStyle w:val="st"/>
          <w:i/>
          <w:lang w:val="sv-SE"/>
        </w:rPr>
        <w:t>Menjaga Mutu Pelayanan Kesehatan</w:t>
      </w:r>
      <w:r>
        <w:rPr>
          <w:rStyle w:val="st"/>
          <w:lang w:val="sv-SE"/>
        </w:rPr>
        <w:t xml:space="preserve">. </w:t>
      </w:r>
      <w:r>
        <w:rPr>
          <w:rStyle w:val="st"/>
          <w:lang w:val="id-ID"/>
        </w:rPr>
        <w:t xml:space="preserve">Jakarta : </w:t>
      </w:r>
      <w:r>
        <w:rPr>
          <w:rStyle w:val="st"/>
          <w:lang w:val="sv-SE"/>
        </w:rPr>
        <w:t>Pustaka Sinar</w:t>
      </w:r>
    </w:p>
    <w:p w:rsidR="001721FD" w:rsidRDefault="001721FD" w:rsidP="001721FD">
      <w:pPr>
        <w:tabs>
          <w:tab w:val="left" w:pos="3328"/>
        </w:tabs>
        <w:spacing w:before="240"/>
        <w:ind w:left="1134" w:hanging="1134"/>
        <w:jc w:val="both"/>
        <w:rPr>
          <w:rStyle w:val="st"/>
          <w:lang w:val="id-ID"/>
        </w:rPr>
      </w:pPr>
      <w:r>
        <w:rPr>
          <w:rStyle w:val="st"/>
          <w:lang w:val="id-ID"/>
        </w:rPr>
        <w:t xml:space="preserve">Damaiyanti. (2010). </w:t>
      </w:r>
      <w:r w:rsidRPr="00B0740A">
        <w:rPr>
          <w:rStyle w:val="st"/>
          <w:i/>
          <w:lang w:val="id-ID"/>
        </w:rPr>
        <w:t>Komunikasi Terapeutik Keperawatan.</w:t>
      </w:r>
      <w:r>
        <w:rPr>
          <w:rStyle w:val="st"/>
          <w:lang w:val="id-ID"/>
        </w:rPr>
        <w:t xml:space="preserve"> Jakarta : FKUI.</w:t>
      </w:r>
    </w:p>
    <w:p w:rsidR="001721FD" w:rsidRDefault="001721FD" w:rsidP="001721FD">
      <w:pPr>
        <w:ind w:left="1134" w:hanging="1134"/>
        <w:jc w:val="both"/>
        <w:rPr>
          <w:rStyle w:val="Emphasis"/>
        </w:rPr>
      </w:pPr>
    </w:p>
    <w:p w:rsidR="001721FD" w:rsidRPr="00B0740A" w:rsidRDefault="001721FD" w:rsidP="001721FD">
      <w:pPr>
        <w:ind w:left="1134" w:hanging="1134"/>
        <w:jc w:val="both"/>
        <w:rPr>
          <w:rStyle w:val="st"/>
          <w:lang w:val="id-ID"/>
        </w:rPr>
      </w:pPr>
      <w:proofErr w:type="spellStart"/>
      <w:r w:rsidRPr="0013114B">
        <w:rPr>
          <w:rStyle w:val="Emphasis"/>
        </w:rPr>
        <w:t>Hastono</w:t>
      </w:r>
      <w:proofErr w:type="spellEnd"/>
      <w:r w:rsidRPr="0013114B">
        <w:rPr>
          <w:rStyle w:val="st"/>
          <w:i/>
        </w:rPr>
        <w:t>,</w:t>
      </w:r>
      <w:r>
        <w:rPr>
          <w:rStyle w:val="st"/>
        </w:rPr>
        <w:t xml:space="preserve"> S.P. </w:t>
      </w:r>
      <w:r>
        <w:rPr>
          <w:rStyle w:val="st"/>
          <w:lang w:val="id-ID"/>
        </w:rPr>
        <w:t>(</w:t>
      </w:r>
      <w:r w:rsidRPr="00B0740A">
        <w:rPr>
          <w:rStyle w:val="Emphasis"/>
        </w:rPr>
        <w:t>2007</w:t>
      </w:r>
      <w:r>
        <w:rPr>
          <w:rStyle w:val="Emphasis"/>
          <w:lang w:val="id-ID"/>
        </w:rPr>
        <w:t>)</w:t>
      </w:r>
      <w:r w:rsidRPr="00B0740A">
        <w:rPr>
          <w:rStyle w:val="st"/>
          <w:i/>
        </w:rPr>
        <w:t>.</w:t>
      </w:r>
      <w:r>
        <w:rPr>
          <w:rStyle w:val="st"/>
        </w:rPr>
        <w:t xml:space="preserve"> </w:t>
      </w:r>
      <w:proofErr w:type="spellStart"/>
      <w:r>
        <w:rPr>
          <w:rStyle w:val="st"/>
          <w:i/>
        </w:rPr>
        <w:t>Analisis</w:t>
      </w:r>
      <w:proofErr w:type="spellEnd"/>
      <w:r>
        <w:rPr>
          <w:rStyle w:val="st"/>
          <w:i/>
        </w:rPr>
        <w:t xml:space="preserve"> Data </w:t>
      </w:r>
      <w:proofErr w:type="spellStart"/>
      <w:r>
        <w:rPr>
          <w:rStyle w:val="st"/>
          <w:i/>
        </w:rPr>
        <w:t>Kesehatan</w:t>
      </w:r>
      <w:proofErr w:type="spellEnd"/>
      <w:r>
        <w:rPr>
          <w:rStyle w:val="st"/>
        </w:rPr>
        <w:t xml:space="preserve">. </w:t>
      </w:r>
      <w:r>
        <w:rPr>
          <w:rStyle w:val="st"/>
          <w:lang w:val="id-ID"/>
        </w:rPr>
        <w:t xml:space="preserve">Jakarta : </w:t>
      </w:r>
      <w:r>
        <w:rPr>
          <w:rStyle w:val="st"/>
        </w:rPr>
        <w:t>FKUI</w:t>
      </w:r>
      <w:r>
        <w:rPr>
          <w:rStyle w:val="st"/>
          <w:lang w:val="id-ID"/>
        </w:rPr>
        <w:t>.</w:t>
      </w:r>
    </w:p>
    <w:p w:rsidR="001721FD" w:rsidRDefault="001721FD" w:rsidP="001721FD">
      <w:pPr>
        <w:ind w:left="1134" w:hanging="1134"/>
        <w:jc w:val="both"/>
      </w:pPr>
    </w:p>
    <w:p w:rsidR="001721FD" w:rsidRPr="00B0740A" w:rsidRDefault="001721FD" w:rsidP="001721FD">
      <w:pPr>
        <w:ind w:left="1134" w:hanging="1134"/>
        <w:jc w:val="both"/>
        <w:rPr>
          <w:lang w:val="id-ID"/>
        </w:rPr>
      </w:pPr>
      <w:r>
        <w:t xml:space="preserve">IDI, </w:t>
      </w:r>
      <w:r>
        <w:rPr>
          <w:lang w:val="id-ID"/>
        </w:rPr>
        <w:t>(</w:t>
      </w:r>
      <w:r>
        <w:t>2007</w:t>
      </w:r>
      <w:r>
        <w:rPr>
          <w:lang w:val="id-ID"/>
        </w:rPr>
        <w:t>)</w:t>
      </w:r>
      <w:r>
        <w:t xml:space="preserve">. </w:t>
      </w:r>
      <w:proofErr w:type="spellStart"/>
      <w:r w:rsidRPr="00B0740A">
        <w:rPr>
          <w:i/>
        </w:rPr>
        <w:t>Sistem</w:t>
      </w:r>
      <w:proofErr w:type="spellEnd"/>
      <w:r w:rsidRPr="00B0740A">
        <w:rPr>
          <w:i/>
        </w:rPr>
        <w:t xml:space="preserve">  </w:t>
      </w:r>
      <w:proofErr w:type="spellStart"/>
      <w:r w:rsidRPr="00B0740A">
        <w:rPr>
          <w:i/>
        </w:rPr>
        <w:t>Pelayanan</w:t>
      </w:r>
      <w:proofErr w:type="spellEnd"/>
      <w:r w:rsidRPr="00B0740A">
        <w:rPr>
          <w:i/>
        </w:rPr>
        <w:t xml:space="preserve">  </w:t>
      </w:r>
      <w:proofErr w:type="spellStart"/>
      <w:r w:rsidRPr="00B0740A">
        <w:rPr>
          <w:i/>
        </w:rPr>
        <w:t>Kesehatan</w:t>
      </w:r>
      <w:proofErr w:type="spellEnd"/>
      <w:r w:rsidRPr="00B0740A">
        <w:rPr>
          <w:i/>
        </w:rPr>
        <w:t xml:space="preserve">  </w:t>
      </w:r>
      <w:proofErr w:type="spellStart"/>
      <w:r w:rsidRPr="00B0740A">
        <w:rPr>
          <w:i/>
        </w:rPr>
        <w:t>Nasional</w:t>
      </w:r>
      <w:proofErr w:type="spellEnd"/>
      <w:r w:rsidRPr="00B0740A">
        <w:rPr>
          <w:i/>
        </w:rPr>
        <w:t xml:space="preserve">  </w:t>
      </w:r>
      <w:proofErr w:type="spellStart"/>
      <w:r w:rsidRPr="00B0740A">
        <w:rPr>
          <w:i/>
        </w:rPr>
        <w:t>Berorientasi</w:t>
      </w:r>
      <w:proofErr w:type="spellEnd"/>
      <w:r w:rsidRPr="00B0740A">
        <w:rPr>
          <w:i/>
        </w:rPr>
        <w:t xml:space="preserve"> </w:t>
      </w:r>
      <w:proofErr w:type="spellStart"/>
      <w:r w:rsidRPr="00B0740A">
        <w:rPr>
          <w:i/>
        </w:rPr>
        <w:t>Pelayanan</w:t>
      </w:r>
      <w:proofErr w:type="spellEnd"/>
      <w:r w:rsidRPr="00B0740A">
        <w:rPr>
          <w:i/>
        </w:rPr>
        <w:t xml:space="preserve">  Primer,  </w:t>
      </w:r>
      <w:proofErr w:type="spellStart"/>
      <w:r w:rsidRPr="00B0740A">
        <w:rPr>
          <w:i/>
        </w:rPr>
        <w:t>Kedudukan</w:t>
      </w:r>
      <w:proofErr w:type="spellEnd"/>
      <w:r w:rsidRPr="00B0740A">
        <w:rPr>
          <w:i/>
        </w:rPr>
        <w:t xml:space="preserve">,  </w:t>
      </w:r>
      <w:proofErr w:type="spellStart"/>
      <w:r w:rsidRPr="00B0740A">
        <w:rPr>
          <w:i/>
        </w:rPr>
        <w:t>Peranan</w:t>
      </w:r>
      <w:proofErr w:type="spellEnd"/>
      <w:r w:rsidRPr="00B0740A">
        <w:rPr>
          <w:i/>
        </w:rPr>
        <w:t xml:space="preserve">,  </w:t>
      </w:r>
      <w:proofErr w:type="spellStart"/>
      <w:r w:rsidRPr="00B0740A">
        <w:rPr>
          <w:i/>
        </w:rPr>
        <w:t>dan</w:t>
      </w:r>
      <w:proofErr w:type="spellEnd"/>
      <w:r w:rsidRPr="00B0740A">
        <w:rPr>
          <w:i/>
        </w:rPr>
        <w:t xml:space="preserve">  </w:t>
      </w:r>
      <w:proofErr w:type="spellStart"/>
      <w:r w:rsidRPr="00B0740A">
        <w:rPr>
          <w:i/>
        </w:rPr>
        <w:t>Pendidikan</w:t>
      </w:r>
      <w:proofErr w:type="spellEnd"/>
      <w:r w:rsidRPr="00B0740A">
        <w:rPr>
          <w:i/>
        </w:rPr>
        <w:t xml:space="preserve">  </w:t>
      </w:r>
      <w:proofErr w:type="spellStart"/>
      <w:r w:rsidRPr="00B0740A">
        <w:rPr>
          <w:i/>
        </w:rPr>
        <w:t>Dokter</w:t>
      </w:r>
      <w:proofErr w:type="spellEnd"/>
      <w:r w:rsidRPr="00B0740A">
        <w:rPr>
          <w:i/>
        </w:rPr>
        <w:t xml:space="preserve">  </w:t>
      </w:r>
      <w:proofErr w:type="spellStart"/>
      <w:r w:rsidRPr="00B0740A">
        <w:rPr>
          <w:i/>
        </w:rPr>
        <w:t>Layanan</w:t>
      </w:r>
      <w:proofErr w:type="spellEnd"/>
      <w:r w:rsidRPr="00B0740A">
        <w:rPr>
          <w:i/>
        </w:rPr>
        <w:t xml:space="preserve"> Primer.</w:t>
      </w:r>
      <w:r>
        <w:t xml:space="preserve"> </w:t>
      </w:r>
      <w:r>
        <w:rPr>
          <w:lang w:val="id-ID"/>
        </w:rPr>
        <w:t xml:space="preserve">Jakarta :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Indonesia</w:t>
      </w:r>
      <w:r>
        <w:rPr>
          <w:lang w:val="id-ID"/>
        </w:rPr>
        <w:t>.</w:t>
      </w:r>
    </w:p>
    <w:p w:rsidR="001721FD" w:rsidRPr="00B0740A" w:rsidRDefault="001721FD" w:rsidP="001721FD">
      <w:pPr>
        <w:ind w:left="1134" w:hanging="1134"/>
        <w:jc w:val="both"/>
        <w:rPr>
          <w:rStyle w:val="Emphasis"/>
          <w:rFonts w:asciiTheme="minorHAnsi" w:hAnsiTheme="minorHAnsi" w:cstheme="minorBidi"/>
          <w:lang w:val="id-ID"/>
        </w:rPr>
      </w:pPr>
      <w:proofErr w:type="spellStart"/>
      <w:r>
        <w:t>Kemenkes</w:t>
      </w:r>
      <w:proofErr w:type="spellEnd"/>
      <w:r>
        <w:t xml:space="preserve"> RI, </w:t>
      </w:r>
      <w:r>
        <w:rPr>
          <w:lang w:val="id-ID"/>
        </w:rPr>
        <w:t>(</w:t>
      </w:r>
      <w:r>
        <w:t>2013</w:t>
      </w:r>
      <w:r>
        <w:rPr>
          <w:lang w:val="id-ID"/>
        </w:rPr>
        <w:t>)</w:t>
      </w:r>
      <w:r>
        <w:t xml:space="preserve">. </w:t>
      </w:r>
      <w:proofErr w:type="spellStart"/>
      <w:r>
        <w:rPr>
          <w:i/>
        </w:rPr>
        <w:t>Profil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Kesehatan</w:t>
      </w:r>
      <w:proofErr w:type="spellEnd"/>
      <w:r>
        <w:rPr>
          <w:i/>
        </w:rPr>
        <w:t xml:space="preserve"> Indonesia. </w:t>
      </w:r>
      <w:r>
        <w:t>Jakarta</w:t>
      </w:r>
      <w:r>
        <w:rPr>
          <w:lang w:val="id-ID"/>
        </w:rPr>
        <w:t>.</w:t>
      </w:r>
    </w:p>
    <w:p w:rsidR="001721FD" w:rsidRDefault="001721FD" w:rsidP="001721FD">
      <w:pPr>
        <w:ind w:left="851" w:hanging="851"/>
        <w:jc w:val="both"/>
        <w:rPr>
          <w:rStyle w:val="Emphasis"/>
          <w:bCs/>
          <w:shd w:val="clear" w:color="auto" w:fill="FFFFFF"/>
        </w:rPr>
      </w:pPr>
    </w:p>
    <w:p w:rsidR="001721FD" w:rsidRPr="00B0740A" w:rsidRDefault="001721FD" w:rsidP="001721FD">
      <w:pPr>
        <w:ind w:left="1134" w:hanging="1134"/>
        <w:jc w:val="both"/>
        <w:rPr>
          <w:lang w:val="id-ID"/>
        </w:rPr>
      </w:pPr>
      <w:proofErr w:type="spellStart"/>
      <w:r>
        <w:t>Kemenkes</w:t>
      </w:r>
      <w:proofErr w:type="spellEnd"/>
      <w:r>
        <w:t xml:space="preserve">, </w:t>
      </w:r>
      <w:r>
        <w:rPr>
          <w:lang w:val="id-ID"/>
        </w:rPr>
        <w:t>(</w:t>
      </w:r>
      <w:r>
        <w:t>2015</w:t>
      </w:r>
      <w:r>
        <w:rPr>
          <w:lang w:val="id-ID"/>
        </w:rPr>
        <w:t>)</w:t>
      </w:r>
      <w:r>
        <w:t xml:space="preserve">. </w:t>
      </w:r>
      <w:proofErr w:type="spellStart"/>
      <w:r>
        <w:rPr>
          <w:i/>
        </w:rPr>
        <w:t>Profil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Kesehatan</w:t>
      </w:r>
      <w:proofErr w:type="spellEnd"/>
      <w:r>
        <w:rPr>
          <w:i/>
        </w:rPr>
        <w:t xml:space="preserve"> Indonesia. </w:t>
      </w:r>
      <w:r>
        <w:t>Jakarta</w:t>
      </w:r>
      <w:r>
        <w:rPr>
          <w:lang w:val="id-ID"/>
        </w:rPr>
        <w:t>.</w:t>
      </w:r>
    </w:p>
    <w:p w:rsidR="001721FD" w:rsidRDefault="001721FD" w:rsidP="001721FD">
      <w:pPr>
        <w:ind w:left="1134" w:hanging="1134"/>
        <w:jc w:val="both"/>
      </w:pPr>
    </w:p>
    <w:p w:rsidR="001721FD" w:rsidRPr="00B0740A" w:rsidRDefault="001721FD" w:rsidP="001721FD">
      <w:pPr>
        <w:ind w:left="851" w:hanging="851"/>
        <w:jc w:val="both"/>
        <w:rPr>
          <w:bCs/>
          <w:spacing w:val="-4"/>
          <w:lang w:val="id-ID"/>
        </w:rPr>
      </w:pPr>
      <w:r w:rsidRPr="0013114B">
        <w:rPr>
          <w:rStyle w:val="Emphasis"/>
        </w:rPr>
        <w:t>Kotler</w:t>
      </w:r>
      <w:r w:rsidRPr="0013114B">
        <w:rPr>
          <w:rStyle w:val="st"/>
          <w:i/>
        </w:rPr>
        <w:t>,</w:t>
      </w:r>
      <w:r>
        <w:rPr>
          <w:rStyle w:val="st"/>
        </w:rPr>
        <w:t xml:space="preserve"> Philip. </w:t>
      </w:r>
      <w:r>
        <w:rPr>
          <w:rStyle w:val="st"/>
          <w:lang w:val="id-ID"/>
        </w:rPr>
        <w:t>(</w:t>
      </w:r>
      <w:r w:rsidRPr="00B0740A">
        <w:rPr>
          <w:rStyle w:val="Emphasis"/>
        </w:rPr>
        <w:t>2007</w:t>
      </w:r>
      <w:r>
        <w:rPr>
          <w:rStyle w:val="Emphasis"/>
          <w:lang w:val="id-ID"/>
        </w:rPr>
        <w:t>)</w:t>
      </w:r>
      <w:r w:rsidRPr="00B0740A">
        <w:rPr>
          <w:rStyle w:val="st"/>
          <w:i/>
        </w:rPr>
        <w:t>.</w:t>
      </w:r>
      <w:r>
        <w:rPr>
          <w:rStyle w:val="st"/>
        </w:rPr>
        <w:t xml:space="preserve"> </w:t>
      </w:r>
      <w:proofErr w:type="spellStart"/>
      <w:r>
        <w:rPr>
          <w:rStyle w:val="st"/>
          <w:i/>
        </w:rPr>
        <w:t>Manajemen</w:t>
      </w:r>
      <w:proofErr w:type="spellEnd"/>
      <w:r>
        <w:rPr>
          <w:rStyle w:val="st"/>
          <w:i/>
        </w:rPr>
        <w:t xml:space="preserve"> </w:t>
      </w:r>
      <w:proofErr w:type="spellStart"/>
      <w:r>
        <w:rPr>
          <w:rStyle w:val="st"/>
          <w:i/>
        </w:rPr>
        <w:t>Pemasaran</w:t>
      </w:r>
      <w:proofErr w:type="spellEnd"/>
      <w:r>
        <w:rPr>
          <w:rStyle w:val="st"/>
          <w:i/>
        </w:rPr>
        <w:t xml:space="preserve">, </w:t>
      </w:r>
      <w:proofErr w:type="spellStart"/>
      <w:r>
        <w:rPr>
          <w:rStyle w:val="st"/>
          <w:i/>
        </w:rPr>
        <w:t>Analisis</w:t>
      </w:r>
      <w:proofErr w:type="spellEnd"/>
      <w:r>
        <w:rPr>
          <w:rStyle w:val="st"/>
          <w:i/>
        </w:rPr>
        <w:t xml:space="preserve"> </w:t>
      </w:r>
      <w:proofErr w:type="spellStart"/>
      <w:r>
        <w:rPr>
          <w:rStyle w:val="st"/>
          <w:i/>
        </w:rPr>
        <w:t>Perencanaan</w:t>
      </w:r>
      <w:proofErr w:type="spellEnd"/>
      <w:r>
        <w:rPr>
          <w:rStyle w:val="st"/>
          <w:i/>
        </w:rPr>
        <w:t xml:space="preserve">, </w:t>
      </w:r>
      <w:proofErr w:type="spellStart"/>
      <w:r>
        <w:rPr>
          <w:rStyle w:val="st"/>
          <w:i/>
        </w:rPr>
        <w:t>Pengendalian</w:t>
      </w:r>
      <w:proofErr w:type="spellEnd"/>
      <w:r>
        <w:rPr>
          <w:rStyle w:val="st"/>
        </w:rPr>
        <w:t xml:space="preserve">. Prentice Hall, </w:t>
      </w:r>
      <w:proofErr w:type="spellStart"/>
      <w:r>
        <w:rPr>
          <w:rStyle w:val="st"/>
        </w:rPr>
        <w:t>Edisi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Bahasa</w:t>
      </w:r>
      <w:proofErr w:type="spellEnd"/>
      <w:r>
        <w:rPr>
          <w:rStyle w:val="st"/>
        </w:rPr>
        <w:t xml:space="preserve"> Indonesia. Jakarta</w:t>
      </w:r>
      <w:r>
        <w:rPr>
          <w:rStyle w:val="st"/>
          <w:lang w:val="id-ID"/>
        </w:rPr>
        <w:t>.</w:t>
      </w:r>
    </w:p>
    <w:p w:rsidR="001721FD" w:rsidRDefault="001721FD" w:rsidP="001721FD">
      <w:pPr>
        <w:ind w:left="1134" w:hanging="1134"/>
        <w:jc w:val="both"/>
        <w:rPr>
          <w:rStyle w:val="Emphasis"/>
          <w:rFonts w:asciiTheme="minorHAnsi" w:hAnsiTheme="minorHAnsi" w:cstheme="minorBidi"/>
          <w:i w:val="0"/>
          <w:lang w:val="sv-SE"/>
        </w:rPr>
      </w:pPr>
    </w:p>
    <w:p w:rsidR="001721FD" w:rsidRPr="00B0740A" w:rsidRDefault="001721FD" w:rsidP="001721FD">
      <w:pPr>
        <w:ind w:left="851" w:hanging="851"/>
        <w:jc w:val="both"/>
        <w:rPr>
          <w:lang w:val="id-ID"/>
        </w:rPr>
      </w:pPr>
      <w:r>
        <w:t>Kotler</w:t>
      </w:r>
      <w:proofErr w:type="gramStart"/>
      <w:r>
        <w:t>,  Philip</w:t>
      </w:r>
      <w:proofErr w:type="gramEnd"/>
      <w:r>
        <w:t xml:space="preserve"> 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keller</w:t>
      </w:r>
      <w:proofErr w:type="spellEnd"/>
      <w:r>
        <w:t xml:space="preserve">,  Kevin  lane.  </w:t>
      </w:r>
      <w:r>
        <w:rPr>
          <w:lang w:val="id-ID"/>
        </w:rPr>
        <w:t>(</w:t>
      </w:r>
      <w:r>
        <w:t>2012</w:t>
      </w:r>
      <w:r>
        <w:rPr>
          <w:lang w:val="id-ID"/>
        </w:rPr>
        <w:t>)</w:t>
      </w:r>
      <w:r>
        <w:t xml:space="preserve">.  </w:t>
      </w:r>
      <w:proofErr w:type="spellStart"/>
      <w:proofErr w:type="gramStart"/>
      <w:r w:rsidRPr="00B0740A">
        <w:rPr>
          <w:i/>
        </w:rPr>
        <w:t>Manajemen</w:t>
      </w:r>
      <w:proofErr w:type="spellEnd"/>
      <w:r w:rsidRPr="00B0740A">
        <w:rPr>
          <w:i/>
        </w:rPr>
        <w:t xml:space="preserve">  </w:t>
      </w:r>
      <w:proofErr w:type="spellStart"/>
      <w:r w:rsidRPr="00B0740A">
        <w:rPr>
          <w:i/>
        </w:rPr>
        <w:t>Pemasaran</w:t>
      </w:r>
      <w:proofErr w:type="spellEnd"/>
      <w:proofErr w:type="gramEnd"/>
      <w:r w:rsidRPr="00B0740A">
        <w:rPr>
          <w:i/>
        </w:rPr>
        <w:t xml:space="preserve">  </w:t>
      </w:r>
      <w:proofErr w:type="spellStart"/>
      <w:r w:rsidRPr="00B0740A">
        <w:rPr>
          <w:i/>
        </w:rPr>
        <w:t>Jilid</w:t>
      </w:r>
      <w:proofErr w:type="spellEnd"/>
      <w:r w:rsidRPr="00B0740A">
        <w:rPr>
          <w:i/>
        </w:rPr>
        <w:t xml:space="preserve">  3.T</w:t>
      </w:r>
      <w:r>
        <w:rPr>
          <w:i/>
        </w:rPr>
        <w:t xml:space="preserve">erjemahan </w:t>
      </w:r>
      <w:proofErr w:type="spellStart"/>
      <w:r>
        <w:rPr>
          <w:i/>
        </w:rPr>
        <w:t>oleh</w:t>
      </w:r>
      <w:proofErr w:type="spellEnd"/>
      <w:r>
        <w:rPr>
          <w:i/>
        </w:rPr>
        <w:t xml:space="preserve"> Benyamin Mohan</w:t>
      </w:r>
      <w:r>
        <w:t xml:space="preserve">. </w:t>
      </w:r>
      <w:proofErr w:type="gramStart"/>
      <w:r>
        <w:t>Jakarta  :</w:t>
      </w:r>
      <w:proofErr w:type="gramEnd"/>
      <w:r>
        <w:t xml:space="preserve"> PT. </w:t>
      </w:r>
      <w:proofErr w:type="spellStart"/>
      <w:r>
        <w:t>Indeks</w:t>
      </w:r>
      <w:proofErr w:type="spellEnd"/>
      <w:r>
        <w:rPr>
          <w:lang w:val="id-ID"/>
        </w:rPr>
        <w:t>.</w:t>
      </w:r>
    </w:p>
    <w:p w:rsidR="001721FD" w:rsidRDefault="001721FD" w:rsidP="001721FD">
      <w:pPr>
        <w:ind w:left="851" w:hanging="851"/>
        <w:jc w:val="both"/>
      </w:pPr>
    </w:p>
    <w:p w:rsidR="001721FD" w:rsidRDefault="001721FD" w:rsidP="001721FD">
      <w:pPr>
        <w:ind w:left="851" w:hanging="851"/>
        <w:jc w:val="both"/>
      </w:pPr>
      <w:proofErr w:type="spellStart"/>
      <w:r>
        <w:t>Koentjoro</w:t>
      </w:r>
      <w:proofErr w:type="spellEnd"/>
      <w:r>
        <w:t xml:space="preserve">, </w:t>
      </w:r>
      <w:proofErr w:type="spellStart"/>
      <w:r>
        <w:t>Tjahjono</w:t>
      </w:r>
      <w:proofErr w:type="spellEnd"/>
      <w:r>
        <w:t xml:space="preserve">.  </w:t>
      </w:r>
      <w:r>
        <w:rPr>
          <w:lang w:val="id-ID"/>
        </w:rPr>
        <w:t>(</w:t>
      </w:r>
      <w:r>
        <w:t>2011</w:t>
      </w:r>
      <w:r>
        <w:rPr>
          <w:lang w:val="id-ID"/>
        </w:rPr>
        <w:t>)</w:t>
      </w:r>
      <w:r>
        <w:t xml:space="preserve">.  </w:t>
      </w:r>
      <w:proofErr w:type="spellStart"/>
      <w:proofErr w:type="gramStart"/>
      <w:r>
        <w:t>Regulasi</w:t>
      </w:r>
      <w:proofErr w:type="spellEnd"/>
      <w:r>
        <w:t xml:space="preserve">  </w:t>
      </w:r>
      <w:proofErr w:type="spellStart"/>
      <w:r>
        <w:t>Kesehatan</w:t>
      </w:r>
      <w:proofErr w:type="spellEnd"/>
      <w:proofErr w:type="gramEnd"/>
      <w:r>
        <w:t xml:space="preserve">  di  Indonesia.  Yogyakarta:  </w:t>
      </w:r>
      <w:proofErr w:type="spellStart"/>
      <w:r>
        <w:t>Andi</w:t>
      </w:r>
      <w:proofErr w:type="spellEnd"/>
      <w:r>
        <w:t xml:space="preserve"> Offset. </w:t>
      </w:r>
    </w:p>
    <w:p w:rsidR="001721FD" w:rsidRDefault="001721FD" w:rsidP="001721FD">
      <w:pPr>
        <w:ind w:left="851" w:hanging="851"/>
        <w:jc w:val="both"/>
      </w:pPr>
    </w:p>
    <w:p w:rsidR="001721FD" w:rsidRDefault="001721FD" w:rsidP="001721FD">
      <w:pPr>
        <w:ind w:left="851" w:hanging="851"/>
        <w:jc w:val="both"/>
        <w:rPr>
          <w:shd w:val="clear" w:color="auto" w:fill="FFFFFF"/>
        </w:rPr>
      </w:pPr>
      <w:proofErr w:type="spellStart"/>
      <w:r w:rsidRPr="00B0740A">
        <w:rPr>
          <w:rStyle w:val="Emphasis"/>
          <w:bCs/>
          <w:shd w:val="clear" w:color="auto" w:fill="FFFFFF"/>
        </w:rPr>
        <w:t>Muninjaya</w:t>
      </w:r>
      <w:proofErr w:type="spellEnd"/>
      <w:r w:rsidRPr="00B0740A">
        <w:rPr>
          <w:i/>
          <w:shd w:val="clear" w:color="auto" w:fill="FFFFFF"/>
        </w:rPr>
        <w:t xml:space="preserve">, </w:t>
      </w:r>
      <w:proofErr w:type="spellStart"/>
      <w:r w:rsidRPr="00B0740A">
        <w:rPr>
          <w:i/>
          <w:shd w:val="clear" w:color="auto" w:fill="FFFFFF"/>
        </w:rPr>
        <w:t>Gde</w:t>
      </w:r>
      <w:proofErr w:type="spellEnd"/>
      <w:r w:rsidRPr="00B0740A">
        <w:rPr>
          <w:i/>
          <w:shd w:val="clear" w:color="auto" w:fill="FFFFFF"/>
        </w:rPr>
        <w:t xml:space="preserve"> AA. </w:t>
      </w:r>
      <w:r w:rsidRPr="00B0740A">
        <w:rPr>
          <w:i/>
          <w:shd w:val="clear" w:color="auto" w:fill="FFFFFF"/>
          <w:lang w:val="id-ID"/>
        </w:rPr>
        <w:t>(</w:t>
      </w:r>
      <w:r w:rsidRPr="00B0740A">
        <w:rPr>
          <w:i/>
          <w:shd w:val="clear" w:color="auto" w:fill="FFFFFF"/>
        </w:rPr>
        <w:t>2</w:t>
      </w:r>
      <w:r w:rsidRPr="00B0740A">
        <w:rPr>
          <w:rStyle w:val="Emphasis"/>
          <w:bCs/>
          <w:shd w:val="clear" w:color="auto" w:fill="FFFFFF"/>
        </w:rPr>
        <w:t>011</w:t>
      </w:r>
      <w:r w:rsidRPr="00B0740A">
        <w:rPr>
          <w:rStyle w:val="Emphasis"/>
          <w:bCs/>
          <w:shd w:val="clear" w:color="auto" w:fill="FFFFFF"/>
          <w:lang w:val="id-ID"/>
        </w:rPr>
        <w:t>)</w:t>
      </w:r>
      <w:r w:rsidRPr="00B0740A">
        <w:rPr>
          <w:i/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proofErr w:type="spellStart"/>
      <w:r>
        <w:rPr>
          <w:i/>
          <w:shd w:val="clear" w:color="auto" w:fill="FFFFFF"/>
        </w:rPr>
        <w:t>Manajemen</w:t>
      </w:r>
      <w:proofErr w:type="spellEnd"/>
      <w:r>
        <w:rPr>
          <w:i/>
          <w:shd w:val="clear" w:color="auto" w:fill="FFFFFF"/>
        </w:rPr>
        <w:t xml:space="preserve"> </w:t>
      </w:r>
      <w:proofErr w:type="spellStart"/>
      <w:r>
        <w:rPr>
          <w:i/>
          <w:shd w:val="clear" w:color="auto" w:fill="FFFFFF"/>
        </w:rPr>
        <w:t>Mutu</w:t>
      </w:r>
      <w:proofErr w:type="spellEnd"/>
      <w:r>
        <w:rPr>
          <w:i/>
          <w:shd w:val="clear" w:color="auto" w:fill="FFFFFF"/>
        </w:rPr>
        <w:t xml:space="preserve"> </w:t>
      </w:r>
      <w:proofErr w:type="spellStart"/>
      <w:r>
        <w:rPr>
          <w:i/>
          <w:shd w:val="clear" w:color="auto" w:fill="FFFFFF"/>
        </w:rPr>
        <w:t>Pelayanan</w:t>
      </w:r>
      <w:proofErr w:type="spellEnd"/>
      <w:r>
        <w:rPr>
          <w:i/>
          <w:shd w:val="clear" w:color="auto" w:fill="FFFFFF"/>
        </w:rPr>
        <w:t xml:space="preserve"> </w:t>
      </w:r>
      <w:proofErr w:type="spellStart"/>
      <w:r>
        <w:rPr>
          <w:i/>
          <w:shd w:val="clear" w:color="auto" w:fill="FFFFFF"/>
        </w:rPr>
        <w:t>Kesehatan</w:t>
      </w:r>
      <w:proofErr w:type="spellEnd"/>
      <w:r>
        <w:rPr>
          <w:i/>
          <w:shd w:val="clear" w:color="auto" w:fill="FFFFFF"/>
        </w:rPr>
        <w:t>,</w:t>
      </w:r>
      <w:r>
        <w:rPr>
          <w:shd w:val="clear" w:color="auto" w:fill="FFFFFF"/>
        </w:rPr>
        <w:t xml:space="preserve"> Jakarta, EGC.</w:t>
      </w:r>
    </w:p>
    <w:p w:rsidR="001721FD" w:rsidRDefault="001721FD" w:rsidP="001721FD">
      <w:pPr>
        <w:ind w:left="1134" w:hanging="1134"/>
        <w:jc w:val="both"/>
        <w:rPr>
          <w:spacing w:val="4"/>
        </w:rPr>
      </w:pPr>
    </w:p>
    <w:p w:rsidR="001721FD" w:rsidRDefault="001721FD" w:rsidP="001721FD">
      <w:pPr>
        <w:tabs>
          <w:tab w:val="left" w:pos="3328"/>
        </w:tabs>
        <w:ind w:left="1134" w:hanging="1134"/>
        <w:jc w:val="both"/>
        <w:rPr>
          <w:rStyle w:val="st"/>
          <w:lang w:val="sv-SE"/>
        </w:rPr>
      </w:pPr>
      <w:r w:rsidRPr="0013114B">
        <w:rPr>
          <w:rStyle w:val="Emphasis"/>
          <w:lang w:val="sv-SE"/>
        </w:rPr>
        <w:t xml:space="preserve">Notoatmodjo, </w:t>
      </w:r>
      <w:r w:rsidRPr="0013114B">
        <w:rPr>
          <w:rStyle w:val="st"/>
          <w:i/>
        </w:rPr>
        <w:t>S</w:t>
      </w:r>
      <w:r w:rsidRPr="0013114B">
        <w:rPr>
          <w:rStyle w:val="st"/>
          <w:i/>
          <w:lang w:val="sv-SE"/>
        </w:rPr>
        <w:t xml:space="preserve">. </w:t>
      </w:r>
      <w:r>
        <w:rPr>
          <w:rStyle w:val="st"/>
          <w:i/>
          <w:lang w:val="id-ID"/>
        </w:rPr>
        <w:t>(</w:t>
      </w:r>
      <w:r w:rsidRPr="0013114B">
        <w:rPr>
          <w:rStyle w:val="Emphasis"/>
          <w:lang w:val="sv-SE"/>
        </w:rPr>
        <w:t>201</w:t>
      </w:r>
      <w:r w:rsidRPr="0013114B">
        <w:rPr>
          <w:rStyle w:val="Emphasis"/>
        </w:rPr>
        <w:t>0</w:t>
      </w:r>
      <w:r>
        <w:rPr>
          <w:rStyle w:val="Emphasis"/>
          <w:lang w:val="id-ID"/>
        </w:rPr>
        <w:t>)</w:t>
      </w:r>
      <w:r>
        <w:rPr>
          <w:rStyle w:val="st"/>
        </w:rPr>
        <w:t>.</w:t>
      </w:r>
      <w:r>
        <w:rPr>
          <w:rStyle w:val="st"/>
          <w:lang w:val="sv-SE"/>
        </w:rPr>
        <w:t xml:space="preserve"> </w:t>
      </w:r>
      <w:r>
        <w:rPr>
          <w:rStyle w:val="st"/>
          <w:i/>
          <w:lang w:val="sv-SE"/>
        </w:rPr>
        <w:t>Metodologi Penelitian Kesehatan</w:t>
      </w:r>
      <w:r>
        <w:rPr>
          <w:rStyle w:val="st"/>
        </w:rPr>
        <w:t>.</w:t>
      </w:r>
      <w:r>
        <w:rPr>
          <w:rStyle w:val="st"/>
          <w:lang w:val="sv-SE"/>
        </w:rPr>
        <w:t xml:space="preserve"> Rineka Cipta</w:t>
      </w:r>
      <w:r>
        <w:rPr>
          <w:rStyle w:val="st"/>
        </w:rPr>
        <w:t>.</w:t>
      </w:r>
      <w:r>
        <w:rPr>
          <w:rStyle w:val="st"/>
          <w:lang w:val="sv-SE"/>
        </w:rPr>
        <w:t xml:space="preserve"> Jakarta.</w:t>
      </w:r>
    </w:p>
    <w:p w:rsidR="001721FD" w:rsidRDefault="001721FD" w:rsidP="001721FD">
      <w:pPr>
        <w:ind w:left="1134" w:hanging="1134"/>
        <w:jc w:val="both"/>
        <w:rPr>
          <w:rStyle w:val="Emphasis"/>
          <w:rFonts w:asciiTheme="minorHAnsi" w:hAnsiTheme="minorHAnsi" w:cstheme="minorBidi"/>
          <w:i w:val="0"/>
        </w:rPr>
      </w:pPr>
    </w:p>
    <w:p w:rsidR="001721FD" w:rsidRDefault="001721FD" w:rsidP="001721FD">
      <w:pPr>
        <w:jc w:val="both"/>
        <w:rPr>
          <w:lang w:val="id-ID"/>
        </w:rPr>
      </w:pPr>
      <w:r>
        <w:rPr>
          <w:lang w:val="id-ID"/>
        </w:rPr>
        <w:t xml:space="preserve">Nasution. (2011). </w:t>
      </w:r>
      <w:r w:rsidRPr="00B53636">
        <w:rPr>
          <w:i/>
          <w:lang w:val="id-ID"/>
        </w:rPr>
        <w:t>Metode Pengukuran Kepuasan Pasien</w:t>
      </w:r>
      <w:r>
        <w:rPr>
          <w:lang w:val="id-ID"/>
        </w:rPr>
        <w:t>. Jakarta : FKUI.</w:t>
      </w:r>
    </w:p>
    <w:p w:rsidR="001721FD" w:rsidRDefault="001721FD" w:rsidP="001721FD">
      <w:pPr>
        <w:jc w:val="both"/>
        <w:rPr>
          <w:lang w:val="id-ID"/>
        </w:rPr>
      </w:pPr>
    </w:p>
    <w:p w:rsidR="001721FD" w:rsidRDefault="001721FD" w:rsidP="001721FD">
      <w:pPr>
        <w:ind w:left="709" w:hanging="709"/>
        <w:jc w:val="both"/>
        <w:rPr>
          <w:lang w:val="id-ID"/>
        </w:rPr>
      </w:pPr>
      <w:r>
        <w:rPr>
          <w:lang w:val="id-ID"/>
        </w:rPr>
        <w:t xml:space="preserve">Nursalam. (2013). </w:t>
      </w:r>
      <w:r w:rsidRPr="00F670E6">
        <w:rPr>
          <w:i/>
          <w:lang w:val="id-ID"/>
        </w:rPr>
        <w:t>Faktor yang Menentukan Kualitas Kepuasan Pasien</w:t>
      </w:r>
      <w:r>
        <w:rPr>
          <w:lang w:val="id-ID"/>
        </w:rPr>
        <w:t>. Surabaya, Edisi 2 : Penerbit Erlangga.</w:t>
      </w:r>
    </w:p>
    <w:p w:rsidR="001721FD" w:rsidRDefault="001721FD" w:rsidP="001721FD">
      <w:pPr>
        <w:jc w:val="both"/>
        <w:rPr>
          <w:lang w:val="id-ID"/>
        </w:rPr>
      </w:pPr>
    </w:p>
    <w:p w:rsidR="001721FD" w:rsidRDefault="001721FD" w:rsidP="001721FD">
      <w:pPr>
        <w:jc w:val="both"/>
        <w:rPr>
          <w:lang w:val="id-ID"/>
        </w:rPr>
      </w:pPr>
      <w:r>
        <w:rPr>
          <w:lang w:val="id-ID"/>
        </w:rPr>
        <w:t xml:space="preserve">Oliver. (2013). </w:t>
      </w:r>
      <w:r w:rsidRPr="003C72F8">
        <w:rPr>
          <w:i/>
          <w:lang w:val="id-ID"/>
        </w:rPr>
        <w:t>Kepuasan Dalam Pe</w:t>
      </w:r>
      <w:r>
        <w:rPr>
          <w:i/>
          <w:lang w:val="id-ID"/>
        </w:rPr>
        <w:t>l</w:t>
      </w:r>
      <w:r w:rsidRPr="003C72F8">
        <w:rPr>
          <w:i/>
          <w:lang w:val="id-ID"/>
        </w:rPr>
        <w:t>ayanan Pasien</w:t>
      </w:r>
      <w:r>
        <w:rPr>
          <w:lang w:val="id-ID"/>
        </w:rPr>
        <w:t>. Jakarta. FKUI.</w:t>
      </w:r>
    </w:p>
    <w:p w:rsidR="001721FD" w:rsidRDefault="001721FD" w:rsidP="001721FD">
      <w:pPr>
        <w:ind w:left="851" w:hanging="851"/>
        <w:jc w:val="both"/>
      </w:pPr>
    </w:p>
    <w:p w:rsidR="001721FD" w:rsidRDefault="001721FD" w:rsidP="001721FD">
      <w:pPr>
        <w:ind w:left="851" w:hanging="851"/>
        <w:jc w:val="both"/>
      </w:pPr>
      <w:proofErr w:type="spellStart"/>
      <w:r>
        <w:t>Pohan</w:t>
      </w:r>
      <w:proofErr w:type="spellEnd"/>
      <w:r>
        <w:t xml:space="preserve">, </w:t>
      </w:r>
      <w:proofErr w:type="spellStart"/>
      <w:r>
        <w:t>Imbalo</w:t>
      </w:r>
      <w:proofErr w:type="spellEnd"/>
      <w:r>
        <w:t xml:space="preserve">. </w:t>
      </w:r>
      <w:r>
        <w:rPr>
          <w:lang w:val="id-ID"/>
        </w:rPr>
        <w:t>(</w:t>
      </w:r>
      <w:r>
        <w:t>2011</w:t>
      </w:r>
      <w:r>
        <w:rPr>
          <w:lang w:val="id-ID"/>
        </w:rPr>
        <w:t>)</w:t>
      </w:r>
      <w:r>
        <w:t xml:space="preserve">. </w:t>
      </w:r>
      <w:proofErr w:type="spellStart"/>
      <w:r>
        <w:rPr>
          <w:i/>
        </w:rPr>
        <w:t>Jaminan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Layanan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Kesehatan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Dasar-Dasar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Pengertian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Penerapan</w:t>
      </w:r>
      <w:proofErr w:type="spellEnd"/>
      <w:r>
        <w:rPr>
          <w:i/>
        </w:rPr>
        <w:t>)</w:t>
      </w:r>
      <w:r>
        <w:t>. EGC. Jakarta</w:t>
      </w:r>
    </w:p>
    <w:p w:rsidR="001721FD" w:rsidRDefault="001721FD" w:rsidP="001721FD">
      <w:pPr>
        <w:ind w:left="1134" w:hanging="1134"/>
        <w:jc w:val="both"/>
      </w:pPr>
    </w:p>
    <w:p w:rsidR="001721FD" w:rsidRDefault="001721FD" w:rsidP="001721FD">
      <w:pPr>
        <w:ind w:left="1134" w:hanging="1134"/>
        <w:jc w:val="both"/>
      </w:pPr>
      <w:proofErr w:type="spellStart"/>
      <w:r>
        <w:t>Puskesmas</w:t>
      </w:r>
      <w:proofErr w:type="spellEnd"/>
      <w:r>
        <w:t xml:space="preserve"> </w:t>
      </w:r>
      <w:proofErr w:type="spellStart"/>
      <w:r>
        <w:t>Bunut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Way </w:t>
      </w:r>
      <w:proofErr w:type="spellStart"/>
      <w:r>
        <w:t>Ratai</w:t>
      </w:r>
      <w:proofErr w:type="spellEnd"/>
      <w:r>
        <w:t xml:space="preserve">. </w:t>
      </w:r>
      <w:r>
        <w:rPr>
          <w:lang w:val="id-ID"/>
        </w:rPr>
        <w:t>(</w:t>
      </w:r>
      <w:r>
        <w:t>2018</w:t>
      </w:r>
      <w:r>
        <w:rPr>
          <w:lang w:val="id-ID"/>
        </w:rPr>
        <w:t>)</w:t>
      </w:r>
      <w:r>
        <w:t xml:space="preserve">. </w:t>
      </w:r>
    </w:p>
    <w:p w:rsidR="001721FD" w:rsidRDefault="001721FD" w:rsidP="001721FD">
      <w:pPr>
        <w:jc w:val="both"/>
      </w:pPr>
    </w:p>
    <w:p w:rsidR="001721FD" w:rsidRDefault="001721FD" w:rsidP="001721FD">
      <w:pPr>
        <w:ind w:left="851" w:hanging="851"/>
        <w:jc w:val="both"/>
        <w:rPr>
          <w:rStyle w:val="Emphasis"/>
          <w:rFonts w:asciiTheme="minorHAnsi" w:hAnsiTheme="minorHAnsi" w:cstheme="minorBidi"/>
          <w:i w:val="0"/>
          <w:lang w:val="id-ID"/>
        </w:rPr>
      </w:pPr>
      <w:r w:rsidRPr="00B0740A">
        <w:rPr>
          <w:rStyle w:val="Emphasis"/>
          <w:lang w:val="sv-SE"/>
        </w:rPr>
        <w:t xml:space="preserve">Suprapto, Tommy. </w:t>
      </w:r>
      <w:r w:rsidRPr="00B0740A">
        <w:rPr>
          <w:rStyle w:val="Emphasis"/>
          <w:lang w:val="id-ID"/>
        </w:rPr>
        <w:t>(</w:t>
      </w:r>
      <w:r>
        <w:rPr>
          <w:rStyle w:val="Emphasis"/>
          <w:lang w:val="sv-SE"/>
        </w:rPr>
        <w:t>2013</w:t>
      </w:r>
      <w:r w:rsidRPr="00B0740A">
        <w:rPr>
          <w:rStyle w:val="Emphasis"/>
          <w:lang w:val="id-ID"/>
        </w:rPr>
        <w:t>)</w:t>
      </w:r>
      <w:r w:rsidRPr="00B0740A">
        <w:rPr>
          <w:rStyle w:val="Emphasis"/>
          <w:lang w:val="sv-SE"/>
        </w:rPr>
        <w:t>.</w:t>
      </w:r>
      <w:r>
        <w:rPr>
          <w:rStyle w:val="Emphasis"/>
          <w:lang w:val="sv-SE"/>
        </w:rPr>
        <w:t xml:space="preserve"> Pengantar Teori dan Manajemen Komunikasi. </w:t>
      </w:r>
      <w:r w:rsidRPr="00B0740A">
        <w:rPr>
          <w:rStyle w:val="Emphasis"/>
          <w:lang w:val="id-ID"/>
        </w:rPr>
        <w:t>Yogyakarta :</w:t>
      </w:r>
      <w:r>
        <w:rPr>
          <w:rStyle w:val="Emphasis"/>
          <w:lang w:val="id-ID"/>
        </w:rPr>
        <w:t xml:space="preserve"> </w:t>
      </w:r>
      <w:r w:rsidRPr="00B0740A">
        <w:rPr>
          <w:rStyle w:val="Emphasis"/>
          <w:lang w:val="sv-SE"/>
        </w:rPr>
        <w:t>Medpress</w:t>
      </w:r>
      <w:r>
        <w:rPr>
          <w:rStyle w:val="Emphasis"/>
          <w:lang w:val="sv-SE"/>
        </w:rPr>
        <w:t>.</w:t>
      </w:r>
    </w:p>
    <w:p w:rsidR="001721FD" w:rsidRDefault="001721FD" w:rsidP="001721FD">
      <w:pPr>
        <w:ind w:left="1134" w:hanging="1134"/>
        <w:jc w:val="both"/>
        <w:rPr>
          <w:rStyle w:val="Emphasis"/>
          <w:i w:val="0"/>
          <w:lang w:val="sv-SE"/>
        </w:rPr>
      </w:pPr>
    </w:p>
    <w:p w:rsidR="001721FD" w:rsidRPr="00B53636" w:rsidRDefault="001721FD" w:rsidP="001721FD">
      <w:pPr>
        <w:ind w:left="851" w:hanging="851"/>
        <w:jc w:val="both"/>
        <w:rPr>
          <w:lang w:val="id-ID" w:eastAsia="en-GB"/>
        </w:rPr>
      </w:pPr>
      <w:proofErr w:type="spellStart"/>
      <w:r>
        <w:rPr>
          <w:lang w:eastAsia="en-GB"/>
        </w:rPr>
        <w:t>Sunyoto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Danang</w:t>
      </w:r>
      <w:proofErr w:type="spellEnd"/>
      <w:r>
        <w:rPr>
          <w:lang w:eastAsia="en-GB"/>
        </w:rPr>
        <w:t xml:space="preserve">. </w:t>
      </w:r>
      <w:r>
        <w:rPr>
          <w:lang w:val="id-ID" w:eastAsia="en-GB"/>
        </w:rPr>
        <w:t>(</w:t>
      </w:r>
      <w:r>
        <w:rPr>
          <w:lang w:eastAsia="en-GB"/>
        </w:rPr>
        <w:t>2013</w:t>
      </w:r>
      <w:r>
        <w:rPr>
          <w:lang w:val="id-ID" w:eastAsia="en-GB"/>
        </w:rPr>
        <w:t>)</w:t>
      </w:r>
      <w:r>
        <w:rPr>
          <w:lang w:eastAsia="en-GB"/>
        </w:rPr>
        <w:t xml:space="preserve">. </w:t>
      </w:r>
      <w:proofErr w:type="spellStart"/>
      <w:r>
        <w:rPr>
          <w:i/>
          <w:lang w:eastAsia="en-GB"/>
        </w:rPr>
        <w:t>Konsep</w:t>
      </w:r>
      <w:proofErr w:type="spellEnd"/>
      <w:r>
        <w:rPr>
          <w:i/>
          <w:lang w:eastAsia="en-GB"/>
        </w:rPr>
        <w:t xml:space="preserve"> </w:t>
      </w:r>
      <w:proofErr w:type="spellStart"/>
      <w:r>
        <w:rPr>
          <w:i/>
          <w:lang w:eastAsia="en-GB"/>
        </w:rPr>
        <w:t>Dasar</w:t>
      </w:r>
      <w:proofErr w:type="spellEnd"/>
      <w:r>
        <w:rPr>
          <w:i/>
          <w:lang w:eastAsia="en-GB"/>
        </w:rPr>
        <w:t xml:space="preserve"> </w:t>
      </w:r>
      <w:proofErr w:type="spellStart"/>
      <w:r>
        <w:rPr>
          <w:i/>
          <w:lang w:eastAsia="en-GB"/>
        </w:rPr>
        <w:t>Riset</w:t>
      </w:r>
      <w:proofErr w:type="spellEnd"/>
      <w:r>
        <w:rPr>
          <w:i/>
          <w:lang w:eastAsia="en-GB"/>
        </w:rPr>
        <w:t xml:space="preserve"> </w:t>
      </w:r>
      <w:proofErr w:type="spellStart"/>
      <w:r>
        <w:rPr>
          <w:i/>
          <w:lang w:eastAsia="en-GB"/>
        </w:rPr>
        <w:t>Pemasaran</w:t>
      </w:r>
      <w:proofErr w:type="spellEnd"/>
      <w:r>
        <w:rPr>
          <w:i/>
          <w:lang w:eastAsia="en-GB"/>
        </w:rPr>
        <w:t xml:space="preserve"> Dan </w:t>
      </w:r>
      <w:proofErr w:type="spellStart"/>
      <w:r>
        <w:rPr>
          <w:i/>
          <w:lang w:eastAsia="en-GB"/>
        </w:rPr>
        <w:t>Perilaku</w:t>
      </w:r>
      <w:proofErr w:type="spellEnd"/>
      <w:r>
        <w:rPr>
          <w:i/>
          <w:lang w:eastAsia="en-GB"/>
        </w:rPr>
        <w:t xml:space="preserve"> </w:t>
      </w:r>
      <w:proofErr w:type="spellStart"/>
      <w:r>
        <w:rPr>
          <w:i/>
          <w:lang w:eastAsia="en-GB"/>
        </w:rPr>
        <w:t>Konsumen</w:t>
      </w:r>
      <w:proofErr w:type="spellEnd"/>
      <w:r>
        <w:rPr>
          <w:i/>
          <w:lang w:eastAsia="en-GB"/>
        </w:rPr>
        <w:t xml:space="preserve">. </w:t>
      </w:r>
      <w:r>
        <w:rPr>
          <w:lang w:eastAsia="en-GB"/>
        </w:rPr>
        <w:t>Caps Yogyakarta</w:t>
      </w:r>
      <w:r>
        <w:rPr>
          <w:lang w:val="id-ID" w:eastAsia="en-GB"/>
        </w:rPr>
        <w:t>.</w:t>
      </w:r>
    </w:p>
    <w:p w:rsidR="001721FD" w:rsidRDefault="001721FD" w:rsidP="001721FD">
      <w:pPr>
        <w:tabs>
          <w:tab w:val="left" w:pos="3328"/>
        </w:tabs>
        <w:spacing w:before="240"/>
        <w:ind w:left="851" w:hanging="851"/>
        <w:jc w:val="both"/>
        <w:rPr>
          <w:rStyle w:val="st"/>
        </w:rPr>
      </w:pPr>
      <w:proofErr w:type="spellStart"/>
      <w:r w:rsidRPr="00B0740A">
        <w:rPr>
          <w:rStyle w:val="Emphasis"/>
        </w:rPr>
        <w:t>Sugiyono</w:t>
      </w:r>
      <w:proofErr w:type="spellEnd"/>
      <w:r w:rsidRPr="00B0740A">
        <w:rPr>
          <w:rStyle w:val="Emphasis"/>
        </w:rPr>
        <w:t xml:space="preserve">, </w:t>
      </w:r>
      <w:r w:rsidRPr="00B0740A">
        <w:rPr>
          <w:rStyle w:val="Emphasis"/>
          <w:lang w:val="id-ID"/>
        </w:rPr>
        <w:t>(</w:t>
      </w:r>
      <w:r>
        <w:rPr>
          <w:rStyle w:val="Emphasis"/>
        </w:rPr>
        <w:t>2011</w:t>
      </w:r>
      <w:r>
        <w:rPr>
          <w:rStyle w:val="Emphasis"/>
          <w:lang w:val="id-ID"/>
        </w:rPr>
        <w:t>)</w:t>
      </w:r>
      <w:r>
        <w:rPr>
          <w:rStyle w:val="Emphasis"/>
        </w:rPr>
        <w:t xml:space="preserve">. </w:t>
      </w:r>
      <w:proofErr w:type="spellStart"/>
      <w:r>
        <w:rPr>
          <w:rStyle w:val="st"/>
          <w:i/>
        </w:rPr>
        <w:t>Metode</w:t>
      </w:r>
      <w:proofErr w:type="spellEnd"/>
      <w:r>
        <w:rPr>
          <w:rStyle w:val="st"/>
          <w:i/>
        </w:rPr>
        <w:t xml:space="preserve"> </w:t>
      </w:r>
      <w:proofErr w:type="spellStart"/>
      <w:r>
        <w:rPr>
          <w:rStyle w:val="st"/>
          <w:i/>
        </w:rPr>
        <w:t>Penelitian</w:t>
      </w:r>
      <w:proofErr w:type="spellEnd"/>
      <w:r>
        <w:rPr>
          <w:rStyle w:val="st"/>
          <w:i/>
        </w:rPr>
        <w:t xml:space="preserve"> </w:t>
      </w:r>
      <w:proofErr w:type="spellStart"/>
      <w:r>
        <w:rPr>
          <w:rStyle w:val="st"/>
          <w:i/>
        </w:rPr>
        <w:t>Kunatitatif</w:t>
      </w:r>
      <w:proofErr w:type="spellEnd"/>
      <w:r>
        <w:rPr>
          <w:rStyle w:val="st"/>
          <w:i/>
        </w:rPr>
        <w:t xml:space="preserve"> </w:t>
      </w:r>
      <w:proofErr w:type="spellStart"/>
      <w:r>
        <w:rPr>
          <w:rStyle w:val="st"/>
          <w:i/>
        </w:rPr>
        <w:t>Kualitatif</w:t>
      </w:r>
      <w:proofErr w:type="spellEnd"/>
      <w:r>
        <w:rPr>
          <w:rStyle w:val="st"/>
          <w:i/>
        </w:rPr>
        <w:t xml:space="preserve"> </w:t>
      </w:r>
      <w:proofErr w:type="spellStart"/>
      <w:r>
        <w:rPr>
          <w:rStyle w:val="st"/>
          <w:i/>
        </w:rPr>
        <w:t>dan</w:t>
      </w:r>
      <w:proofErr w:type="spellEnd"/>
      <w:r>
        <w:rPr>
          <w:rStyle w:val="st"/>
          <w:i/>
        </w:rPr>
        <w:t xml:space="preserve"> R&amp;D.</w:t>
      </w:r>
      <w:r>
        <w:rPr>
          <w:rStyle w:val="st"/>
        </w:rPr>
        <w:t xml:space="preserve"> </w:t>
      </w:r>
      <w:proofErr w:type="gramStart"/>
      <w:r>
        <w:rPr>
          <w:rStyle w:val="st"/>
          <w:lang w:val="id-ID"/>
        </w:rPr>
        <w:t>Bandung :</w:t>
      </w:r>
      <w:proofErr w:type="gramEnd"/>
      <w:r>
        <w:rPr>
          <w:rStyle w:val="st"/>
          <w:lang w:val="id-ID"/>
        </w:rPr>
        <w:t xml:space="preserve"> </w:t>
      </w:r>
      <w:proofErr w:type="spellStart"/>
      <w:r>
        <w:rPr>
          <w:rStyle w:val="st"/>
        </w:rPr>
        <w:t>Alfabeta</w:t>
      </w:r>
      <w:proofErr w:type="spellEnd"/>
      <w:r>
        <w:rPr>
          <w:rStyle w:val="st"/>
        </w:rPr>
        <w:t>.</w:t>
      </w:r>
    </w:p>
    <w:p w:rsidR="001721FD" w:rsidRPr="00B53636" w:rsidRDefault="001721FD" w:rsidP="001721FD">
      <w:pPr>
        <w:tabs>
          <w:tab w:val="left" w:pos="3328"/>
        </w:tabs>
        <w:spacing w:before="240"/>
        <w:ind w:left="709" w:hanging="709"/>
        <w:jc w:val="both"/>
        <w:rPr>
          <w:lang w:val="id-ID"/>
        </w:rPr>
      </w:pPr>
      <w:r>
        <w:rPr>
          <w:rStyle w:val="st"/>
          <w:lang w:val="id-ID"/>
        </w:rPr>
        <w:t xml:space="preserve">Sabarguna. (2010). </w:t>
      </w:r>
      <w:r w:rsidRPr="00B0740A">
        <w:rPr>
          <w:rStyle w:val="st"/>
          <w:i/>
          <w:lang w:val="id-ID"/>
        </w:rPr>
        <w:t>Keberhasilan Seorang Perawat Dalam Melaksanakan Komunikasi Terapeutik</w:t>
      </w:r>
      <w:r>
        <w:rPr>
          <w:rStyle w:val="st"/>
          <w:lang w:val="id-ID"/>
        </w:rPr>
        <w:t>. Jakarta : FKUI.</w:t>
      </w:r>
    </w:p>
    <w:p w:rsidR="001721FD" w:rsidRDefault="001721FD" w:rsidP="001721FD">
      <w:pPr>
        <w:jc w:val="both"/>
        <w:rPr>
          <w:lang w:val="id-ID"/>
        </w:rPr>
      </w:pPr>
    </w:p>
    <w:p w:rsidR="001721FD" w:rsidRDefault="001721FD" w:rsidP="001721FD">
      <w:pPr>
        <w:jc w:val="both"/>
        <w:rPr>
          <w:lang w:val="id-ID"/>
        </w:rPr>
      </w:pPr>
      <w:r>
        <w:rPr>
          <w:lang w:val="id-ID"/>
        </w:rPr>
        <w:t xml:space="preserve">Supranto. (2006). </w:t>
      </w:r>
      <w:r w:rsidRPr="00B53636">
        <w:rPr>
          <w:i/>
          <w:lang w:val="id-ID"/>
        </w:rPr>
        <w:t>Pencapaian Kepuasan Pasien hal 98.</w:t>
      </w:r>
      <w:r>
        <w:rPr>
          <w:lang w:val="id-ID"/>
        </w:rPr>
        <w:t xml:space="preserve"> Jakarta : Penerbit Pustaka.</w:t>
      </w:r>
    </w:p>
    <w:p w:rsidR="001721FD" w:rsidRDefault="001721FD" w:rsidP="001721FD">
      <w:pPr>
        <w:jc w:val="both"/>
        <w:rPr>
          <w:lang w:val="id-ID"/>
        </w:rPr>
      </w:pPr>
    </w:p>
    <w:p w:rsidR="001721FD" w:rsidRDefault="001721FD" w:rsidP="001721FD">
      <w:pPr>
        <w:ind w:left="709" w:hanging="709"/>
        <w:jc w:val="both"/>
        <w:rPr>
          <w:lang w:val="id-ID"/>
        </w:rPr>
      </w:pPr>
      <w:r>
        <w:rPr>
          <w:lang w:val="id-ID"/>
        </w:rPr>
        <w:t xml:space="preserve">Sabarguna. (2010). </w:t>
      </w:r>
      <w:r w:rsidRPr="00B53636">
        <w:rPr>
          <w:i/>
          <w:lang w:val="id-ID"/>
        </w:rPr>
        <w:t>Peran Pearawat Dalam Melaksanakan Komunikasi Terapeutik hal 67</w:t>
      </w:r>
      <w:r>
        <w:rPr>
          <w:lang w:val="id-ID"/>
        </w:rPr>
        <w:t>. Jakarta : Indeks.</w:t>
      </w:r>
    </w:p>
    <w:p w:rsidR="001721FD" w:rsidRDefault="001721FD" w:rsidP="001721FD">
      <w:pPr>
        <w:jc w:val="both"/>
        <w:rPr>
          <w:lang w:val="id-ID"/>
        </w:rPr>
      </w:pPr>
    </w:p>
    <w:p w:rsidR="001721FD" w:rsidRDefault="001721FD" w:rsidP="001721FD">
      <w:pPr>
        <w:ind w:left="709" w:hanging="709"/>
        <w:jc w:val="both"/>
        <w:rPr>
          <w:lang w:val="id-ID"/>
        </w:rPr>
      </w:pPr>
      <w:r>
        <w:rPr>
          <w:lang w:val="id-ID"/>
        </w:rPr>
        <w:t xml:space="preserve">Simonara. (2012). </w:t>
      </w:r>
      <w:r w:rsidRPr="00B53636">
        <w:rPr>
          <w:i/>
          <w:lang w:val="id-ID"/>
        </w:rPr>
        <w:t>Sikap Perawat Dalam Pelaksaaan Pelayanan Kesehatan</w:t>
      </w:r>
      <w:r>
        <w:rPr>
          <w:i/>
          <w:lang w:val="id-ID"/>
        </w:rPr>
        <w:t>,</w:t>
      </w:r>
      <w:r w:rsidRPr="00B53636">
        <w:rPr>
          <w:i/>
          <w:lang w:val="id-ID"/>
        </w:rPr>
        <w:t xml:space="preserve"> Edisi III</w:t>
      </w:r>
      <w:r>
        <w:rPr>
          <w:lang w:val="id-ID"/>
        </w:rPr>
        <w:t>. Jakarta : Penerbit Erlangga.</w:t>
      </w:r>
    </w:p>
    <w:p w:rsidR="001721FD" w:rsidRDefault="001721FD" w:rsidP="001721FD">
      <w:pPr>
        <w:tabs>
          <w:tab w:val="left" w:pos="3328"/>
        </w:tabs>
        <w:spacing w:before="240"/>
        <w:ind w:left="1134" w:hanging="1134"/>
        <w:jc w:val="both"/>
        <w:rPr>
          <w:rStyle w:val="st"/>
          <w:lang w:val="id-ID"/>
        </w:rPr>
      </w:pPr>
      <w:r>
        <w:rPr>
          <w:rStyle w:val="st"/>
          <w:lang w:val="id-ID"/>
        </w:rPr>
        <w:t xml:space="preserve">Videback. (2010). </w:t>
      </w:r>
      <w:r w:rsidRPr="00B0740A">
        <w:rPr>
          <w:rStyle w:val="st"/>
          <w:i/>
          <w:lang w:val="id-ID"/>
        </w:rPr>
        <w:t>Perlunya</w:t>
      </w:r>
      <w:r>
        <w:rPr>
          <w:rStyle w:val="st"/>
          <w:lang w:val="id-ID"/>
        </w:rPr>
        <w:t xml:space="preserve"> </w:t>
      </w:r>
      <w:r w:rsidRPr="00B0740A">
        <w:rPr>
          <w:rStyle w:val="st"/>
          <w:i/>
          <w:lang w:val="id-ID"/>
        </w:rPr>
        <w:t>Komunikas Terapeutik</w:t>
      </w:r>
      <w:r>
        <w:rPr>
          <w:rStyle w:val="st"/>
          <w:lang w:val="id-ID"/>
        </w:rPr>
        <w:t>. Jakarta : GMC.</w:t>
      </w:r>
    </w:p>
    <w:p w:rsidR="001721FD" w:rsidRPr="005101CB" w:rsidRDefault="001721FD" w:rsidP="001721FD">
      <w:pPr>
        <w:spacing w:line="480" w:lineRule="auto"/>
        <w:ind w:left="720"/>
        <w:contextualSpacing/>
        <w:jc w:val="both"/>
        <w:rPr>
          <w:lang w:eastAsia="id-ID"/>
        </w:rPr>
      </w:pPr>
      <w:bookmarkStart w:id="0" w:name="_GoBack"/>
      <w:bookmarkEnd w:id="0"/>
    </w:p>
    <w:p w:rsidR="009D049B" w:rsidRDefault="009D049B"/>
    <w:sectPr w:rsidR="009D0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C1FDE"/>
    <w:multiLevelType w:val="hybridMultilevel"/>
    <w:tmpl w:val="58843FB2"/>
    <w:lvl w:ilvl="0" w:tplc="C33EAEBC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ormsData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FD"/>
    <w:rsid w:val="001721FD"/>
    <w:rsid w:val="009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73951-BF77-43FE-9311-08FE6907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721FD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1721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styleId="Emphasis">
    <w:name w:val="Emphasis"/>
    <w:basedOn w:val="DefaultParagraphFont"/>
    <w:uiPriority w:val="20"/>
    <w:qFormat/>
    <w:rsid w:val="001721FD"/>
    <w:rPr>
      <w:i/>
      <w:iCs/>
    </w:rPr>
  </w:style>
  <w:style w:type="character" w:customStyle="1" w:styleId="st">
    <w:name w:val="st"/>
    <w:basedOn w:val="DefaultParagraphFont"/>
    <w:rsid w:val="00172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AXIOO</dc:creator>
  <cp:keywords/>
  <dc:description/>
  <cp:lastModifiedBy>AXIOO</cp:lastModifiedBy>
  <cp:revision>1</cp:revision>
  <dcterms:created xsi:type="dcterms:W3CDTF">2006-11-01T08:58:00Z</dcterms:created>
  <dcterms:modified xsi:type="dcterms:W3CDTF">2006-11-01T08:59:00Z</dcterms:modified>
</cp:coreProperties>
</file>