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EFF" w:rsidRPr="00493E6D" w:rsidRDefault="004B1EFF" w:rsidP="004B1EF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493E6D">
        <w:rPr>
          <w:rFonts w:ascii="Times New Roman" w:hAnsi="Times New Roman" w:cs="Times New Roman"/>
          <w:b/>
          <w:sz w:val="24"/>
          <w:szCs w:val="24"/>
          <w:lang w:val="id-ID"/>
        </w:rPr>
        <w:t>BAB III</w:t>
      </w:r>
      <w:r w:rsidR="00242DB8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</w:p>
    <w:p w:rsidR="004B1EFF" w:rsidRPr="00493E6D" w:rsidRDefault="004B1EFF" w:rsidP="004B1EF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493E6D">
        <w:rPr>
          <w:rFonts w:ascii="Times New Roman" w:hAnsi="Times New Roman" w:cs="Times New Roman"/>
          <w:b/>
          <w:sz w:val="24"/>
          <w:szCs w:val="24"/>
          <w:lang w:val="id-ID"/>
        </w:rPr>
        <w:t>METODE PENELITIAN</w:t>
      </w:r>
    </w:p>
    <w:p w:rsidR="004B1EFF" w:rsidRPr="00493E6D" w:rsidRDefault="004B1EFF" w:rsidP="004B1EFF">
      <w:pPr>
        <w:spacing w:line="48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4B1EFF" w:rsidRPr="00493E6D" w:rsidRDefault="004B1EFF" w:rsidP="004B1EFF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ind w:left="426" w:hanging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493E6D"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  <w:t>Jenis Penelitian</w:t>
      </w:r>
    </w:p>
    <w:p w:rsidR="004B1EFF" w:rsidRPr="00493E6D" w:rsidRDefault="004B1EFF" w:rsidP="004B1EFF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 w:firstLine="29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493E6D">
        <w:rPr>
          <w:rFonts w:ascii="Times New Roman" w:hAnsi="Times New Roman" w:cs="Times New Roman"/>
          <w:color w:val="000000"/>
          <w:sz w:val="24"/>
          <w:szCs w:val="24"/>
          <w:lang w:val="id-ID"/>
        </w:rPr>
        <w:t>J</w:t>
      </w:r>
      <w:r w:rsidRPr="00493E6D">
        <w:rPr>
          <w:rFonts w:ascii="Times New Roman" w:hAnsi="Times New Roman" w:cs="Times New Roman"/>
          <w:color w:val="000000"/>
          <w:sz w:val="24"/>
          <w:szCs w:val="24"/>
        </w:rPr>
        <w:t xml:space="preserve">enis penelitian ini </w:t>
      </w:r>
      <w:r w:rsidRPr="00493E6D">
        <w:rPr>
          <w:rFonts w:ascii="Times New Roman" w:hAnsi="Times New Roman" w:cs="Times New Roman"/>
          <w:color w:val="000000"/>
          <w:sz w:val="24"/>
          <w:szCs w:val="24"/>
          <w:lang w:val="id-ID"/>
        </w:rPr>
        <w:t>adalah kuantitatif, penelitian kuantitatif adalah metode yang digunakan untuk menyelidiki objek yang dapat diukur dengan angka-angka, sehingga gejala-gejala yang diteliti dapat diteliti/diukur dengan menggunakan skala-skala, indeks-indeks atau tabel-tabel yang kesemuanya lebih banyak menggunakan ilmu pasti (Notoatmodjo, 2010).</w:t>
      </w:r>
      <w:r w:rsidRPr="00493E6D"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  <w:t xml:space="preserve"> </w:t>
      </w:r>
    </w:p>
    <w:p w:rsidR="004B1EFF" w:rsidRPr="00493E6D" w:rsidRDefault="004B1EFF" w:rsidP="004B1EFF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B1EFF" w:rsidRPr="00493E6D" w:rsidRDefault="004B1EFF" w:rsidP="004B1EFF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ind w:left="426" w:hanging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493E6D"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  <w:t>Waktu dan Tempat Penelitian</w:t>
      </w:r>
    </w:p>
    <w:p w:rsidR="004B1EFF" w:rsidRPr="00C559C3" w:rsidRDefault="004B1EFF" w:rsidP="004B1EFF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 w:firstLine="29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93E6D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Penelitian ini </w:t>
      </w:r>
      <w:r w:rsidR="00C559C3">
        <w:rPr>
          <w:rFonts w:ascii="Times New Roman" w:hAnsi="Times New Roman" w:cs="Times New Roman"/>
          <w:color w:val="000000"/>
          <w:sz w:val="24"/>
          <w:szCs w:val="24"/>
          <w:lang w:val="id-ID"/>
        </w:rPr>
        <w:t>telah</w:t>
      </w:r>
      <w:r w:rsidRPr="00493E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93E6D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dilaksanakan </w:t>
      </w:r>
      <w:r w:rsidRPr="00493E6D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di</w:t>
      </w:r>
      <w:r w:rsidRPr="00493E6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Pr="00493E6D">
        <w:rPr>
          <w:rFonts w:ascii="Times New Roman" w:hAnsi="Times New Roman" w:cs="Times New Roman"/>
          <w:sz w:val="24"/>
          <w:szCs w:val="24"/>
        </w:rPr>
        <w:t>desa Poncowarno</w:t>
      </w:r>
      <w:r w:rsidRPr="00493E6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="004C2964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Kecamatan Kalirejo </w:t>
      </w:r>
      <w:r w:rsidRPr="00493E6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Kabupaten Lampung Tengah. </w:t>
      </w:r>
      <w:r w:rsidRPr="00493E6D">
        <w:rPr>
          <w:rFonts w:ascii="Times New Roman" w:hAnsi="Times New Roman" w:cs="Times New Roman"/>
          <w:color w:val="000000"/>
          <w:sz w:val="24"/>
          <w:szCs w:val="24"/>
          <w:lang w:val="id-ID"/>
        </w:rPr>
        <w:t>Adapun waktu pelaksanaannya</w:t>
      </w:r>
      <w:r w:rsidRPr="00493E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559C3">
        <w:rPr>
          <w:rFonts w:ascii="Times New Roman" w:hAnsi="Times New Roman" w:cs="Times New Roman"/>
          <w:color w:val="000000"/>
          <w:sz w:val="24"/>
          <w:szCs w:val="24"/>
          <w:lang w:val="id-ID"/>
        </w:rPr>
        <w:t>telah</w:t>
      </w:r>
      <w:r w:rsidRPr="00493E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59C3">
        <w:rPr>
          <w:rFonts w:ascii="Times New Roman" w:hAnsi="Times New Roman" w:cs="Times New Roman"/>
          <w:color w:val="000000"/>
          <w:sz w:val="24"/>
          <w:szCs w:val="24"/>
        </w:rPr>
        <w:t xml:space="preserve">dilaksanakan </w:t>
      </w:r>
      <w:r w:rsidR="00C559C3" w:rsidRPr="00C559C3">
        <w:rPr>
          <w:rFonts w:ascii="Times New Roman" w:hAnsi="Times New Roman" w:cs="Times New Roman"/>
          <w:sz w:val="24"/>
          <w:szCs w:val="24"/>
          <w:lang w:val="id-ID"/>
        </w:rPr>
        <w:t>pada tanggal 10-26 Juni 2018</w:t>
      </w:r>
      <w:r w:rsidRPr="00C559C3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4B1EFF" w:rsidRPr="00493E6D" w:rsidRDefault="004B1EFF" w:rsidP="004B1EFF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5372B" w:rsidRPr="00493E6D" w:rsidRDefault="004B1EFF" w:rsidP="00B5372B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ind w:left="426" w:hanging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493E6D"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  <w:t>Rancangan Penelitian</w:t>
      </w:r>
    </w:p>
    <w:p w:rsidR="00B5372B" w:rsidRPr="00493E6D" w:rsidRDefault="00A23AAA" w:rsidP="00B5372B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 w:firstLine="29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bCs/>
          <w:noProof/>
          <w:color w:val="000000"/>
          <w:sz w:val="24"/>
          <w:szCs w:val="24"/>
          <w:lang w:val="id-ID" w:eastAsia="id-ID"/>
        </w:rPr>
        <w:pict>
          <v:rect id="_x0000_s1035" style="position:absolute;left:0;text-align:left;margin-left:144.6pt;margin-top:178.25pt;width:96pt;height:45pt;z-index:251660288" strokecolor="white [3212]">
            <v:textbox>
              <w:txbxContent>
                <w:p w:rsidR="00A23AAA" w:rsidRPr="00A23AAA" w:rsidRDefault="00A23AAA" w:rsidP="00A23A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id-ID"/>
                    </w:rPr>
                  </w:pPr>
                  <w:r w:rsidRPr="00A23AAA">
                    <w:rPr>
                      <w:rFonts w:ascii="Times New Roman" w:hAnsi="Times New Roman" w:cs="Times New Roman"/>
                      <w:sz w:val="24"/>
                      <w:szCs w:val="24"/>
                      <w:lang w:val="id-ID"/>
                    </w:rPr>
                    <w:t>53</w:t>
                  </w:r>
                </w:p>
              </w:txbxContent>
            </v:textbox>
          </v:rect>
        </w:pict>
      </w:r>
      <w:r w:rsidR="00B5372B" w:rsidRPr="00493E6D"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 xml:space="preserve">Penelitian ini menggunakan desain penelitian analitik, yaitu penelitian yang menyangkut pengujian hipotesis, yang mengandung uraian-uraian tetapi fokusnya terletak pada analisis hubungan antara variabel </w:t>
      </w:r>
      <w:r w:rsidR="00B5372B" w:rsidRPr="00493E6D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(Notoatmodjo, 2010). Pendekatan penelitian yang digunakan adalah </w:t>
      </w:r>
      <w:r w:rsidR="00B5372B" w:rsidRPr="00493E6D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>cross sectional</w:t>
      </w:r>
      <w:r w:rsidR="00B5372B" w:rsidRPr="00493E6D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. Penelitian </w:t>
      </w:r>
      <w:r w:rsidR="00B5372B" w:rsidRPr="00493E6D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 xml:space="preserve">cross sectional </w:t>
      </w:r>
      <w:r w:rsidR="00B5372B" w:rsidRPr="00493E6D">
        <w:rPr>
          <w:rFonts w:ascii="Times New Roman" w:hAnsi="Times New Roman" w:cs="Times New Roman"/>
          <w:color w:val="000000"/>
          <w:sz w:val="24"/>
          <w:szCs w:val="24"/>
          <w:lang w:val="id-ID"/>
        </w:rPr>
        <w:t>(potong lintang) adalah suatu penelitian dengan cara pendekatan, observasi atau pe</w:t>
      </w:r>
      <w:bookmarkStart w:id="0" w:name="_GoBack"/>
      <w:bookmarkEnd w:id="0"/>
      <w:r w:rsidR="00B5372B" w:rsidRPr="00493E6D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ngumpulan data pada </w:t>
      </w:r>
      <w:r w:rsidR="00B5372B" w:rsidRPr="00493E6D">
        <w:rPr>
          <w:rFonts w:ascii="Times New Roman" w:hAnsi="Times New Roman" w:cs="Times New Roman"/>
          <w:color w:val="000000"/>
          <w:sz w:val="24"/>
          <w:szCs w:val="24"/>
          <w:lang w:val="id-ID"/>
        </w:rPr>
        <w:lastRenderedPageBreak/>
        <w:t xml:space="preserve">satu waktu </w:t>
      </w:r>
      <w:r w:rsidR="00B5372B" w:rsidRPr="004C2964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>(poin time approach</w:t>
      </w:r>
      <w:r w:rsidR="00B5372B" w:rsidRPr="00493E6D">
        <w:rPr>
          <w:rFonts w:ascii="Times New Roman" w:hAnsi="Times New Roman" w:cs="Times New Roman"/>
          <w:color w:val="000000"/>
          <w:sz w:val="24"/>
          <w:szCs w:val="24"/>
          <w:lang w:val="id-ID"/>
        </w:rPr>
        <w:t>). Artinya setiap subjek penelitian hanya diobservasi sekali saja dan pengukuran dilakukan terhadap status karakter subjek pada saat penelitian (Arikunto, 2010)</w:t>
      </w:r>
      <w:r w:rsidR="00B5372B" w:rsidRPr="00493E6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B1EFF" w:rsidRPr="00493E6D" w:rsidRDefault="004B1EFF" w:rsidP="00247435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 w:firstLine="294"/>
        <w:jc w:val="both"/>
        <w:rPr>
          <w:rFonts w:ascii="Times New Roman" w:hAnsi="Times New Roman" w:cs="Times New Roman"/>
          <w:bCs/>
          <w:sz w:val="24"/>
          <w:szCs w:val="24"/>
          <w:lang w:val="sv-SE"/>
        </w:rPr>
      </w:pPr>
    </w:p>
    <w:p w:rsidR="004B1EFF" w:rsidRPr="00493E6D" w:rsidRDefault="004B1EFF" w:rsidP="004B1EFF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ind w:left="426" w:hanging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493E6D"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  <w:t>Subyek Penelitian</w:t>
      </w:r>
    </w:p>
    <w:p w:rsidR="004B1EFF" w:rsidRPr="00493E6D" w:rsidRDefault="004B1EFF" w:rsidP="004B1EFF">
      <w:pPr>
        <w:pStyle w:val="ListParagraph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493E6D"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  <w:t>Populasi</w:t>
      </w:r>
    </w:p>
    <w:p w:rsidR="004B1EFF" w:rsidRPr="00493E6D" w:rsidRDefault="004B1EFF" w:rsidP="004B1EFF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93E6D">
        <w:rPr>
          <w:rFonts w:ascii="Times New Roman" w:hAnsi="Times New Roman" w:cs="Times New Roman"/>
          <w:color w:val="000000"/>
          <w:sz w:val="24"/>
          <w:szCs w:val="24"/>
        </w:rPr>
        <w:t xml:space="preserve">Populasi adalah keseluruhan objek penelitian atau objek yang </w:t>
      </w:r>
      <w:proofErr w:type="gramStart"/>
      <w:r w:rsidRPr="00493E6D">
        <w:rPr>
          <w:rFonts w:ascii="Times New Roman" w:hAnsi="Times New Roman" w:cs="Times New Roman"/>
          <w:color w:val="000000"/>
          <w:sz w:val="24"/>
          <w:szCs w:val="24"/>
        </w:rPr>
        <w:t>akan</w:t>
      </w:r>
      <w:proofErr w:type="gramEnd"/>
      <w:r w:rsidRPr="00493E6D">
        <w:rPr>
          <w:rFonts w:ascii="Times New Roman" w:hAnsi="Times New Roman" w:cs="Times New Roman"/>
          <w:color w:val="000000"/>
          <w:sz w:val="24"/>
          <w:szCs w:val="24"/>
        </w:rPr>
        <w:t xml:space="preserve"> diteliti (Notoatmodjo, 2010). </w:t>
      </w:r>
      <w:proofErr w:type="gramStart"/>
      <w:r w:rsidRPr="00493E6D">
        <w:rPr>
          <w:rFonts w:ascii="Times New Roman" w:hAnsi="Times New Roman" w:cs="Times New Roman"/>
          <w:color w:val="000000"/>
          <w:sz w:val="24"/>
          <w:szCs w:val="24"/>
        </w:rPr>
        <w:t xml:space="preserve">Dalam penelitian ini yang dijadikan populasi adalah </w:t>
      </w:r>
      <w:r w:rsidRPr="00493E6D">
        <w:rPr>
          <w:rFonts w:ascii="Times New Roman" w:hAnsi="Times New Roman" w:cs="Times New Roman"/>
          <w:color w:val="000000"/>
          <w:sz w:val="24"/>
          <w:szCs w:val="24"/>
          <w:lang w:val="id-ID"/>
        </w:rPr>
        <w:t>semua</w:t>
      </w:r>
      <w:r w:rsidRPr="00493E6D">
        <w:rPr>
          <w:rFonts w:ascii="Times New Roman" w:hAnsi="Times New Roman" w:cs="Times New Roman"/>
          <w:color w:val="000000"/>
          <w:sz w:val="24"/>
          <w:szCs w:val="24"/>
        </w:rPr>
        <w:t xml:space="preserve"> lansia di </w:t>
      </w:r>
      <w:r w:rsidR="00247435" w:rsidRPr="00493E6D">
        <w:rPr>
          <w:rFonts w:ascii="Times New Roman" w:hAnsi="Times New Roman" w:cs="Times New Roman"/>
          <w:color w:val="000000"/>
          <w:sz w:val="24"/>
          <w:szCs w:val="24"/>
        </w:rPr>
        <w:t>Poncowarno</w:t>
      </w:r>
      <w:r w:rsidRPr="00493E6D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493E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493E6D">
        <w:rPr>
          <w:rFonts w:ascii="Times New Roman" w:hAnsi="Times New Roman" w:cs="Times New Roman"/>
          <w:color w:val="000000"/>
          <w:sz w:val="24"/>
          <w:szCs w:val="24"/>
        </w:rPr>
        <w:t>Adap</w:t>
      </w:r>
      <w:r w:rsidR="00247435" w:rsidRPr="00493E6D">
        <w:rPr>
          <w:rFonts w:ascii="Times New Roman" w:hAnsi="Times New Roman" w:cs="Times New Roman"/>
          <w:color w:val="000000"/>
          <w:sz w:val="24"/>
          <w:szCs w:val="24"/>
        </w:rPr>
        <w:t xml:space="preserve">un jumlah nya yaitu </w:t>
      </w:r>
      <w:r w:rsidR="00D62086" w:rsidRPr="00493E6D">
        <w:rPr>
          <w:rFonts w:ascii="Times New Roman" w:hAnsi="Times New Roman" w:cs="Times New Roman"/>
          <w:color w:val="000000"/>
          <w:sz w:val="24"/>
          <w:szCs w:val="24"/>
        </w:rPr>
        <w:t>16</w:t>
      </w:r>
      <w:r w:rsidR="00750080" w:rsidRPr="00493E6D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493E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62086" w:rsidRPr="00493E6D">
        <w:rPr>
          <w:rFonts w:ascii="Times New Roman" w:hAnsi="Times New Roman" w:cs="Times New Roman"/>
          <w:color w:val="000000"/>
          <w:sz w:val="24"/>
          <w:szCs w:val="24"/>
        </w:rPr>
        <w:t>lansia</w:t>
      </w:r>
      <w:r w:rsidRPr="00493E6D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D62086" w:rsidRPr="00493E6D" w:rsidRDefault="004B1EFF" w:rsidP="00D62086">
      <w:pPr>
        <w:pStyle w:val="ListParagraph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493E6D"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  <w:t>Sampel</w:t>
      </w:r>
    </w:p>
    <w:p w:rsidR="00D62086" w:rsidRPr="00493E6D" w:rsidRDefault="00D62086" w:rsidP="00D62086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proofErr w:type="gramStart"/>
      <w:r w:rsidRPr="00493E6D">
        <w:rPr>
          <w:rFonts w:ascii="Times New Roman" w:hAnsi="Times New Roman" w:cs="Times New Roman"/>
          <w:color w:val="000000"/>
          <w:sz w:val="24"/>
          <w:szCs w:val="24"/>
        </w:rPr>
        <w:t>Menurut  Arikunto</w:t>
      </w:r>
      <w:proofErr w:type="gramEnd"/>
      <w:r w:rsidRPr="00493E6D">
        <w:rPr>
          <w:rFonts w:ascii="Times New Roman" w:hAnsi="Times New Roman" w:cs="Times New Roman"/>
          <w:color w:val="000000"/>
          <w:sz w:val="24"/>
          <w:szCs w:val="24"/>
        </w:rPr>
        <w:t xml:space="preserve">  (20</w:t>
      </w:r>
      <w:r w:rsidRPr="00493E6D">
        <w:rPr>
          <w:rFonts w:ascii="Times New Roman" w:hAnsi="Times New Roman" w:cs="Times New Roman"/>
          <w:color w:val="000000"/>
          <w:sz w:val="24"/>
          <w:szCs w:val="24"/>
          <w:lang w:val="id-ID"/>
        </w:rPr>
        <w:t>10</w:t>
      </w:r>
      <w:r w:rsidRPr="00493E6D">
        <w:rPr>
          <w:rFonts w:ascii="Times New Roman" w:hAnsi="Times New Roman" w:cs="Times New Roman"/>
          <w:color w:val="000000"/>
          <w:sz w:val="24"/>
          <w:szCs w:val="24"/>
        </w:rPr>
        <w:t>)  sampel  adalah  sebagian  dari populasi atau  mewakili populasi yang akan diteliti</w:t>
      </w:r>
      <w:r w:rsidRPr="00493E6D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. </w:t>
      </w:r>
      <w:r w:rsidRPr="00493E6D">
        <w:rPr>
          <w:rFonts w:ascii="Times New Roman" w:hAnsi="Times New Roman" w:cs="Times New Roman"/>
          <w:iCs/>
          <w:color w:val="000000"/>
          <w:sz w:val="24"/>
          <w:szCs w:val="24"/>
          <w:lang w:val="id-ID"/>
        </w:rPr>
        <w:t>Adapun perhitungan sampel dalam penelitian ini menggunakan rumus Slovin, sebagai berikut :</w:t>
      </w:r>
    </w:p>
    <w:p w:rsidR="00D62086" w:rsidRPr="00493E6D" w:rsidRDefault="00D62086" w:rsidP="00D62086">
      <w:pPr>
        <w:shd w:val="clear" w:color="auto" w:fill="FFFFFF"/>
        <w:autoSpaceDE w:val="0"/>
        <w:autoSpaceDN w:val="0"/>
        <w:adjustRightInd w:val="0"/>
        <w:spacing w:after="0" w:line="240" w:lineRule="auto"/>
        <w:ind w:left="1440" w:firstLine="1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3E6D">
        <w:rPr>
          <w:rFonts w:ascii="Times New Roman" w:hAnsi="Times New Roman" w:cs="Times New Roman"/>
          <w:color w:val="000000"/>
          <w:sz w:val="24"/>
          <w:szCs w:val="24"/>
        </w:rPr>
        <w:t xml:space="preserve">N </w:t>
      </w:r>
    </w:p>
    <w:p w:rsidR="00D62086" w:rsidRPr="00493E6D" w:rsidRDefault="00652825" w:rsidP="00D6208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55.95pt;margin-top:6.5pt;width:56.8pt;height:0;z-index:251656192" o:connectortype="straight"/>
        </w:pict>
      </w:r>
      <w:r w:rsidR="00D62086" w:rsidRPr="00493E6D">
        <w:rPr>
          <w:rFonts w:ascii="Times New Roman" w:hAnsi="Times New Roman" w:cs="Times New Roman"/>
          <w:color w:val="000000"/>
          <w:sz w:val="24"/>
          <w:szCs w:val="24"/>
        </w:rPr>
        <w:t xml:space="preserve">n = </w:t>
      </w:r>
    </w:p>
    <w:p w:rsidR="00D62086" w:rsidRPr="00493E6D" w:rsidRDefault="00D62086" w:rsidP="00D62086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3E6D">
        <w:rPr>
          <w:rFonts w:ascii="Times New Roman" w:hAnsi="Times New Roman" w:cs="Times New Roman"/>
          <w:color w:val="000000"/>
          <w:sz w:val="24"/>
          <w:szCs w:val="24"/>
        </w:rPr>
        <w:t xml:space="preserve">       1 + n </w:t>
      </w:r>
      <w:r w:rsidRPr="00493E6D">
        <w:rPr>
          <w:rFonts w:ascii="Times New Roman" w:hAnsi="Times New Roman" w:cs="Times New Roman"/>
          <w:color w:val="000000"/>
          <w:sz w:val="24"/>
          <w:szCs w:val="24"/>
          <w:lang w:val="id-ID"/>
        </w:rPr>
        <w:t>(d</w:t>
      </w:r>
      <w:r w:rsidRPr="00493E6D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id-ID"/>
        </w:rPr>
        <w:t>2</w:t>
      </w:r>
      <w:r w:rsidRPr="00493E6D">
        <w:rPr>
          <w:rFonts w:ascii="Times New Roman" w:hAnsi="Times New Roman" w:cs="Times New Roman"/>
          <w:color w:val="000000"/>
          <w:sz w:val="24"/>
          <w:szCs w:val="24"/>
          <w:lang w:val="id-ID"/>
        </w:rPr>
        <w:t>)</w:t>
      </w:r>
    </w:p>
    <w:p w:rsidR="00D62086" w:rsidRPr="00493E6D" w:rsidRDefault="00D62086" w:rsidP="00D62086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2086" w:rsidRPr="00493E6D" w:rsidRDefault="00D62086" w:rsidP="00D6208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3E6D">
        <w:rPr>
          <w:rFonts w:ascii="Times New Roman" w:hAnsi="Times New Roman" w:cs="Times New Roman"/>
          <w:color w:val="000000"/>
          <w:sz w:val="24"/>
          <w:szCs w:val="24"/>
          <w:lang w:val="id-ID"/>
        </w:rPr>
        <w:tab/>
        <w:t xml:space="preserve">         </w:t>
      </w:r>
      <w:r w:rsidRPr="00493E6D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493E6D">
        <w:rPr>
          <w:rFonts w:ascii="Times New Roman" w:hAnsi="Times New Roman" w:cs="Times New Roman"/>
          <w:color w:val="000000"/>
          <w:sz w:val="24"/>
          <w:szCs w:val="24"/>
          <w:lang w:val="id-ID"/>
        </w:rPr>
        <w:t>1</w:t>
      </w:r>
      <w:r w:rsidRPr="00493E6D">
        <w:rPr>
          <w:rFonts w:ascii="Times New Roman" w:hAnsi="Times New Roman" w:cs="Times New Roman"/>
          <w:color w:val="000000"/>
          <w:sz w:val="24"/>
          <w:szCs w:val="24"/>
        </w:rPr>
        <w:t>65</w:t>
      </w:r>
    </w:p>
    <w:p w:rsidR="00D62086" w:rsidRPr="00493E6D" w:rsidRDefault="00652825" w:rsidP="00D6208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shape id="_x0000_s1031" type="#_x0000_t32" style="position:absolute;left:0;text-align:left;margin-left:54.7pt;margin-top:7.9pt;width:72.5pt;height:0;z-index:251657216" o:connectortype="straight"/>
        </w:pict>
      </w:r>
      <w:r w:rsidR="00D62086" w:rsidRPr="00493E6D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n = </w:t>
      </w:r>
    </w:p>
    <w:p w:rsidR="00D62086" w:rsidRPr="00493E6D" w:rsidRDefault="00D62086" w:rsidP="00D62086">
      <w:pPr>
        <w:shd w:val="clear" w:color="auto" w:fill="FFFFFF"/>
        <w:autoSpaceDE w:val="0"/>
        <w:autoSpaceDN w:val="0"/>
        <w:adjustRightInd w:val="0"/>
        <w:spacing w:after="0" w:line="240" w:lineRule="auto"/>
        <w:ind w:left="863" w:firstLine="15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3E6D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 1+ </w:t>
      </w:r>
      <w:r w:rsidRPr="00493E6D">
        <w:rPr>
          <w:rFonts w:ascii="Times New Roman" w:hAnsi="Times New Roman" w:cs="Times New Roman"/>
          <w:color w:val="000000"/>
          <w:sz w:val="24"/>
          <w:szCs w:val="24"/>
        </w:rPr>
        <w:t>165</w:t>
      </w:r>
      <w:r w:rsidRPr="00493E6D">
        <w:rPr>
          <w:rFonts w:ascii="Times New Roman" w:hAnsi="Times New Roman" w:cs="Times New Roman"/>
          <w:color w:val="000000"/>
          <w:sz w:val="24"/>
          <w:szCs w:val="24"/>
          <w:lang w:val="id-ID"/>
        </w:rPr>
        <w:t>(0,05</w:t>
      </w:r>
      <w:r w:rsidRPr="00493E6D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id-ID"/>
        </w:rPr>
        <w:t>2</w:t>
      </w:r>
      <w:r w:rsidRPr="00493E6D">
        <w:rPr>
          <w:rFonts w:ascii="Times New Roman" w:hAnsi="Times New Roman" w:cs="Times New Roman"/>
          <w:color w:val="000000"/>
          <w:sz w:val="24"/>
          <w:szCs w:val="24"/>
          <w:lang w:val="id-ID"/>
        </w:rPr>
        <w:t>)</w:t>
      </w:r>
    </w:p>
    <w:p w:rsidR="00D62086" w:rsidRPr="00493E6D" w:rsidRDefault="00D62086" w:rsidP="00D62086">
      <w:pPr>
        <w:shd w:val="clear" w:color="auto" w:fill="FFFFFF"/>
        <w:autoSpaceDE w:val="0"/>
        <w:autoSpaceDN w:val="0"/>
        <w:adjustRightInd w:val="0"/>
        <w:spacing w:after="0" w:line="240" w:lineRule="auto"/>
        <w:ind w:left="863" w:firstLine="15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2086" w:rsidRPr="00493E6D" w:rsidRDefault="00D62086" w:rsidP="00D62086">
      <w:pPr>
        <w:shd w:val="clear" w:color="auto" w:fill="FFFFFF"/>
        <w:autoSpaceDE w:val="0"/>
        <w:autoSpaceDN w:val="0"/>
        <w:adjustRightInd w:val="0"/>
        <w:spacing w:after="0" w:line="240" w:lineRule="auto"/>
        <w:ind w:left="863" w:firstLine="15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3E6D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       1</w:t>
      </w:r>
      <w:r w:rsidRPr="00493E6D">
        <w:rPr>
          <w:rFonts w:ascii="Times New Roman" w:hAnsi="Times New Roman" w:cs="Times New Roman"/>
          <w:color w:val="000000"/>
          <w:sz w:val="24"/>
          <w:szCs w:val="24"/>
        </w:rPr>
        <w:t>65</w:t>
      </w:r>
    </w:p>
    <w:p w:rsidR="00D62086" w:rsidRPr="00493E6D" w:rsidRDefault="00652825" w:rsidP="00D6208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shape id="_x0000_s1032" type="#_x0000_t32" style="position:absolute;left:0;text-align:left;margin-left:56.65pt;margin-top:8.3pt;width:72.5pt;height:0;z-index:251658240" o:connectortype="straight"/>
        </w:pict>
      </w:r>
      <w:r w:rsidR="00D62086" w:rsidRPr="00493E6D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n = </w:t>
      </w:r>
    </w:p>
    <w:p w:rsidR="00D62086" w:rsidRPr="00493E6D" w:rsidRDefault="00D62086" w:rsidP="00D62086">
      <w:pPr>
        <w:shd w:val="clear" w:color="auto" w:fill="FFFFFF"/>
        <w:autoSpaceDE w:val="0"/>
        <w:autoSpaceDN w:val="0"/>
        <w:adjustRightInd w:val="0"/>
        <w:spacing w:after="0" w:line="240" w:lineRule="auto"/>
        <w:ind w:left="863" w:firstLine="15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3E6D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   1+ 0,</w:t>
      </w:r>
      <w:r w:rsidRPr="00493E6D">
        <w:rPr>
          <w:rFonts w:ascii="Times New Roman" w:hAnsi="Times New Roman" w:cs="Times New Roman"/>
          <w:color w:val="000000"/>
          <w:sz w:val="24"/>
          <w:szCs w:val="24"/>
        </w:rPr>
        <w:t>41</w:t>
      </w:r>
    </w:p>
    <w:p w:rsidR="00D62086" w:rsidRPr="00493E6D" w:rsidRDefault="00D62086" w:rsidP="0075008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2086" w:rsidRPr="00493E6D" w:rsidRDefault="00D62086" w:rsidP="00D62086">
      <w:pPr>
        <w:shd w:val="clear" w:color="auto" w:fill="FFFFFF"/>
        <w:autoSpaceDE w:val="0"/>
        <w:autoSpaceDN w:val="0"/>
        <w:adjustRightInd w:val="0"/>
        <w:spacing w:after="0" w:line="240" w:lineRule="auto"/>
        <w:ind w:left="863" w:firstLine="15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3E6D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      </w:t>
      </w:r>
      <w:r w:rsidRPr="00493E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93E6D">
        <w:rPr>
          <w:rFonts w:ascii="Times New Roman" w:hAnsi="Times New Roman" w:cs="Times New Roman"/>
          <w:color w:val="000000"/>
          <w:sz w:val="24"/>
          <w:szCs w:val="24"/>
          <w:lang w:val="id-ID"/>
        </w:rPr>
        <w:t>1</w:t>
      </w:r>
      <w:r w:rsidRPr="00493E6D">
        <w:rPr>
          <w:rFonts w:ascii="Times New Roman" w:hAnsi="Times New Roman" w:cs="Times New Roman"/>
          <w:color w:val="000000"/>
          <w:sz w:val="24"/>
          <w:szCs w:val="24"/>
        </w:rPr>
        <w:t>65</w:t>
      </w:r>
    </w:p>
    <w:p w:rsidR="00D62086" w:rsidRPr="00493E6D" w:rsidRDefault="00652825" w:rsidP="00D6208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shape id="_x0000_s1033" type="#_x0000_t32" style="position:absolute;left:0;text-align:left;margin-left:57.3pt;margin-top:7.8pt;width:55.2pt;height:0;z-index:251659264" o:connectortype="straight"/>
        </w:pict>
      </w:r>
      <w:r w:rsidR="00D62086" w:rsidRPr="00493E6D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n = </w:t>
      </w:r>
    </w:p>
    <w:p w:rsidR="00D62086" w:rsidRPr="00493E6D" w:rsidRDefault="00D62086" w:rsidP="00D62086">
      <w:pPr>
        <w:shd w:val="clear" w:color="auto" w:fill="FFFFFF"/>
        <w:autoSpaceDE w:val="0"/>
        <w:autoSpaceDN w:val="0"/>
        <w:adjustRightInd w:val="0"/>
        <w:spacing w:after="0" w:line="240" w:lineRule="auto"/>
        <w:ind w:left="863" w:firstLine="15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3E6D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      1,</w:t>
      </w:r>
      <w:r w:rsidRPr="00493E6D">
        <w:rPr>
          <w:rFonts w:ascii="Times New Roman" w:hAnsi="Times New Roman" w:cs="Times New Roman"/>
          <w:color w:val="000000"/>
          <w:sz w:val="24"/>
          <w:szCs w:val="24"/>
        </w:rPr>
        <w:t>41</w:t>
      </w:r>
    </w:p>
    <w:p w:rsidR="00D62086" w:rsidRPr="00493E6D" w:rsidRDefault="00D62086" w:rsidP="00D6208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2086" w:rsidRPr="00493E6D" w:rsidRDefault="00D62086" w:rsidP="00D6208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3E6D">
        <w:rPr>
          <w:rFonts w:ascii="Times New Roman" w:hAnsi="Times New Roman" w:cs="Times New Roman"/>
          <w:color w:val="000000"/>
          <w:sz w:val="24"/>
          <w:szCs w:val="24"/>
          <w:lang w:val="id-ID"/>
        </w:rPr>
        <w:lastRenderedPageBreak/>
        <w:t>n = 1</w:t>
      </w:r>
      <w:r w:rsidRPr="00493E6D">
        <w:rPr>
          <w:rFonts w:ascii="Times New Roman" w:hAnsi="Times New Roman" w:cs="Times New Roman"/>
          <w:color w:val="000000"/>
          <w:sz w:val="24"/>
          <w:szCs w:val="24"/>
        </w:rPr>
        <w:t>17,02</w:t>
      </w:r>
    </w:p>
    <w:p w:rsidR="00D62086" w:rsidRPr="00493E6D" w:rsidRDefault="00D62086" w:rsidP="00D6208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2086" w:rsidRPr="00493E6D" w:rsidRDefault="00D62086" w:rsidP="00D62086">
      <w:pPr>
        <w:shd w:val="clear" w:color="auto" w:fill="FFFFFF"/>
        <w:autoSpaceDE w:val="0"/>
        <w:autoSpaceDN w:val="0"/>
        <w:adjustRightInd w:val="0"/>
        <w:spacing w:after="0" w:line="48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proofErr w:type="gramStart"/>
      <w:r w:rsidRPr="00493E6D">
        <w:rPr>
          <w:rFonts w:ascii="Times New Roman" w:hAnsi="Times New Roman" w:cs="Times New Roman"/>
          <w:color w:val="000000"/>
          <w:sz w:val="24"/>
          <w:szCs w:val="24"/>
        </w:rPr>
        <w:t>Keterangan :</w:t>
      </w:r>
      <w:proofErr w:type="gramEnd"/>
      <w:r w:rsidRPr="00493E6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93E6D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       </w:t>
      </w:r>
    </w:p>
    <w:p w:rsidR="00D62086" w:rsidRPr="00493E6D" w:rsidRDefault="00D62086" w:rsidP="00D62086">
      <w:pPr>
        <w:shd w:val="clear" w:color="auto" w:fill="FFFFFF"/>
        <w:autoSpaceDE w:val="0"/>
        <w:autoSpaceDN w:val="0"/>
        <w:adjustRightInd w:val="0"/>
        <w:spacing w:line="48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3E6D">
        <w:rPr>
          <w:rFonts w:ascii="Times New Roman" w:hAnsi="Times New Roman" w:cs="Times New Roman"/>
          <w:color w:val="000000"/>
          <w:sz w:val="24"/>
          <w:szCs w:val="24"/>
        </w:rPr>
        <w:t xml:space="preserve">N </w:t>
      </w:r>
      <w:r w:rsidRPr="00493E6D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 </w:t>
      </w:r>
      <w:r w:rsidRPr="00493E6D">
        <w:rPr>
          <w:rFonts w:ascii="Times New Roman" w:hAnsi="Times New Roman" w:cs="Times New Roman"/>
          <w:color w:val="000000"/>
          <w:sz w:val="24"/>
          <w:szCs w:val="24"/>
        </w:rPr>
        <w:t xml:space="preserve">: Besar populasi </w:t>
      </w:r>
    </w:p>
    <w:p w:rsidR="00D62086" w:rsidRPr="00493E6D" w:rsidRDefault="00D62086" w:rsidP="00D62086">
      <w:pPr>
        <w:shd w:val="clear" w:color="auto" w:fill="FFFFFF"/>
        <w:autoSpaceDE w:val="0"/>
        <w:autoSpaceDN w:val="0"/>
        <w:adjustRightInd w:val="0"/>
        <w:spacing w:line="48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93E6D">
        <w:rPr>
          <w:rFonts w:ascii="Times New Roman" w:hAnsi="Times New Roman" w:cs="Times New Roman"/>
          <w:color w:val="000000"/>
          <w:sz w:val="24"/>
          <w:szCs w:val="24"/>
        </w:rPr>
        <w:t>n</w:t>
      </w:r>
      <w:proofErr w:type="gramEnd"/>
      <w:r w:rsidRPr="00493E6D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493E6D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493E6D">
        <w:rPr>
          <w:rFonts w:ascii="Times New Roman" w:hAnsi="Times New Roman" w:cs="Times New Roman"/>
          <w:color w:val="000000"/>
          <w:sz w:val="24"/>
          <w:szCs w:val="24"/>
        </w:rPr>
        <w:t>: Besar sampel</w:t>
      </w:r>
    </w:p>
    <w:p w:rsidR="00750080" w:rsidRPr="00493E6D" w:rsidRDefault="00D62086" w:rsidP="00750080">
      <w:pPr>
        <w:shd w:val="clear" w:color="auto" w:fill="FFFFFF"/>
        <w:autoSpaceDE w:val="0"/>
        <w:autoSpaceDN w:val="0"/>
        <w:adjustRightInd w:val="0"/>
        <w:spacing w:line="48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93E6D">
        <w:rPr>
          <w:rFonts w:ascii="Times New Roman" w:hAnsi="Times New Roman" w:cs="Times New Roman"/>
          <w:color w:val="000000"/>
          <w:sz w:val="24"/>
          <w:szCs w:val="24"/>
        </w:rPr>
        <w:t>d</w:t>
      </w:r>
      <w:proofErr w:type="gramEnd"/>
      <w:r w:rsidRPr="00493E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93E6D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  </w:t>
      </w:r>
      <w:r w:rsidRPr="00493E6D">
        <w:rPr>
          <w:rFonts w:ascii="Times New Roman" w:hAnsi="Times New Roman" w:cs="Times New Roman"/>
          <w:color w:val="000000"/>
          <w:sz w:val="24"/>
          <w:szCs w:val="24"/>
        </w:rPr>
        <w:t xml:space="preserve">: derajat penyimpangan terhadap populasi yang diinginkan </w:t>
      </w:r>
      <w:r w:rsidRPr="00493E6D">
        <w:rPr>
          <w:rFonts w:ascii="Times New Roman" w:hAnsi="Times New Roman" w:cs="Times New Roman"/>
          <w:color w:val="000000"/>
          <w:sz w:val="24"/>
          <w:szCs w:val="24"/>
          <w:lang w:val="id-ID"/>
        </w:rPr>
        <w:t>5</w:t>
      </w:r>
      <w:r w:rsidRPr="00493E6D">
        <w:rPr>
          <w:rFonts w:ascii="Times New Roman" w:hAnsi="Times New Roman" w:cs="Times New Roman"/>
          <w:color w:val="000000"/>
          <w:sz w:val="24"/>
          <w:szCs w:val="24"/>
        </w:rPr>
        <w:t xml:space="preserve"> % (0,0</w:t>
      </w:r>
      <w:r w:rsidRPr="00493E6D">
        <w:rPr>
          <w:rFonts w:ascii="Times New Roman" w:hAnsi="Times New Roman" w:cs="Times New Roman"/>
          <w:color w:val="000000"/>
          <w:sz w:val="24"/>
          <w:szCs w:val="24"/>
          <w:lang w:val="id-ID"/>
        </w:rPr>
        <w:t>5</w:t>
      </w:r>
      <w:r w:rsidRPr="00493E6D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D62086" w:rsidRPr="00493E6D" w:rsidRDefault="00D62086" w:rsidP="00750080">
      <w:pPr>
        <w:shd w:val="clear" w:color="auto" w:fill="FFFFFF"/>
        <w:autoSpaceDE w:val="0"/>
        <w:autoSpaceDN w:val="0"/>
        <w:adjustRightInd w:val="0"/>
        <w:spacing w:line="48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3E6D">
        <w:rPr>
          <w:rFonts w:ascii="Times New Roman" w:hAnsi="Times New Roman" w:cs="Times New Roman"/>
          <w:color w:val="000000"/>
          <w:sz w:val="24"/>
          <w:szCs w:val="24"/>
        </w:rPr>
        <w:t xml:space="preserve">Berdasarkan hasil perhitungan dengan rumus sampel diatas, maka jumlah sampel yang diperlukan dalam penelitian ini adalah </w:t>
      </w:r>
      <w:r w:rsidRPr="00493E6D">
        <w:rPr>
          <w:rFonts w:ascii="Times New Roman" w:hAnsi="Times New Roman" w:cs="Times New Roman"/>
          <w:color w:val="000000"/>
          <w:sz w:val="24"/>
          <w:szCs w:val="24"/>
          <w:lang w:val="id-ID"/>
        </w:rPr>
        <w:t>1</w:t>
      </w:r>
      <w:r w:rsidRPr="00493E6D">
        <w:rPr>
          <w:rFonts w:ascii="Times New Roman" w:hAnsi="Times New Roman" w:cs="Times New Roman"/>
          <w:color w:val="000000"/>
          <w:sz w:val="24"/>
          <w:szCs w:val="24"/>
        </w:rPr>
        <w:t>17</w:t>
      </w:r>
      <w:proofErr w:type="gramStart"/>
      <w:r w:rsidRPr="00493E6D">
        <w:rPr>
          <w:rFonts w:ascii="Times New Roman" w:hAnsi="Times New Roman" w:cs="Times New Roman"/>
          <w:color w:val="000000"/>
          <w:sz w:val="24"/>
          <w:szCs w:val="24"/>
        </w:rPr>
        <w:t>,02</w:t>
      </w:r>
      <w:proofErr w:type="gramEnd"/>
      <w:r w:rsidRPr="00493E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A1B38" w:rsidRPr="00493E6D">
        <w:rPr>
          <w:rFonts w:ascii="Times New Roman" w:hAnsi="Times New Roman" w:cs="Times New Roman"/>
          <w:color w:val="000000"/>
          <w:sz w:val="24"/>
          <w:szCs w:val="24"/>
        </w:rPr>
        <w:t xml:space="preserve">lansia </w:t>
      </w:r>
      <w:r w:rsidRPr="00493E6D">
        <w:rPr>
          <w:rFonts w:ascii="Times New Roman" w:hAnsi="Times New Roman" w:cs="Times New Roman"/>
          <w:color w:val="000000"/>
          <w:sz w:val="24"/>
          <w:szCs w:val="24"/>
        </w:rPr>
        <w:t xml:space="preserve">dan dibulakan menjadi </w:t>
      </w:r>
      <w:r w:rsidRPr="00493E6D">
        <w:rPr>
          <w:rFonts w:ascii="Times New Roman" w:hAnsi="Times New Roman" w:cs="Times New Roman"/>
          <w:color w:val="000000"/>
          <w:sz w:val="24"/>
          <w:szCs w:val="24"/>
          <w:lang w:val="id-ID"/>
        </w:rPr>
        <w:t>1</w:t>
      </w:r>
      <w:r w:rsidRPr="00493E6D">
        <w:rPr>
          <w:rFonts w:ascii="Times New Roman" w:hAnsi="Times New Roman" w:cs="Times New Roman"/>
          <w:color w:val="000000"/>
          <w:sz w:val="24"/>
          <w:szCs w:val="24"/>
        </w:rPr>
        <w:t>17</w:t>
      </w:r>
      <w:r w:rsidRPr="00493E6D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="00BA1B38" w:rsidRPr="00493E6D">
        <w:rPr>
          <w:rFonts w:ascii="Times New Roman" w:hAnsi="Times New Roman" w:cs="Times New Roman"/>
          <w:color w:val="000000"/>
          <w:sz w:val="24"/>
          <w:szCs w:val="24"/>
        </w:rPr>
        <w:t xml:space="preserve"> lansia</w:t>
      </w:r>
      <w:r w:rsidRPr="00493E6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493E6D">
        <w:rPr>
          <w:rFonts w:ascii="Times New Roman" w:hAnsi="Times New Roman" w:cs="Times New Roman"/>
          <w:color w:val="000000"/>
          <w:sz w:val="24"/>
          <w:szCs w:val="24"/>
        </w:rPr>
        <w:t xml:space="preserve">Teknik pengambilan sampel </w:t>
      </w:r>
      <w:r w:rsidRPr="00493E6D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dalam penelitian ini </w:t>
      </w:r>
      <w:r w:rsidRPr="00493E6D">
        <w:rPr>
          <w:rFonts w:ascii="Times New Roman" w:hAnsi="Times New Roman" w:cs="Times New Roman"/>
          <w:color w:val="000000"/>
          <w:sz w:val="24"/>
          <w:szCs w:val="24"/>
        </w:rPr>
        <w:t>menggunakan</w:t>
      </w:r>
      <w:r w:rsidR="00BA1B38" w:rsidRPr="00493E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D235E" w:rsidRPr="00493E6D">
        <w:rPr>
          <w:rFonts w:ascii="Times New Roman" w:hAnsi="Times New Roman" w:cs="Times New Roman"/>
          <w:i/>
          <w:iCs/>
          <w:color w:val="000000"/>
          <w:sz w:val="24"/>
          <w:szCs w:val="24"/>
        </w:rPr>
        <w:t>purposive</w:t>
      </w:r>
      <w:r w:rsidR="00BD235E" w:rsidRPr="00493E6D">
        <w:rPr>
          <w:rFonts w:ascii="Times New Roman" w:hAnsi="Times New Roman" w:cs="Times New Roman"/>
          <w:i/>
          <w:iCs/>
          <w:color w:val="000000"/>
          <w:sz w:val="24"/>
          <w:szCs w:val="24"/>
          <w:lang w:val="id-ID"/>
        </w:rPr>
        <w:t xml:space="preserve"> sampl</w:t>
      </w:r>
      <w:r w:rsidR="00BD235E" w:rsidRPr="00493E6D">
        <w:rPr>
          <w:rFonts w:ascii="Times New Roman" w:hAnsi="Times New Roman" w:cs="Times New Roman"/>
          <w:i/>
          <w:iCs/>
          <w:color w:val="000000"/>
          <w:sz w:val="24"/>
          <w:szCs w:val="24"/>
        </w:rPr>
        <w:t>e</w:t>
      </w:r>
      <w:r w:rsidR="00BA1B38" w:rsidRPr="00493E6D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  <w:proofErr w:type="gramEnd"/>
    </w:p>
    <w:p w:rsidR="004B1EFF" w:rsidRPr="00493E6D" w:rsidRDefault="004B1EFF" w:rsidP="004B1EFF">
      <w:pPr>
        <w:pStyle w:val="ListParagraph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93E6D">
        <w:rPr>
          <w:rFonts w:ascii="Times New Roman" w:hAnsi="Times New Roman" w:cs="Times New Roman"/>
          <w:b/>
          <w:iCs/>
          <w:color w:val="000000"/>
          <w:sz w:val="24"/>
          <w:szCs w:val="24"/>
        </w:rPr>
        <w:t>Kriteria Sampel</w:t>
      </w:r>
    </w:p>
    <w:p w:rsidR="00836F70" w:rsidRPr="00493E6D" w:rsidRDefault="00836F70" w:rsidP="00836F70">
      <w:pPr>
        <w:pStyle w:val="ListParagraph"/>
        <w:numPr>
          <w:ilvl w:val="0"/>
          <w:numId w:val="9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3E6D">
        <w:rPr>
          <w:rFonts w:ascii="Times New Roman" w:hAnsi="Times New Roman" w:cs="Times New Roman"/>
          <w:b/>
          <w:iCs/>
          <w:sz w:val="24"/>
          <w:szCs w:val="24"/>
        </w:rPr>
        <w:t>Kriteria Inklusi</w:t>
      </w:r>
    </w:p>
    <w:p w:rsidR="00836F70" w:rsidRPr="00493E6D" w:rsidRDefault="00944824" w:rsidP="00836F70">
      <w:pPr>
        <w:pStyle w:val="ListParagraph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3E6D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="00836F70" w:rsidRPr="00493E6D">
        <w:rPr>
          <w:rFonts w:ascii="Times New Roman" w:hAnsi="Times New Roman" w:cs="Times New Roman"/>
          <w:color w:val="000000"/>
          <w:sz w:val="24"/>
          <w:szCs w:val="24"/>
        </w:rPr>
        <w:t>ersedia menjadi responden.</w:t>
      </w:r>
    </w:p>
    <w:p w:rsidR="00836F70" w:rsidRPr="00493E6D" w:rsidRDefault="00836F70" w:rsidP="00836F70">
      <w:pPr>
        <w:pStyle w:val="ListParagraph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3E6D">
        <w:rPr>
          <w:rFonts w:ascii="Times New Roman" w:hAnsi="Times New Roman" w:cs="Times New Roman"/>
          <w:color w:val="000000"/>
          <w:sz w:val="24"/>
          <w:szCs w:val="24"/>
        </w:rPr>
        <w:t>Lansia berusia 60 – 74 tahun.</w:t>
      </w:r>
    </w:p>
    <w:p w:rsidR="00BD235E" w:rsidRPr="00493E6D" w:rsidRDefault="00BD235E" w:rsidP="00836F70">
      <w:pPr>
        <w:pStyle w:val="ListParagraph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3E6D">
        <w:rPr>
          <w:rFonts w:ascii="Times New Roman" w:hAnsi="Times New Roman" w:cs="Times New Roman"/>
          <w:color w:val="000000"/>
          <w:sz w:val="24"/>
          <w:szCs w:val="24"/>
        </w:rPr>
        <w:t>Lansia dalam keadaan sehat</w:t>
      </w:r>
    </w:p>
    <w:p w:rsidR="00944824" w:rsidRPr="00493E6D" w:rsidRDefault="00836F70" w:rsidP="00944824">
      <w:pPr>
        <w:pStyle w:val="ListParagraph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3E6D">
        <w:rPr>
          <w:rFonts w:ascii="Times New Roman" w:hAnsi="Times New Roman" w:cs="Times New Roman"/>
          <w:b/>
          <w:sz w:val="24"/>
          <w:szCs w:val="24"/>
        </w:rPr>
        <w:t>Kriteria Eksklusi</w:t>
      </w:r>
    </w:p>
    <w:p w:rsidR="00BD235E" w:rsidRPr="00493E6D" w:rsidRDefault="00BD235E" w:rsidP="00BD235E">
      <w:pPr>
        <w:pStyle w:val="ListParagraph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3E6D">
        <w:rPr>
          <w:rFonts w:ascii="Times New Roman" w:hAnsi="Times New Roman" w:cs="Times New Roman"/>
          <w:color w:val="000000"/>
          <w:sz w:val="24"/>
          <w:szCs w:val="24"/>
        </w:rPr>
        <w:t>Buta</w:t>
      </w:r>
      <w:r w:rsidR="00493E6D" w:rsidRPr="00493E6D">
        <w:rPr>
          <w:rFonts w:ascii="Times New Roman" w:hAnsi="Times New Roman" w:cs="Times New Roman"/>
          <w:color w:val="000000"/>
          <w:sz w:val="24"/>
          <w:szCs w:val="24"/>
        </w:rPr>
        <w:t xml:space="preserve">, bisu </w:t>
      </w:r>
      <w:r w:rsidRPr="00493E6D">
        <w:rPr>
          <w:rFonts w:ascii="Times New Roman" w:hAnsi="Times New Roman" w:cs="Times New Roman"/>
          <w:color w:val="000000"/>
          <w:sz w:val="24"/>
          <w:szCs w:val="24"/>
        </w:rPr>
        <w:t xml:space="preserve"> dan Tuli</w:t>
      </w:r>
    </w:p>
    <w:p w:rsidR="00BD235E" w:rsidRPr="00493E6D" w:rsidRDefault="00BD235E" w:rsidP="00BD235E">
      <w:pPr>
        <w:pStyle w:val="ListParagraph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3E6D">
        <w:rPr>
          <w:rFonts w:ascii="Times New Roman" w:hAnsi="Times New Roman" w:cs="Times New Roman"/>
          <w:color w:val="000000"/>
          <w:sz w:val="24"/>
          <w:szCs w:val="24"/>
        </w:rPr>
        <w:t>Lansia dengan gangguan jiwa, Depresi</w:t>
      </w:r>
    </w:p>
    <w:p w:rsidR="00BD235E" w:rsidRPr="00493E6D" w:rsidRDefault="00BD235E" w:rsidP="00BD235E">
      <w:pPr>
        <w:pStyle w:val="ListParagraph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3E6D">
        <w:rPr>
          <w:rFonts w:ascii="Times New Roman" w:hAnsi="Times New Roman" w:cs="Times New Roman"/>
          <w:color w:val="000000"/>
          <w:sz w:val="24"/>
          <w:szCs w:val="24"/>
        </w:rPr>
        <w:t>Lansia sakit berat (stroke)</w:t>
      </w:r>
    </w:p>
    <w:p w:rsidR="00493E6D" w:rsidRPr="00493E6D" w:rsidRDefault="00493E6D" w:rsidP="00493E6D">
      <w:p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B1EFF" w:rsidRPr="00493E6D" w:rsidRDefault="004B1EFF" w:rsidP="004B1EFF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ind w:left="426" w:hanging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493E6D"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  <w:lastRenderedPageBreak/>
        <w:t>Variabel Penelitian</w:t>
      </w:r>
    </w:p>
    <w:p w:rsidR="004B1EFF" w:rsidRPr="00493E6D" w:rsidRDefault="004B1EFF" w:rsidP="004B1EFF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 w:firstLine="29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3E6D">
        <w:rPr>
          <w:rFonts w:ascii="Times New Roman" w:hAnsi="Times New Roman" w:cs="Times New Roman"/>
          <w:color w:val="000000"/>
          <w:sz w:val="24"/>
          <w:szCs w:val="24"/>
          <w:lang w:val="id-ID"/>
        </w:rPr>
        <w:t>V</w:t>
      </w:r>
      <w:r w:rsidRPr="00493E6D">
        <w:rPr>
          <w:rFonts w:ascii="Times New Roman" w:hAnsi="Times New Roman" w:cs="Times New Roman"/>
          <w:color w:val="000000"/>
          <w:sz w:val="24"/>
          <w:szCs w:val="24"/>
        </w:rPr>
        <w:t>ariabel adalah sesuatu yang digunakan sebagai ciri,sifat, atau ukuran yang dimiliki atau didapatkan oleh satuan penelitian tentang sesuatu konsep pengertian tertentu (Notoatmojdo, 2010)</w:t>
      </w:r>
    </w:p>
    <w:p w:rsidR="004B1EFF" w:rsidRPr="00493E6D" w:rsidRDefault="004B1EFF" w:rsidP="004B1EFF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493E6D">
        <w:rPr>
          <w:rFonts w:ascii="Times New Roman" w:hAnsi="Times New Roman" w:cs="Times New Roman"/>
          <w:color w:val="000000"/>
          <w:sz w:val="24"/>
          <w:szCs w:val="24"/>
          <w:lang w:val="id-ID"/>
        </w:rPr>
        <w:t>Variabel dalam penelitian ini adalah :</w:t>
      </w:r>
    </w:p>
    <w:p w:rsidR="004B1EFF" w:rsidRPr="00493E6D" w:rsidRDefault="004B1EFF" w:rsidP="004B1EFF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493E6D">
        <w:rPr>
          <w:rFonts w:ascii="Times New Roman" w:hAnsi="Times New Roman" w:cs="Times New Roman"/>
          <w:color w:val="000000"/>
          <w:sz w:val="24"/>
          <w:szCs w:val="24"/>
          <w:lang w:val="id-ID"/>
        </w:rPr>
        <w:t>Variabel Bebas (</w:t>
      </w:r>
      <w:r w:rsidRPr="00493E6D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>Independent</w:t>
      </w:r>
      <w:r w:rsidRPr="00493E6D">
        <w:rPr>
          <w:rFonts w:ascii="Times New Roman" w:hAnsi="Times New Roman" w:cs="Times New Roman"/>
          <w:color w:val="000000"/>
          <w:sz w:val="24"/>
          <w:szCs w:val="24"/>
          <w:lang w:val="id-ID"/>
        </w:rPr>
        <w:t>)</w:t>
      </w:r>
      <w:r w:rsidRPr="00493E6D">
        <w:rPr>
          <w:rFonts w:ascii="Times New Roman" w:hAnsi="Times New Roman" w:cs="Times New Roman"/>
          <w:color w:val="000000"/>
          <w:sz w:val="24"/>
          <w:szCs w:val="24"/>
          <w:lang w:val="id-ID"/>
        </w:rPr>
        <w:tab/>
        <w:t xml:space="preserve">: </w:t>
      </w:r>
      <w:r w:rsidR="00BA1B38" w:rsidRPr="00493E6D">
        <w:rPr>
          <w:rFonts w:ascii="Times New Roman" w:hAnsi="Times New Roman" w:cs="Times New Roman"/>
          <w:color w:val="000000"/>
          <w:sz w:val="24"/>
          <w:szCs w:val="24"/>
        </w:rPr>
        <w:t>Kual</w:t>
      </w:r>
      <w:r w:rsidR="00067171" w:rsidRPr="00493E6D">
        <w:rPr>
          <w:rFonts w:ascii="Times New Roman" w:hAnsi="Times New Roman" w:cs="Times New Roman"/>
          <w:color w:val="000000"/>
          <w:sz w:val="24"/>
          <w:szCs w:val="24"/>
        </w:rPr>
        <w:t>itas Tidur</w:t>
      </w:r>
    </w:p>
    <w:p w:rsidR="004B1EFF" w:rsidRPr="00493E6D" w:rsidRDefault="004B1EFF" w:rsidP="004B1EFF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3E6D">
        <w:rPr>
          <w:rFonts w:ascii="Times New Roman" w:hAnsi="Times New Roman" w:cs="Times New Roman"/>
          <w:color w:val="000000"/>
          <w:sz w:val="24"/>
          <w:szCs w:val="24"/>
          <w:lang w:val="id-ID"/>
        </w:rPr>
        <w:t>Variabel Terikat (</w:t>
      </w:r>
      <w:r w:rsidRPr="00493E6D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>Dependent</w:t>
      </w:r>
      <w:r w:rsidRPr="00493E6D">
        <w:rPr>
          <w:rFonts w:ascii="Times New Roman" w:hAnsi="Times New Roman" w:cs="Times New Roman"/>
          <w:color w:val="000000"/>
          <w:sz w:val="24"/>
          <w:szCs w:val="24"/>
          <w:lang w:val="id-ID"/>
        </w:rPr>
        <w:t>)</w:t>
      </w:r>
      <w:r w:rsidRPr="00493E6D">
        <w:rPr>
          <w:rFonts w:ascii="Times New Roman" w:hAnsi="Times New Roman" w:cs="Times New Roman"/>
          <w:color w:val="000000"/>
          <w:sz w:val="24"/>
          <w:szCs w:val="24"/>
          <w:lang w:val="id-ID"/>
        </w:rPr>
        <w:tab/>
        <w:t>:</w:t>
      </w:r>
      <w:r w:rsidRPr="00493E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67171" w:rsidRPr="00493E6D">
        <w:rPr>
          <w:rFonts w:ascii="Times New Roman" w:hAnsi="Times New Roman" w:cs="Times New Roman"/>
          <w:color w:val="000000"/>
          <w:sz w:val="24"/>
          <w:szCs w:val="24"/>
        </w:rPr>
        <w:t>Tekanan Darah</w:t>
      </w:r>
      <w:r w:rsidR="00436E23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Tinggi</w:t>
      </w:r>
    </w:p>
    <w:p w:rsidR="004B1EFF" w:rsidRPr="00493E6D" w:rsidRDefault="004B1EFF" w:rsidP="004B1EFF">
      <w:pPr>
        <w:pStyle w:val="ListParagraph"/>
        <w:shd w:val="clear" w:color="auto" w:fill="FFFFFF"/>
        <w:autoSpaceDE w:val="0"/>
        <w:autoSpaceDN w:val="0"/>
        <w:adjustRightInd w:val="0"/>
        <w:spacing w:after="0" w:line="480" w:lineRule="auto"/>
        <w:ind w:left="78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B1EFF" w:rsidRPr="00493E6D" w:rsidRDefault="004B1EFF" w:rsidP="004B1EFF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ind w:left="426" w:hanging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493E6D"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  <w:t>Definisi Operasional dan Pengukuran Variabel</w:t>
      </w:r>
    </w:p>
    <w:p w:rsidR="004B1EFF" w:rsidRPr="00493E6D" w:rsidRDefault="004B1EFF" w:rsidP="00067171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3E6D">
        <w:rPr>
          <w:rFonts w:ascii="Times New Roman" w:hAnsi="Times New Roman" w:cs="Times New Roman"/>
          <w:color w:val="000000"/>
          <w:sz w:val="24"/>
          <w:szCs w:val="24"/>
        </w:rPr>
        <w:t xml:space="preserve">Definisi operasional adalah uraian tentang batasan variabel yang dimaksud, atau tentang </w:t>
      </w:r>
      <w:proofErr w:type="gramStart"/>
      <w:r w:rsidRPr="00493E6D">
        <w:rPr>
          <w:rFonts w:ascii="Times New Roman" w:hAnsi="Times New Roman" w:cs="Times New Roman"/>
          <w:color w:val="000000"/>
          <w:sz w:val="24"/>
          <w:szCs w:val="24"/>
        </w:rPr>
        <w:t>apa</w:t>
      </w:r>
      <w:proofErr w:type="gramEnd"/>
      <w:r w:rsidRPr="00493E6D">
        <w:rPr>
          <w:rFonts w:ascii="Times New Roman" w:hAnsi="Times New Roman" w:cs="Times New Roman"/>
          <w:color w:val="000000"/>
          <w:sz w:val="24"/>
          <w:szCs w:val="24"/>
        </w:rPr>
        <w:t xml:space="preserve"> yang diukur oleh variabel yang bersangkutan, (Notoatmodjo, 2010)</w:t>
      </w:r>
      <w:r w:rsidRPr="00493E6D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. </w:t>
      </w:r>
      <w:proofErr w:type="gramStart"/>
      <w:r w:rsidRPr="00493E6D">
        <w:rPr>
          <w:rFonts w:ascii="Times New Roman" w:hAnsi="Times New Roman" w:cs="Times New Roman"/>
          <w:color w:val="000000"/>
          <w:sz w:val="24"/>
          <w:szCs w:val="24"/>
        </w:rPr>
        <w:t>Definisi opersional bermanfaat untuk mengarahkan kepada pengukuran atau pengamatan terhadap variable-variabel yang bersangkutan serta pengembangan instrument atau alat ukur.</w:t>
      </w:r>
      <w:proofErr w:type="gramEnd"/>
    </w:p>
    <w:p w:rsidR="00B711B8" w:rsidRPr="00493E6D" w:rsidRDefault="00B711B8" w:rsidP="00067171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711B8" w:rsidRPr="00493E6D" w:rsidRDefault="00B711B8" w:rsidP="00067171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711B8" w:rsidRPr="00493E6D" w:rsidRDefault="00B711B8" w:rsidP="00067171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711B8" w:rsidRPr="00493E6D" w:rsidRDefault="00B711B8" w:rsidP="00067171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711B8" w:rsidRPr="00493E6D" w:rsidRDefault="00B711B8" w:rsidP="00067171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711B8" w:rsidRPr="00493E6D" w:rsidRDefault="00B711B8" w:rsidP="00067171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711B8" w:rsidRPr="00493E6D" w:rsidRDefault="00B711B8" w:rsidP="00067171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0431C" w:rsidRPr="00493E6D" w:rsidRDefault="0060431C" w:rsidP="00067171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711B8" w:rsidRPr="00493E6D" w:rsidRDefault="00B711B8" w:rsidP="00067171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B1EFF" w:rsidRPr="00493E6D" w:rsidRDefault="004B1EFF" w:rsidP="004B1EF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</w:pPr>
      <w:proofErr w:type="gramStart"/>
      <w:r w:rsidRPr="00493E6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Tabel </w:t>
      </w:r>
      <w:r w:rsidRPr="00493E6D"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  <w:t xml:space="preserve"> 3.1</w:t>
      </w:r>
      <w:proofErr w:type="gramEnd"/>
    </w:p>
    <w:p w:rsidR="004B1EFF" w:rsidRPr="00493E6D" w:rsidRDefault="004B1EFF" w:rsidP="004B1EFF">
      <w:pPr>
        <w:pStyle w:val="ListParagraph"/>
        <w:shd w:val="clear" w:color="auto" w:fill="FFFFFF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93E6D">
        <w:rPr>
          <w:rFonts w:ascii="Times New Roman" w:hAnsi="Times New Roman" w:cs="Times New Roman"/>
          <w:b/>
          <w:color w:val="000000"/>
          <w:sz w:val="24"/>
          <w:szCs w:val="24"/>
        </w:rPr>
        <w:t>Definisi Operasional</w:t>
      </w:r>
    </w:p>
    <w:p w:rsidR="004B1EFF" w:rsidRPr="00493E6D" w:rsidRDefault="004B1EFF" w:rsidP="004B1EFF">
      <w:pPr>
        <w:pStyle w:val="ListParagraph"/>
        <w:shd w:val="clear" w:color="auto" w:fill="FFFFFF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TableGrid"/>
        <w:tblW w:w="9430" w:type="dxa"/>
        <w:tblLook w:val="04A0" w:firstRow="1" w:lastRow="0" w:firstColumn="1" w:lastColumn="0" w:noHBand="0" w:noVBand="1"/>
      </w:tblPr>
      <w:tblGrid>
        <w:gridCol w:w="1337"/>
        <w:gridCol w:w="1882"/>
        <w:gridCol w:w="1843"/>
        <w:gridCol w:w="1401"/>
        <w:gridCol w:w="1828"/>
        <w:gridCol w:w="1139"/>
      </w:tblGrid>
      <w:tr w:rsidR="000C280D" w:rsidRPr="00493E6D" w:rsidTr="00493E6D">
        <w:trPr>
          <w:trHeight w:val="397"/>
        </w:trPr>
        <w:tc>
          <w:tcPr>
            <w:tcW w:w="1446" w:type="dxa"/>
          </w:tcPr>
          <w:p w:rsidR="004B1EFF" w:rsidRPr="00493E6D" w:rsidRDefault="004B1EFF" w:rsidP="00493E6D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d-ID"/>
              </w:rPr>
            </w:pPr>
            <w:r w:rsidRPr="00493E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d-ID"/>
              </w:rPr>
              <w:t xml:space="preserve">Variabel </w:t>
            </w:r>
          </w:p>
        </w:tc>
        <w:tc>
          <w:tcPr>
            <w:tcW w:w="1888" w:type="dxa"/>
          </w:tcPr>
          <w:p w:rsidR="004B1EFF" w:rsidRPr="00493E6D" w:rsidRDefault="004B1EFF" w:rsidP="00493E6D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d-ID"/>
              </w:rPr>
            </w:pPr>
            <w:r w:rsidRPr="00493E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d-ID"/>
              </w:rPr>
              <w:t xml:space="preserve">Definisi </w:t>
            </w:r>
          </w:p>
        </w:tc>
        <w:tc>
          <w:tcPr>
            <w:tcW w:w="1317" w:type="dxa"/>
          </w:tcPr>
          <w:p w:rsidR="004B1EFF" w:rsidRPr="00493E6D" w:rsidRDefault="004B1EFF" w:rsidP="00493E6D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d-ID"/>
              </w:rPr>
            </w:pPr>
            <w:r w:rsidRPr="00493E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d-ID"/>
              </w:rPr>
              <w:t>Alat Ukur</w:t>
            </w:r>
          </w:p>
        </w:tc>
        <w:tc>
          <w:tcPr>
            <w:tcW w:w="1420" w:type="dxa"/>
          </w:tcPr>
          <w:p w:rsidR="004B1EFF" w:rsidRPr="00493E6D" w:rsidRDefault="004B1EFF" w:rsidP="00493E6D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d-ID"/>
              </w:rPr>
            </w:pPr>
            <w:r w:rsidRPr="00493E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d-ID"/>
              </w:rPr>
              <w:t xml:space="preserve">Cara  ukur </w:t>
            </w:r>
          </w:p>
        </w:tc>
        <w:tc>
          <w:tcPr>
            <w:tcW w:w="2129" w:type="dxa"/>
          </w:tcPr>
          <w:p w:rsidR="004B1EFF" w:rsidRPr="00493E6D" w:rsidRDefault="004B1EFF" w:rsidP="00493E6D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d-ID"/>
              </w:rPr>
            </w:pPr>
            <w:r w:rsidRPr="00493E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d-ID"/>
              </w:rPr>
              <w:t>Hasil ukur</w:t>
            </w:r>
          </w:p>
        </w:tc>
        <w:tc>
          <w:tcPr>
            <w:tcW w:w="1230" w:type="dxa"/>
          </w:tcPr>
          <w:p w:rsidR="004B1EFF" w:rsidRPr="00493E6D" w:rsidRDefault="004B1EFF" w:rsidP="00493E6D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d-ID"/>
              </w:rPr>
            </w:pPr>
            <w:r w:rsidRPr="00493E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d-ID"/>
              </w:rPr>
              <w:t>Skala ukur</w:t>
            </w:r>
          </w:p>
        </w:tc>
      </w:tr>
      <w:tr w:rsidR="000C280D" w:rsidRPr="00493E6D" w:rsidTr="00493E6D">
        <w:trPr>
          <w:trHeight w:val="1999"/>
        </w:trPr>
        <w:tc>
          <w:tcPr>
            <w:tcW w:w="1446" w:type="dxa"/>
          </w:tcPr>
          <w:p w:rsidR="004B1EFF" w:rsidRPr="00493E6D" w:rsidRDefault="00067171" w:rsidP="00493E6D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  <w:r w:rsidRPr="00493E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Kualitas Tidur</w:t>
            </w:r>
            <w:r w:rsidR="004B1EFF" w:rsidRPr="00493E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 xml:space="preserve"> </w:t>
            </w:r>
          </w:p>
        </w:tc>
        <w:tc>
          <w:tcPr>
            <w:tcW w:w="1888" w:type="dxa"/>
          </w:tcPr>
          <w:p w:rsidR="004B1EFF" w:rsidRPr="00493E6D" w:rsidRDefault="00A40A99" w:rsidP="00493E6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3E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493E6D">
              <w:rPr>
                <w:rFonts w:ascii="Times New Roman" w:hAnsi="Times New Roman" w:cs="Times New Roman"/>
                <w:sz w:val="24"/>
                <w:szCs w:val="24"/>
              </w:rPr>
              <w:t>kuran dimana seseorang itu dapat kemudahan dalam memulai tidur dan untuk mempertahankan tidur, kualitas tidur seseorang dapat digambarkan dengan lama waktu tidur</w:t>
            </w:r>
          </w:p>
          <w:p w:rsidR="00493E6D" w:rsidRPr="00493E6D" w:rsidRDefault="00493E6D" w:rsidP="00493E6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93E6D" w:rsidRPr="00493E6D" w:rsidRDefault="00493E6D" w:rsidP="00493E6D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id-ID"/>
              </w:rPr>
            </w:pPr>
            <w:r w:rsidRPr="00493E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(Potter &amp; Perry 2005)</w:t>
            </w:r>
          </w:p>
        </w:tc>
        <w:tc>
          <w:tcPr>
            <w:tcW w:w="1317" w:type="dxa"/>
          </w:tcPr>
          <w:p w:rsidR="004B1EFF" w:rsidRPr="00493E6D" w:rsidRDefault="004B1EFF" w:rsidP="00493E6D">
            <w:pPr>
              <w:pStyle w:val="ListParagraph"/>
              <w:spacing w:line="48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  <w:r w:rsidRPr="00493E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Kuesioner</w:t>
            </w:r>
          </w:p>
        </w:tc>
        <w:tc>
          <w:tcPr>
            <w:tcW w:w="1420" w:type="dxa"/>
          </w:tcPr>
          <w:p w:rsidR="004B1EFF" w:rsidRPr="00493E6D" w:rsidRDefault="004B1EFF" w:rsidP="00493E6D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  <w:r w:rsidRPr="00493E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Test</w:t>
            </w:r>
          </w:p>
        </w:tc>
        <w:tc>
          <w:tcPr>
            <w:tcW w:w="2129" w:type="dxa"/>
          </w:tcPr>
          <w:p w:rsidR="004B1EFF" w:rsidRPr="00B26529" w:rsidRDefault="004B1EFF" w:rsidP="00493E6D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93E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 xml:space="preserve">0 = </w:t>
            </w:r>
            <w:r w:rsidR="000607A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Buruk</w:t>
            </w:r>
            <w:r w:rsidR="00493E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 xml:space="preserve"> </w:t>
            </w:r>
            <w:r w:rsidR="00024A3F" w:rsidRPr="00493E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 xml:space="preserve">(jika </w:t>
            </w:r>
            <w:r w:rsidR="000607A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skore</w:t>
            </w:r>
            <w:r w:rsidR="00600E3C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&gt;5-21</w:t>
            </w:r>
            <w:r w:rsidR="00B26529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)</w:t>
            </w:r>
          </w:p>
          <w:p w:rsidR="004B1EFF" w:rsidRPr="00493E6D" w:rsidRDefault="004B1EFF" w:rsidP="00493E6D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</w:p>
          <w:p w:rsidR="004B1EFF" w:rsidRPr="00493E6D" w:rsidRDefault="004B1EFF" w:rsidP="00493E6D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  <w:r w:rsidRPr="00493E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1 = Baik</w:t>
            </w:r>
            <w:r w:rsidR="00493E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 xml:space="preserve"> </w:t>
            </w:r>
            <w:r w:rsidRPr="00493E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 xml:space="preserve">(jika </w:t>
            </w:r>
            <w:r w:rsidR="00B26529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skore</w:t>
            </w:r>
            <w:r w:rsidR="00493E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 xml:space="preserve"> </w:t>
            </w:r>
            <w:r w:rsidR="00600E3C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≤5</w:t>
            </w:r>
            <w:r w:rsidRPr="00493E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)</w:t>
            </w:r>
          </w:p>
          <w:p w:rsidR="004B1EFF" w:rsidRPr="00493E6D" w:rsidRDefault="004B1EFF" w:rsidP="00A40A99">
            <w:pPr>
              <w:pStyle w:val="ListParagraph"/>
              <w:spacing w:line="48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</w:p>
        </w:tc>
        <w:tc>
          <w:tcPr>
            <w:tcW w:w="1230" w:type="dxa"/>
          </w:tcPr>
          <w:p w:rsidR="004B1EFF" w:rsidRPr="00493E6D" w:rsidRDefault="00DD7E0B" w:rsidP="00493E6D">
            <w:pPr>
              <w:pStyle w:val="ListParagraph"/>
              <w:spacing w:line="48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Ordinal</w:t>
            </w:r>
          </w:p>
        </w:tc>
      </w:tr>
      <w:tr w:rsidR="000C280D" w:rsidRPr="00493E6D" w:rsidTr="00493E6D">
        <w:trPr>
          <w:trHeight w:val="1700"/>
        </w:trPr>
        <w:tc>
          <w:tcPr>
            <w:tcW w:w="1446" w:type="dxa"/>
          </w:tcPr>
          <w:p w:rsidR="004B1EFF" w:rsidRPr="004C2964" w:rsidRDefault="00067171" w:rsidP="00493E6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93E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Tekanan Darah</w:t>
            </w:r>
            <w:r w:rsidR="004C29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Tinggi</w:t>
            </w:r>
          </w:p>
        </w:tc>
        <w:tc>
          <w:tcPr>
            <w:tcW w:w="1888" w:type="dxa"/>
          </w:tcPr>
          <w:p w:rsidR="004B1EFF" w:rsidRPr="004C2964" w:rsidRDefault="004C2964" w:rsidP="00493E6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9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Keadaan </w:t>
            </w:r>
            <w:r w:rsidRPr="004C2964">
              <w:rPr>
                <w:rFonts w:ascii="Times New Roman" w:eastAsia="Calibri" w:hAnsi="Times New Roman" w:cs="Times New Roman"/>
                <w:sz w:val="24"/>
                <w:szCs w:val="24"/>
              </w:rPr>
              <w:t>dimana tekanan sistoliknya di atas 140 mmHg dan diastolik di atas 90 mmHg</w:t>
            </w:r>
          </w:p>
          <w:p w:rsidR="00493E6D" w:rsidRPr="00493E6D" w:rsidRDefault="00493E6D" w:rsidP="00493E6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93E6D" w:rsidRPr="00493E6D" w:rsidRDefault="00493E6D" w:rsidP="00493E6D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  <w:r w:rsidRPr="00493E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Carlson, 2016)</w:t>
            </w:r>
          </w:p>
        </w:tc>
        <w:tc>
          <w:tcPr>
            <w:tcW w:w="1317" w:type="dxa"/>
          </w:tcPr>
          <w:p w:rsidR="00493E6D" w:rsidRPr="00493E6D" w:rsidRDefault="00493E6D" w:rsidP="00493E6D">
            <w:pPr>
              <w:pStyle w:val="ListParagraph"/>
              <w:numPr>
                <w:ilvl w:val="0"/>
                <w:numId w:val="13"/>
              </w:numPr>
              <w:ind w:left="330" w:hanging="28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  <w:r w:rsidRPr="00493E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Lembar Checklist</w:t>
            </w:r>
          </w:p>
          <w:p w:rsidR="00493E6D" w:rsidRPr="00493E6D" w:rsidRDefault="00493E6D" w:rsidP="00493E6D">
            <w:pPr>
              <w:pStyle w:val="ListParagraph"/>
              <w:numPr>
                <w:ilvl w:val="0"/>
                <w:numId w:val="13"/>
              </w:numPr>
              <w:ind w:left="333" w:hanging="33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  <w:r w:rsidRPr="00493E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Spigmometer</w:t>
            </w:r>
            <w:r w:rsidR="00CF1DEE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air raksa</w:t>
            </w:r>
          </w:p>
          <w:p w:rsidR="00493E6D" w:rsidRPr="00493E6D" w:rsidRDefault="00493E6D" w:rsidP="00493E6D">
            <w:pPr>
              <w:pStyle w:val="ListParagraph"/>
              <w:numPr>
                <w:ilvl w:val="0"/>
                <w:numId w:val="13"/>
              </w:numPr>
              <w:ind w:left="330" w:hanging="28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  <w:r w:rsidRPr="00493E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Stetoskop</w:t>
            </w:r>
          </w:p>
        </w:tc>
        <w:tc>
          <w:tcPr>
            <w:tcW w:w="1420" w:type="dxa"/>
          </w:tcPr>
          <w:p w:rsidR="004B1EFF" w:rsidRPr="00493E6D" w:rsidRDefault="00674650" w:rsidP="00493E6D">
            <w:pPr>
              <w:tabs>
                <w:tab w:val="left" w:pos="825"/>
              </w:tabs>
              <w:rPr>
                <w:rFonts w:ascii="Times New Roman" w:hAnsi="Times New Roman" w:cs="Times New Roman"/>
                <w:sz w:val="24"/>
                <w:szCs w:val="24"/>
                <w:lang w:val="en-US" w:eastAsia="id-ID"/>
              </w:rPr>
            </w:pPr>
            <w:r w:rsidRPr="00493E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Pengukuran Tekanan Darah</w:t>
            </w:r>
          </w:p>
        </w:tc>
        <w:tc>
          <w:tcPr>
            <w:tcW w:w="2129" w:type="dxa"/>
          </w:tcPr>
          <w:p w:rsidR="00AB2CE1" w:rsidRPr="00493E6D" w:rsidRDefault="004B1EFF" w:rsidP="00493E6D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  <w:r w:rsidRPr="00493E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 xml:space="preserve">0 = </w:t>
            </w:r>
            <w:r w:rsidR="004C296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Menderita Tekanan Darah Tinggi</w:t>
            </w:r>
            <w:r w:rsidR="00C7424F" w:rsidRPr="00493E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 xml:space="preserve"> </w:t>
            </w:r>
          </w:p>
          <w:p w:rsidR="00AA4B76" w:rsidRDefault="004C2964" w:rsidP="00493E6D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93E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(≥140/90 mmHg)</w:t>
            </w:r>
          </w:p>
          <w:p w:rsidR="004C2964" w:rsidRPr="004C2964" w:rsidRDefault="004C2964" w:rsidP="00493E6D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:rsidR="004C2964" w:rsidRDefault="00C7424F" w:rsidP="004C2964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93E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 xml:space="preserve">1 = </w:t>
            </w:r>
            <w:r w:rsidR="004C296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Tidak Menderita Tekanan Darah Tinggi </w:t>
            </w:r>
            <w:r w:rsidR="001B2128" w:rsidRPr="00493E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 xml:space="preserve"> </w:t>
            </w:r>
            <w:r w:rsidR="004C29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(</w:t>
            </w:r>
            <w:r w:rsidR="004C296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&lt;</w:t>
            </w:r>
            <w:r w:rsidR="004C2964" w:rsidRPr="00493E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140/90 mmHg)</w:t>
            </w:r>
          </w:p>
          <w:p w:rsidR="00AA4B76" w:rsidRPr="00493E6D" w:rsidRDefault="00AA4B76" w:rsidP="001B2128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</w:p>
        </w:tc>
        <w:tc>
          <w:tcPr>
            <w:tcW w:w="1230" w:type="dxa"/>
          </w:tcPr>
          <w:p w:rsidR="004B1EFF" w:rsidRPr="00493E6D" w:rsidRDefault="004B1EFF" w:rsidP="00493E6D">
            <w:pPr>
              <w:pStyle w:val="ListParagraph"/>
              <w:spacing w:line="48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93E6D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Ordinal </w:t>
            </w:r>
          </w:p>
        </w:tc>
      </w:tr>
    </w:tbl>
    <w:p w:rsidR="00AA4B76" w:rsidRPr="00493E6D" w:rsidRDefault="00AA4B76" w:rsidP="00AA4B76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</w:p>
    <w:p w:rsidR="00CF1DEE" w:rsidRPr="004C2964" w:rsidRDefault="004B1EFF" w:rsidP="00CF1DEE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493E6D"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  <w:t>Pengumpulan Data</w:t>
      </w:r>
    </w:p>
    <w:p w:rsidR="004C2964" w:rsidRPr="00C77071" w:rsidRDefault="004C2964" w:rsidP="004C2964">
      <w:pPr>
        <w:pStyle w:val="ListParagraph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  <w:t>Prosedur Pengumpulan data</w:t>
      </w:r>
    </w:p>
    <w:p w:rsidR="00C77071" w:rsidRDefault="00C77071" w:rsidP="00C77071">
      <w:pPr>
        <w:pStyle w:val="ListParagraph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</w:pPr>
      <w:r w:rsidRPr="00C77071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Pengumpulan data dalam penelitian ini dimulai dari memberikan surat izin ke tempat penelitian, setelah mendapatkan izin peneliti </w:t>
      </w:r>
      <w:r w:rsidRPr="00C77071">
        <w:rPr>
          <w:rFonts w:ascii="Times New Roman" w:hAnsi="Times New Roman" w:cs="Times New Roman"/>
          <w:color w:val="000000"/>
          <w:sz w:val="24"/>
          <w:szCs w:val="24"/>
          <w:lang w:val="id-ID"/>
        </w:rPr>
        <w:lastRenderedPageBreak/>
        <w:t xml:space="preserve">menyeleksi dan memilih lansia yang sesuai dengan kriteria sampel kemudian melakukan pengukuran tekanan darah dengan spigmometer air raksa dan stetoskop kepada responden yang telah terpilih selanjutnya pemberian kuesioner </w:t>
      </w:r>
      <w:r w:rsidRPr="00C77071">
        <w:rPr>
          <w:rFonts w:ascii="Times New Roman" w:hAnsi="Times New Roman" w:cs="Times New Roman"/>
          <w:color w:val="000000"/>
          <w:sz w:val="24"/>
          <w:szCs w:val="24"/>
        </w:rPr>
        <w:t>tentang kualitas tidur</w:t>
      </w:r>
    </w:p>
    <w:p w:rsidR="00C77071" w:rsidRPr="00C77071" w:rsidRDefault="00C77071" w:rsidP="00C77071">
      <w:pPr>
        <w:pStyle w:val="ListParagraph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</w:pPr>
      <w:r w:rsidRPr="00C77071"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 xml:space="preserve">Pada variabel kualitas tidur instrument yang digunakan adalah </w:t>
      </w:r>
      <w:r w:rsidRPr="00C77071">
        <w:rPr>
          <w:rFonts w:ascii="Times New Roman" w:hAnsi="Times New Roman" w:cs="Times New Roman"/>
          <w:color w:val="000000"/>
          <w:sz w:val="24"/>
          <w:szCs w:val="24"/>
          <w:lang w:val="id-ID"/>
        </w:rPr>
        <w:t>kuesioner untuk mengukur kualitas tidur repsonden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>.</w:t>
      </w:r>
    </w:p>
    <w:p w:rsidR="004C2964" w:rsidRPr="00C77071" w:rsidRDefault="00C77071" w:rsidP="00C77071">
      <w:pPr>
        <w:pStyle w:val="ListParagraph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Untuk variabel tekanan darah tinggi instrumen </w:t>
      </w:r>
      <w:r w:rsidR="00CF1DEE" w:rsidRPr="00C77071">
        <w:rPr>
          <w:rFonts w:ascii="Times New Roman" w:hAnsi="Times New Roman" w:cs="Times New Roman"/>
          <w:color w:val="000000"/>
          <w:sz w:val="24"/>
          <w:szCs w:val="24"/>
          <w:lang w:val="id-ID"/>
        </w:rPr>
        <w:t>yang digunakan adalah spigmometer air raksa, stetoskop dan lembar checklist untuk mengukur tekanan</w:t>
      </w:r>
      <w:r w:rsidRPr="00C77071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>darah.</w:t>
      </w:r>
    </w:p>
    <w:p w:rsidR="004C2964" w:rsidRPr="004C2964" w:rsidRDefault="004C2964" w:rsidP="004C2964">
      <w:pPr>
        <w:pStyle w:val="ListParagraph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4C2964">
        <w:rPr>
          <w:rFonts w:ascii="Times New Roman" w:hAnsi="Times New Roman"/>
          <w:b/>
          <w:color w:val="000000"/>
          <w:sz w:val="24"/>
          <w:szCs w:val="24"/>
        </w:rPr>
        <w:t>Tugas Peneliti</w:t>
      </w:r>
    </w:p>
    <w:p w:rsidR="004C2964" w:rsidRPr="004C2964" w:rsidRDefault="004C2964" w:rsidP="004C2964">
      <w:pPr>
        <w:pStyle w:val="ListParagraph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4C2964">
        <w:rPr>
          <w:rFonts w:ascii="Times New Roman" w:hAnsi="Times New Roman"/>
          <w:color w:val="000000"/>
          <w:sz w:val="24"/>
          <w:szCs w:val="24"/>
        </w:rPr>
        <w:t>Melakukan identifikasi data responden.</w:t>
      </w:r>
    </w:p>
    <w:p w:rsidR="004C2964" w:rsidRPr="004C2964" w:rsidRDefault="004C2964" w:rsidP="004C2964">
      <w:pPr>
        <w:pStyle w:val="ListParagraph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4C2964">
        <w:rPr>
          <w:rFonts w:ascii="Times New Roman" w:hAnsi="Times New Roman"/>
          <w:color w:val="000000"/>
          <w:sz w:val="24"/>
          <w:szCs w:val="24"/>
        </w:rPr>
        <w:t>Peneliti menempatkan responden sesuai dengan kriteria sampel.</w:t>
      </w:r>
    </w:p>
    <w:p w:rsidR="004C2964" w:rsidRPr="00B070BF" w:rsidRDefault="004C2964" w:rsidP="004C2964">
      <w:pPr>
        <w:pStyle w:val="ListParagraph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4C2964">
        <w:rPr>
          <w:rFonts w:ascii="Times New Roman" w:hAnsi="Times New Roman"/>
          <w:color w:val="000000"/>
          <w:sz w:val="24"/>
          <w:szCs w:val="24"/>
        </w:rPr>
        <w:t xml:space="preserve">Memperkenalkan diri dan melakukan </w:t>
      </w:r>
      <w:r w:rsidRPr="004C2964">
        <w:rPr>
          <w:rFonts w:ascii="Times New Roman" w:hAnsi="Times New Roman"/>
          <w:i/>
          <w:color w:val="000000"/>
          <w:sz w:val="24"/>
          <w:szCs w:val="24"/>
        </w:rPr>
        <w:t>informed consent</w:t>
      </w:r>
      <w:r w:rsidRPr="004C2964">
        <w:rPr>
          <w:rFonts w:ascii="Times New Roman" w:hAnsi="Times New Roman"/>
          <w:color w:val="000000"/>
          <w:sz w:val="24"/>
          <w:szCs w:val="24"/>
        </w:rPr>
        <w:t xml:space="preserve"> dengan responden.</w:t>
      </w:r>
    </w:p>
    <w:p w:rsidR="00B070BF" w:rsidRPr="004C2964" w:rsidRDefault="00B070BF" w:rsidP="004C2964">
      <w:pPr>
        <w:pStyle w:val="ListParagraph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>
        <w:rPr>
          <w:rFonts w:ascii="Times New Roman" w:hAnsi="Times New Roman"/>
          <w:color w:val="000000"/>
          <w:sz w:val="24"/>
          <w:szCs w:val="24"/>
          <w:lang w:val="id-ID"/>
        </w:rPr>
        <w:t>Melakukan pembagian kuesioner kepada responden.</w:t>
      </w:r>
    </w:p>
    <w:p w:rsidR="00B070BF" w:rsidRPr="00B070BF" w:rsidRDefault="004C2964" w:rsidP="00B070BF">
      <w:pPr>
        <w:pStyle w:val="ListParagraph"/>
        <w:numPr>
          <w:ilvl w:val="0"/>
          <w:numId w:val="18"/>
        </w:numPr>
        <w:spacing w:line="48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055BD">
        <w:rPr>
          <w:rFonts w:ascii="Times New Roman" w:hAnsi="Times New Roman"/>
          <w:b/>
          <w:color w:val="000000"/>
          <w:sz w:val="24"/>
          <w:szCs w:val="24"/>
        </w:rPr>
        <w:t>Tugas Asisten</w:t>
      </w:r>
    </w:p>
    <w:p w:rsidR="00C77071" w:rsidRPr="00C77071" w:rsidRDefault="004C2964" w:rsidP="00C77071">
      <w:pPr>
        <w:pStyle w:val="ListParagraph"/>
        <w:numPr>
          <w:ilvl w:val="0"/>
          <w:numId w:val="20"/>
        </w:numPr>
        <w:spacing w:line="48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070BF">
        <w:rPr>
          <w:rFonts w:ascii="Times New Roman" w:hAnsi="Times New Roman"/>
          <w:color w:val="000000"/>
          <w:sz w:val="24"/>
          <w:szCs w:val="24"/>
        </w:rPr>
        <w:t xml:space="preserve">Peneliti dan asisten melakukan persamaan persepsi tentang </w:t>
      </w:r>
      <w:r w:rsidR="00B070BF">
        <w:rPr>
          <w:rFonts w:ascii="Times New Roman" w:hAnsi="Times New Roman"/>
          <w:color w:val="000000"/>
          <w:sz w:val="24"/>
          <w:szCs w:val="24"/>
          <w:lang w:val="id-ID"/>
        </w:rPr>
        <w:t>instrument yang digunakan</w:t>
      </w:r>
      <w:r w:rsidRPr="00B070BF">
        <w:rPr>
          <w:rFonts w:ascii="Times New Roman" w:hAnsi="Times New Roman"/>
          <w:color w:val="000000"/>
          <w:sz w:val="24"/>
          <w:szCs w:val="24"/>
        </w:rPr>
        <w:t>.</w:t>
      </w:r>
    </w:p>
    <w:p w:rsidR="00B070BF" w:rsidRPr="00C77071" w:rsidRDefault="004C2964" w:rsidP="00C77071">
      <w:pPr>
        <w:pStyle w:val="ListParagraph"/>
        <w:numPr>
          <w:ilvl w:val="0"/>
          <w:numId w:val="20"/>
        </w:numPr>
        <w:spacing w:line="48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77071">
        <w:rPr>
          <w:rFonts w:ascii="Times New Roman" w:hAnsi="Times New Roman"/>
          <w:color w:val="000000"/>
          <w:sz w:val="24"/>
          <w:szCs w:val="24"/>
        </w:rPr>
        <w:t xml:space="preserve">Asisten dalam penelitian ini adalah </w:t>
      </w:r>
      <w:r w:rsidR="00B070BF" w:rsidRPr="00C77071">
        <w:rPr>
          <w:rFonts w:ascii="Times New Roman" w:hAnsi="Times New Roman"/>
          <w:color w:val="000000"/>
          <w:sz w:val="24"/>
          <w:szCs w:val="24"/>
          <w:lang w:val="id-ID"/>
        </w:rPr>
        <w:t>teman sejawat keperawatan dan kebidanan</w:t>
      </w:r>
      <w:r w:rsidRPr="00C77071">
        <w:rPr>
          <w:rFonts w:ascii="Times New Roman" w:hAnsi="Times New Roman"/>
          <w:color w:val="000000"/>
          <w:sz w:val="24"/>
          <w:szCs w:val="24"/>
        </w:rPr>
        <w:t>.</w:t>
      </w:r>
      <w:r w:rsidR="00B070BF" w:rsidRPr="00C77071">
        <w:rPr>
          <w:rFonts w:ascii="Times New Roman" w:hAnsi="Times New Roman"/>
          <w:color w:val="000000"/>
          <w:sz w:val="24"/>
          <w:szCs w:val="24"/>
          <w:lang w:val="id-ID"/>
        </w:rPr>
        <w:t xml:space="preserve"> Asisten bertugas melakukan pengukuran tekanan darah. Tujuannya agar mempercepat proses penelitian.</w:t>
      </w:r>
    </w:p>
    <w:p w:rsidR="00626D13" w:rsidRPr="00BB3665" w:rsidRDefault="00626D13" w:rsidP="00BB3665">
      <w:pPr>
        <w:spacing w:line="48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id-ID"/>
        </w:rPr>
      </w:pPr>
    </w:p>
    <w:p w:rsidR="00B070BF" w:rsidRDefault="00B070BF" w:rsidP="00B070BF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ind w:left="426" w:hanging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lastRenderedPageBreak/>
        <w:t>Etika Penelitian</w:t>
      </w:r>
    </w:p>
    <w:p w:rsidR="00B070BF" w:rsidRPr="00B070BF" w:rsidRDefault="00B070BF" w:rsidP="00B070BF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 w:firstLine="29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gramStart"/>
      <w:r w:rsidRPr="00B070BF">
        <w:rPr>
          <w:rFonts w:ascii="Times New Roman" w:hAnsi="Times New Roman" w:cs="Times New Roman"/>
          <w:sz w:val="24"/>
          <w:szCs w:val="24"/>
        </w:rPr>
        <w:t>Dalam penelitian ini, peneliti mendapatkan rekomendasi dari institusi</w:t>
      </w:r>
      <w:r w:rsidRPr="00B070B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B070BF">
        <w:rPr>
          <w:rFonts w:ascii="Times New Roman" w:hAnsi="Times New Roman" w:cs="Times New Roman"/>
          <w:sz w:val="24"/>
          <w:szCs w:val="24"/>
        </w:rPr>
        <w:t>tempat penelitian.</w:t>
      </w:r>
      <w:proofErr w:type="gramEnd"/>
      <w:r w:rsidRPr="00B070BF">
        <w:rPr>
          <w:rFonts w:ascii="Times New Roman" w:hAnsi="Times New Roman" w:cs="Times New Roman"/>
          <w:sz w:val="24"/>
          <w:szCs w:val="24"/>
        </w:rPr>
        <w:t xml:space="preserve"> Penelitian menggunakan etika sebagai berikut</w:t>
      </w:r>
      <w:r w:rsidRPr="00B070BF">
        <w:rPr>
          <w:rFonts w:ascii="Times New Roman" w:hAnsi="Times New Roman" w:cs="Times New Roman"/>
          <w:sz w:val="24"/>
          <w:szCs w:val="24"/>
          <w:lang w:val="id-ID"/>
        </w:rPr>
        <w:t>:</w:t>
      </w:r>
    </w:p>
    <w:p w:rsidR="00B070BF" w:rsidRPr="00B070BF" w:rsidRDefault="00B070BF" w:rsidP="00B070BF">
      <w:pPr>
        <w:pStyle w:val="ListParagraph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B070BF">
        <w:rPr>
          <w:rFonts w:ascii="Times New Roman" w:hAnsi="Times New Roman" w:cs="Times New Roman"/>
          <w:sz w:val="24"/>
          <w:szCs w:val="24"/>
        </w:rPr>
        <w:t xml:space="preserve">Menghormati harkat dan martabat manusia </w:t>
      </w:r>
      <w:r w:rsidRPr="00B070BF">
        <w:rPr>
          <w:rFonts w:ascii="Times New Roman" w:hAnsi="Times New Roman" w:cs="Times New Roman"/>
          <w:i/>
          <w:iCs/>
          <w:sz w:val="24"/>
          <w:szCs w:val="24"/>
        </w:rPr>
        <w:t>(respect for human dignity)</w:t>
      </w:r>
    </w:p>
    <w:p w:rsidR="00B070BF" w:rsidRDefault="00B070BF" w:rsidP="00B070BF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786"/>
        <w:jc w:val="both"/>
        <w:rPr>
          <w:rFonts w:ascii="Times New Roman" w:hAnsi="Times New Roman" w:cs="Times New Roman"/>
          <w:i/>
          <w:iCs/>
          <w:sz w:val="24"/>
          <w:szCs w:val="24"/>
          <w:lang w:val="id-ID"/>
        </w:rPr>
      </w:pPr>
      <w:proofErr w:type="gramStart"/>
      <w:r w:rsidRPr="00B070BF">
        <w:rPr>
          <w:rFonts w:ascii="Times New Roman" w:hAnsi="Times New Roman" w:cs="Times New Roman"/>
          <w:sz w:val="24"/>
          <w:szCs w:val="24"/>
        </w:rPr>
        <w:t>Peneliti mempertimbangkan hak-hak subyek untuk mendapatkan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B070BF">
        <w:rPr>
          <w:rFonts w:ascii="Times New Roman" w:hAnsi="Times New Roman" w:cs="Times New Roman"/>
          <w:sz w:val="24"/>
          <w:szCs w:val="24"/>
        </w:rPr>
        <w:t>informasi yang terbuka berkaitan dengan jalannya penelitian serta memiliki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B070BF">
        <w:rPr>
          <w:rFonts w:ascii="Times New Roman" w:hAnsi="Times New Roman" w:cs="Times New Roman"/>
          <w:sz w:val="24"/>
          <w:szCs w:val="24"/>
        </w:rPr>
        <w:t>kebebasan menentukan pilihan dan bebas dari paksaan untuk berpartisipasi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B070BF">
        <w:rPr>
          <w:rFonts w:ascii="Times New Roman" w:hAnsi="Times New Roman" w:cs="Times New Roman"/>
          <w:sz w:val="24"/>
          <w:szCs w:val="24"/>
        </w:rPr>
        <w:t xml:space="preserve">dalam kegiatan penelitian </w:t>
      </w:r>
      <w:r w:rsidRPr="00B070BF">
        <w:rPr>
          <w:rFonts w:ascii="Times New Roman" w:hAnsi="Times New Roman" w:cs="Times New Roman"/>
          <w:i/>
          <w:iCs/>
          <w:sz w:val="24"/>
          <w:szCs w:val="24"/>
        </w:rPr>
        <w:t>(autonomy).</w:t>
      </w:r>
      <w:proofErr w:type="gramEnd"/>
      <w:r w:rsidRPr="00B070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070BF">
        <w:rPr>
          <w:rFonts w:ascii="Times New Roman" w:hAnsi="Times New Roman" w:cs="Times New Roman"/>
          <w:sz w:val="24"/>
          <w:szCs w:val="24"/>
        </w:rPr>
        <w:t>Beberapa tindakan yang terkait dengan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B070BF">
        <w:rPr>
          <w:rFonts w:ascii="Times New Roman" w:hAnsi="Times New Roman" w:cs="Times New Roman"/>
          <w:sz w:val="24"/>
          <w:szCs w:val="24"/>
        </w:rPr>
        <w:t>prinsip menghormati harkat dan martabat manusia, adalah: peneliti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B070BF">
        <w:rPr>
          <w:rFonts w:ascii="Times New Roman" w:hAnsi="Times New Roman" w:cs="Times New Roman"/>
          <w:sz w:val="24"/>
          <w:szCs w:val="24"/>
        </w:rPr>
        <w:t xml:space="preserve">mempersiapkan formulir persetujuan subyek </w:t>
      </w:r>
      <w:r w:rsidRPr="00B070BF">
        <w:rPr>
          <w:rFonts w:ascii="Times New Roman" w:hAnsi="Times New Roman" w:cs="Times New Roman"/>
          <w:i/>
          <w:iCs/>
          <w:sz w:val="24"/>
          <w:szCs w:val="24"/>
        </w:rPr>
        <w:t>(informed consent).</w:t>
      </w:r>
    </w:p>
    <w:p w:rsidR="00B070BF" w:rsidRPr="00B070BF" w:rsidRDefault="00B070BF" w:rsidP="00B070BF">
      <w:pPr>
        <w:pStyle w:val="ListParagraph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B070BF">
        <w:rPr>
          <w:rFonts w:ascii="Times New Roman" w:hAnsi="Times New Roman" w:cs="Times New Roman"/>
          <w:sz w:val="24"/>
          <w:szCs w:val="24"/>
        </w:rPr>
        <w:t xml:space="preserve">Menghormati privasi dan kerahasiaan subyek penelitian </w:t>
      </w:r>
      <w:r w:rsidRPr="00B070BF">
        <w:rPr>
          <w:rFonts w:ascii="Times New Roman" w:hAnsi="Times New Roman" w:cs="Times New Roman"/>
          <w:i/>
          <w:iCs/>
          <w:sz w:val="24"/>
          <w:szCs w:val="24"/>
        </w:rPr>
        <w:t>(respect for privacy</w:t>
      </w:r>
      <w:r>
        <w:rPr>
          <w:rFonts w:ascii="Times New Roman" w:hAnsi="Times New Roman" w:cs="Times New Roman"/>
          <w:i/>
          <w:iCs/>
          <w:sz w:val="24"/>
          <w:szCs w:val="24"/>
          <w:lang w:val="id-ID"/>
        </w:rPr>
        <w:t xml:space="preserve"> </w:t>
      </w:r>
      <w:r w:rsidRPr="00B070BF">
        <w:rPr>
          <w:rFonts w:ascii="Times New Roman" w:hAnsi="Times New Roman" w:cs="Times New Roman"/>
          <w:i/>
          <w:iCs/>
          <w:sz w:val="24"/>
          <w:szCs w:val="24"/>
        </w:rPr>
        <w:t>and confidentiality)</w:t>
      </w:r>
    </w:p>
    <w:p w:rsidR="00B070BF" w:rsidRDefault="00B070BF" w:rsidP="00B070BF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B070BF">
        <w:rPr>
          <w:rFonts w:ascii="Times New Roman" w:hAnsi="Times New Roman" w:cs="Times New Roman"/>
          <w:sz w:val="24"/>
          <w:szCs w:val="24"/>
        </w:rPr>
        <w:t xml:space="preserve">Pada dasarnya penelitian </w:t>
      </w:r>
      <w:proofErr w:type="gramStart"/>
      <w:r w:rsidRPr="00B070BF">
        <w:rPr>
          <w:rFonts w:ascii="Times New Roman" w:hAnsi="Times New Roman" w:cs="Times New Roman"/>
          <w:sz w:val="24"/>
          <w:szCs w:val="24"/>
        </w:rPr>
        <w:t>akan</w:t>
      </w:r>
      <w:proofErr w:type="gramEnd"/>
      <w:r w:rsidRPr="00B070BF">
        <w:rPr>
          <w:rFonts w:ascii="Times New Roman" w:hAnsi="Times New Roman" w:cs="Times New Roman"/>
          <w:sz w:val="24"/>
          <w:szCs w:val="24"/>
        </w:rPr>
        <w:t xml:space="preserve"> memberikan akibat terbukanya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B070BF">
        <w:rPr>
          <w:rFonts w:ascii="Times New Roman" w:hAnsi="Times New Roman" w:cs="Times New Roman"/>
          <w:sz w:val="24"/>
          <w:szCs w:val="24"/>
        </w:rPr>
        <w:t>informasi individu termasuk informasi yang bersifat pribadi, sehingga peneliti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B070BF">
        <w:rPr>
          <w:rFonts w:ascii="Times New Roman" w:hAnsi="Times New Roman" w:cs="Times New Roman"/>
          <w:sz w:val="24"/>
          <w:szCs w:val="24"/>
        </w:rPr>
        <w:t>memperhatikan hak-hak dasar individu tersebut.</w:t>
      </w:r>
    </w:p>
    <w:p w:rsidR="00B070BF" w:rsidRPr="00B070BF" w:rsidRDefault="00B070BF" w:rsidP="00B070BF">
      <w:pPr>
        <w:pStyle w:val="ListParagraph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B070BF">
        <w:rPr>
          <w:rFonts w:ascii="Times New Roman" w:hAnsi="Times New Roman" w:cs="Times New Roman"/>
          <w:sz w:val="24"/>
          <w:szCs w:val="24"/>
        </w:rPr>
        <w:t xml:space="preserve">Keadilan dan inklusivitas </w:t>
      </w:r>
      <w:r w:rsidRPr="00B070BF">
        <w:rPr>
          <w:rFonts w:ascii="Times New Roman" w:hAnsi="Times New Roman" w:cs="Times New Roman"/>
          <w:i/>
          <w:iCs/>
          <w:sz w:val="24"/>
          <w:szCs w:val="24"/>
        </w:rPr>
        <w:t>(respect for justice and inclusiveness)</w:t>
      </w:r>
    </w:p>
    <w:p w:rsidR="00B070BF" w:rsidRDefault="00B070BF" w:rsidP="00B070BF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gramStart"/>
      <w:r w:rsidRPr="00B070BF">
        <w:rPr>
          <w:rFonts w:ascii="Times New Roman" w:hAnsi="Times New Roman" w:cs="Times New Roman"/>
          <w:sz w:val="24"/>
          <w:szCs w:val="24"/>
        </w:rPr>
        <w:t>Penelitian dilakukan secara jujur, hati-hati, profesional,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B070BF">
        <w:rPr>
          <w:rFonts w:ascii="Times New Roman" w:hAnsi="Times New Roman" w:cs="Times New Roman"/>
          <w:sz w:val="24"/>
          <w:szCs w:val="24"/>
        </w:rPr>
        <w:t>berperikemanusiaan, dan memperhatikan faktor-faktor ketepatan,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B070BF">
        <w:rPr>
          <w:rFonts w:ascii="Times New Roman" w:hAnsi="Times New Roman" w:cs="Times New Roman"/>
          <w:sz w:val="24"/>
          <w:szCs w:val="24"/>
        </w:rPr>
        <w:t>keseksamaan, kecermatan, intimitas, psikologis serta perasaan religius subyek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B070BF">
        <w:rPr>
          <w:rFonts w:ascii="Times New Roman" w:hAnsi="Times New Roman" w:cs="Times New Roman"/>
          <w:sz w:val="24"/>
          <w:szCs w:val="24"/>
        </w:rPr>
        <w:t>penelitian.</w:t>
      </w:r>
      <w:proofErr w:type="gramEnd"/>
      <w:r w:rsidRPr="00B070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070BF">
        <w:rPr>
          <w:rFonts w:ascii="Times New Roman" w:hAnsi="Times New Roman" w:cs="Times New Roman"/>
          <w:sz w:val="24"/>
          <w:szCs w:val="24"/>
        </w:rPr>
        <w:t>Menekankan kebijakan penelitian, membagikan keuntungan dan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B070BF">
        <w:rPr>
          <w:rFonts w:ascii="Times New Roman" w:hAnsi="Times New Roman" w:cs="Times New Roman"/>
          <w:sz w:val="24"/>
          <w:szCs w:val="24"/>
        </w:rPr>
        <w:t>beban secara merata atau menurut kebutuhan, kemampuan, kontribusi dan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B070BF">
        <w:rPr>
          <w:rFonts w:ascii="Times New Roman" w:hAnsi="Times New Roman" w:cs="Times New Roman"/>
          <w:sz w:val="24"/>
          <w:szCs w:val="24"/>
        </w:rPr>
        <w:t>pilihan bebas masyarakat.</w:t>
      </w:r>
      <w:proofErr w:type="gramEnd"/>
      <w:r w:rsidRPr="00B070BF">
        <w:rPr>
          <w:rFonts w:ascii="Times New Roman" w:hAnsi="Times New Roman" w:cs="Times New Roman"/>
          <w:sz w:val="24"/>
          <w:szCs w:val="24"/>
        </w:rPr>
        <w:t xml:space="preserve"> Peneliti </w:t>
      </w:r>
      <w:r w:rsidRPr="00B070BF">
        <w:rPr>
          <w:rFonts w:ascii="Times New Roman" w:hAnsi="Times New Roman" w:cs="Times New Roman"/>
          <w:sz w:val="24"/>
          <w:szCs w:val="24"/>
        </w:rPr>
        <w:lastRenderedPageBreak/>
        <w:t>mempertimbangkan aspek keadilan gender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B070BF">
        <w:rPr>
          <w:rFonts w:ascii="Times New Roman" w:hAnsi="Times New Roman" w:cs="Times New Roman"/>
          <w:sz w:val="24"/>
          <w:szCs w:val="24"/>
        </w:rPr>
        <w:t xml:space="preserve">dan hak subyek untuk mendapatkan perlakuan yang </w:t>
      </w:r>
      <w:proofErr w:type="gramStart"/>
      <w:r w:rsidRPr="00B070BF">
        <w:rPr>
          <w:rFonts w:ascii="Times New Roman" w:hAnsi="Times New Roman" w:cs="Times New Roman"/>
          <w:sz w:val="24"/>
          <w:szCs w:val="24"/>
        </w:rPr>
        <w:t>sama</w:t>
      </w:r>
      <w:proofErr w:type="gramEnd"/>
      <w:r w:rsidRPr="00B070BF">
        <w:rPr>
          <w:rFonts w:ascii="Times New Roman" w:hAnsi="Times New Roman" w:cs="Times New Roman"/>
          <w:sz w:val="24"/>
          <w:szCs w:val="24"/>
        </w:rPr>
        <w:t xml:space="preserve"> baik sebelum,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B070BF">
        <w:rPr>
          <w:rFonts w:ascii="Times New Roman" w:hAnsi="Times New Roman" w:cs="Times New Roman"/>
          <w:sz w:val="24"/>
          <w:szCs w:val="24"/>
        </w:rPr>
        <w:t>selama, maupun sesudah berpartisipasi dalam penelitian.</w:t>
      </w:r>
    </w:p>
    <w:p w:rsidR="00B070BF" w:rsidRPr="00B070BF" w:rsidRDefault="00B070BF" w:rsidP="00B070BF">
      <w:pPr>
        <w:pStyle w:val="ListParagraph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B070BF">
        <w:rPr>
          <w:rFonts w:ascii="Times New Roman" w:hAnsi="Times New Roman" w:cs="Times New Roman"/>
          <w:sz w:val="24"/>
          <w:szCs w:val="24"/>
        </w:rPr>
        <w:t xml:space="preserve">Memperhitungkan manfaat dan kerugian yang ditimbulkan </w:t>
      </w:r>
      <w:r w:rsidRPr="00B070BF">
        <w:rPr>
          <w:rFonts w:ascii="Times New Roman" w:hAnsi="Times New Roman" w:cs="Times New Roman"/>
          <w:i/>
          <w:iCs/>
          <w:sz w:val="24"/>
          <w:szCs w:val="24"/>
        </w:rPr>
        <w:t>(balancing harms</w:t>
      </w:r>
      <w:r>
        <w:rPr>
          <w:rFonts w:ascii="Times New Roman" w:hAnsi="Times New Roman" w:cs="Times New Roman"/>
          <w:i/>
          <w:iCs/>
          <w:sz w:val="24"/>
          <w:szCs w:val="24"/>
          <w:lang w:val="id-ID"/>
        </w:rPr>
        <w:t xml:space="preserve"> </w:t>
      </w:r>
      <w:r w:rsidRPr="00B070BF">
        <w:rPr>
          <w:rFonts w:ascii="Times New Roman" w:hAnsi="Times New Roman" w:cs="Times New Roman"/>
          <w:i/>
          <w:iCs/>
          <w:sz w:val="24"/>
          <w:szCs w:val="24"/>
        </w:rPr>
        <w:t>and benefits)</w:t>
      </w:r>
    </w:p>
    <w:p w:rsidR="00B070BF" w:rsidRDefault="00B070BF" w:rsidP="00B070BF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786"/>
        <w:jc w:val="both"/>
        <w:rPr>
          <w:rFonts w:ascii="Times New Roman" w:hAnsi="Times New Roman" w:cs="Times New Roman"/>
          <w:i/>
          <w:iCs/>
          <w:sz w:val="24"/>
          <w:szCs w:val="24"/>
          <w:lang w:val="id-ID"/>
        </w:rPr>
      </w:pPr>
      <w:proofErr w:type="gramStart"/>
      <w:r w:rsidRPr="00B070BF">
        <w:rPr>
          <w:rFonts w:ascii="Times New Roman" w:hAnsi="Times New Roman" w:cs="Times New Roman"/>
          <w:sz w:val="24"/>
          <w:szCs w:val="24"/>
        </w:rPr>
        <w:t>Peneliti melaksanakan penelitian sesuai dengan prosedur penelitian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B070BF">
        <w:rPr>
          <w:rFonts w:ascii="Times New Roman" w:hAnsi="Times New Roman" w:cs="Times New Roman"/>
          <w:sz w:val="24"/>
          <w:szCs w:val="24"/>
        </w:rPr>
        <w:t>guna mendapatkan hasil yang bennanfaat semaksimal mungkin bagi subyek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B070BF">
        <w:rPr>
          <w:rFonts w:ascii="Times New Roman" w:hAnsi="Times New Roman" w:cs="Times New Roman"/>
          <w:sz w:val="24"/>
          <w:szCs w:val="24"/>
        </w:rPr>
        <w:t xml:space="preserve">penelitian dan dapat digeneralisasikan di tingkat populasi </w:t>
      </w:r>
      <w:r w:rsidRPr="00B070BF">
        <w:rPr>
          <w:rFonts w:ascii="Times New Roman" w:hAnsi="Times New Roman" w:cs="Times New Roman"/>
          <w:i/>
          <w:iCs/>
          <w:sz w:val="24"/>
          <w:szCs w:val="24"/>
        </w:rPr>
        <w:t>(beneficence).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  <w:lang w:val="id-ID"/>
        </w:rPr>
        <w:t xml:space="preserve"> </w:t>
      </w:r>
      <w:proofErr w:type="gramStart"/>
      <w:r w:rsidRPr="00B070BF">
        <w:rPr>
          <w:rFonts w:ascii="Times New Roman" w:hAnsi="Times New Roman" w:cs="Times New Roman"/>
          <w:sz w:val="24"/>
          <w:szCs w:val="24"/>
        </w:rPr>
        <w:t>Peneliti meminimalisasi dampak yang merugikan bagi subyek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B070BF">
        <w:rPr>
          <w:rFonts w:ascii="Times New Roman" w:hAnsi="Times New Roman" w:cs="Times New Roman"/>
          <w:i/>
          <w:iCs/>
          <w:sz w:val="24"/>
          <w:szCs w:val="24"/>
        </w:rPr>
        <w:t>(nonmaleficence).</w:t>
      </w:r>
      <w:proofErr w:type="gramEnd"/>
    </w:p>
    <w:p w:rsidR="00B070BF" w:rsidRPr="00B070BF" w:rsidRDefault="00B070BF" w:rsidP="00B070BF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626D13" w:rsidRPr="000821CC" w:rsidRDefault="00626D13" w:rsidP="00626D13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7D8">
        <w:rPr>
          <w:rFonts w:ascii="Times New Roman" w:hAnsi="Times New Roman" w:cs="Times New Roman"/>
          <w:b/>
          <w:sz w:val="24"/>
          <w:szCs w:val="24"/>
        </w:rPr>
        <w:t>Uji Validitas dan Reliabilitas</w:t>
      </w:r>
    </w:p>
    <w:p w:rsidR="00626D13" w:rsidRPr="00C65CB1" w:rsidRDefault="00626D13" w:rsidP="00626D13">
      <w:pPr>
        <w:pStyle w:val="ListParagraph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Uji Validitas</w:t>
      </w:r>
    </w:p>
    <w:p w:rsidR="00626D13" w:rsidRDefault="00626D13" w:rsidP="00626D13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gramStart"/>
      <w:r w:rsidRPr="00C65CB1">
        <w:rPr>
          <w:rFonts w:ascii="Times New Roman" w:hAnsi="Times New Roman" w:cs="Times New Roman"/>
          <w:sz w:val="24"/>
          <w:szCs w:val="24"/>
        </w:rPr>
        <w:t>Sebelum kuesioner tersebut diberikan kepada responden, maka kuesioner dilakukan uji validitas dan reliabilitas terlebih dahulu agar instrumen yang digunakan benar-benar memenuhi persyaratan untuk digunakan sebagai alat ukur data (Notoatmodjo, 2010).</w:t>
      </w:r>
      <w:proofErr w:type="gram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6D13" w:rsidRDefault="00626D13" w:rsidP="00626D13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gramStart"/>
      <w:r w:rsidRPr="00C65CB1">
        <w:rPr>
          <w:rFonts w:ascii="Times New Roman" w:hAnsi="Times New Roman" w:cs="Times New Roman"/>
          <w:sz w:val="24"/>
          <w:szCs w:val="24"/>
        </w:rPr>
        <w:t>Uji validitas instrumen dimaksudkan untuk mendapatkan alat ukur yang sahih dan terpercaya.</w:t>
      </w:r>
      <w:proofErr w:type="gramEnd"/>
      <w:r w:rsidRPr="00C65CB1">
        <w:rPr>
          <w:rFonts w:ascii="Times New Roman" w:hAnsi="Times New Roman" w:cs="Times New Roman"/>
          <w:sz w:val="24"/>
          <w:szCs w:val="24"/>
        </w:rPr>
        <w:t xml:space="preserve"> Instrument dikatakan valid apabila mampu mengukur </w:t>
      </w:r>
      <w:proofErr w:type="gramStart"/>
      <w:r w:rsidRPr="00C65CB1">
        <w:rPr>
          <w:rFonts w:ascii="Times New Roman" w:hAnsi="Times New Roman" w:cs="Times New Roman"/>
          <w:sz w:val="24"/>
          <w:szCs w:val="24"/>
        </w:rPr>
        <w:t>apa</w:t>
      </w:r>
      <w:proofErr w:type="gramEnd"/>
      <w:r w:rsidRPr="00C65CB1">
        <w:rPr>
          <w:rFonts w:ascii="Times New Roman" w:hAnsi="Times New Roman" w:cs="Times New Roman"/>
          <w:sz w:val="24"/>
          <w:szCs w:val="24"/>
        </w:rPr>
        <w:t xml:space="preserve"> yang seha</w:t>
      </w:r>
      <w:r>
        <w:rPr>
          <w:rFonts w:ascii="Times New Roman" w:hAnsi="Times New Roman" w:cs="Times New Roman"/>
          <w:sz w:val="24"/>
          <w:szCs w:val="24"/>
        </w:rPr>
        <w:t xml:space="preserve">rusnya diukur (arikunto, 2012). </w:t>
      </w:r>
      <w:r>
        <w:rPr>
          <w:rFonts w:ascii="Times New Roman" w:hAnsi="Times New Roman" w:cs="Times New Roman"/>
          <w:sz w:val="24"/>
          <w:szCs w:val="24"/>
          <w:lang w:val="id-ID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ada penelitian ini untuk kuesioner /instrument test </w:t>
      </w:r>
      <w:r>
        <w:rPr>
          <w:rFonts w:ascii="Times New Roman" w:hAnsi="Times New Roman" w:cs="Times New Roman"/>
          <w:sz w:val="24"/>
          <w:szCs w:val="24"/>
          <w:lang w:val="id-ID"/>
        </w:rPr>
        <w:t>telah</w:t>
      </w:r>
      <w:r>
        <w:rPr>
          <w:rFonts w:ascii="Times New Roman" w:hAnsi="Times New Roman" w:cs="Times New Roman"/>
          <w:sz w:val="24"/>
          <w:szCs w:val="24"/>
        </w:rPr>
        <w:t xml:space="preserve"> dilakukan uji validitas. </w:t>
      </w:r>
      <w:r>
        <w:rPr>
          <w:rFonts w:ascii="Times New Roman" w:hAnsi="Times New Roman" w:cs="Times New Roman"/>
          <w:sz w:val="24"/>
          <w:szCs w:val="24"/>
          <w:lang w:val="id-ID"/>
        </w:rPr>
        <w:t>S</w:t>
      </w:r>
      <w:r w:rsidRPr="00861DD0">
        <w:rPr>
          <w:rFonts w:ascii="Times New Roman" w:hAnsi="Times New Roman" w:cs="Times New Roman"/>
          <w:sz w:val="24"/>
          <w:szCs w:val="24"/>
        </w:rPr>
        <w:t>emua butir pertanyaan</w:t>
      </w:r>
      <w:r>
        <w:rPr>
          <w:rFonts w:ascii="Times New Roman" w:hAnsi="Times New Roman" w:cs="Times New Roman"/>
          <w:sz w:val="24"/>
          <w:szCs w:val="24"/>
        </w:rPr>
        <w:t xml:space="preserve"> dinyatakan</w:t>
      </w:r>
      <w:r w:rsidRPr="00861DD0">
        <w:rPr>
          <w:rFonts w:ascii="Times New Roman" w:hAnsi="Times New Roman" w:cs="Times New Roman"/>
          <w:sz w:val="24"/>
          <w:szCs w:val="24"/>
        </w:rPr>
        <w:t xml:space="preserve"> </w:t>
      </w:r>
      <w:r w:rsidRPr="00861DD0">
        <w:rPr>
          <w:rFonts w:ascii="Times New Roman" w:hAnsi="Times New Roman" w:cs="Times New Roman"/>
          <w:b/>
          <w:i/>
          <w:sz w:val="24"/>
          <w:szCs w:val="24"/>
        </w:rPr>
        <w:t>valid</w:t>
      </w:r>
      <w:r w:rsidRPr="00861DD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jika nilai</w:t>
      </w:r>
      <w:r w:rsidRPr="00861DD0">
        <w:rPr>
          <w:rFonts w:ascii="Times New Roman" w:hAnsi="Times New Roman" w:cs="Times New Roman"/>
          <w:sz w:val="24"/>
          <w:szCs w:val="24"/>
        </w:rPr>
        <w:t xml:space="preserve"> r hitung l</w:t>
      </w:r>
      <w:r>
        <w:rPr>
          <w:rFonts w:ascii="Times New Roman" w:hAnsi="Times New Roman" w:cs="Times New Roman"/>
          <w:sz w:val="24"/>
          <w:szCs w:val="24"/>
        </w:rPr>
        <w:t xml:space="preserve">ebih besar dari r tabel </w:t>
      </w:r>
      <w:r w:rsidRPr="00861DD0">
        <w:rPr>
          <w:rFonts w:ascii="Times New Roman" w:hAnsi="Times New Roman" w:cs="Times New Roman"/>
          <w:sz w:val="24"/>
          <w:szCs w:val="24"/>
          <w:lang w:val="id-ID"/>
        </w:rPr>
        <w:t xml:space="preserve">dengan </w:t>
      </w:r>
      <w:r w:rsidRPr="00861DD0">
        <w:rPr>
          <w:rFonts w:ascii="Times New Roman" w:hAnsi="Times New Roman" w:cs="Times New Roman"/>
          <w:i/>
          <w:sz w:val="24"/>
          <w:szCs w:val="24"/>
        </w:rPr>
        <w:t xml:space="preserve">Product Momen </w:t>
      </w:r>
      <w:r>
        <w:rPr>
          <w:rFonts w:ascii="Times New Roman" w:hAnsi="Times New Roman" w:cs="Times New Roman"/>
          <w:sz w:val="24"/>
          <w:szCs w:val="24"/>
        </w:rPr>
        <w:t>pada tarif signifikan 5%.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:rsidR="00626D13" w:rsidRPr="00436E23" w:rsidRDefault="00626D13" w:rsidP="00626D13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626D13">
        <w:rPr>
          <w:rFonts w:ascii="Times New Roman" w:hAnsi="Times New Roman" w:cs="Times New Roman"/>
          <w:sz w:val="24"/>
          <w:szCs w:val="24"/>
          <w:lang w:val="id-ID"/>
        </w:rPr>
        <w:lastRenderedPageBreak/>
        <w:t xml:space="preserve">Pada penelitian ini instrument untuk kualitas tidur yang digunakan di ambil dari penelitian Yulia, Dkk (2011) pada judul penelitian </w:t>
      </w:r>
      <w:r w:rsidRPr="00626D13">
        <w:rPr>
          <w:rFonts w:ascii="Times New Roman" w:eastAsiaTheme="minorHAnsi" w:hAnsi="Times New Roman" w:cs="Times New Roman"/>
          <w:bCs/>
          <w:color w:val="000000" w:themeColor="text1"/>
          <w:sz w:val="24"/>
          <w:szCs w:val="24"/>
          <w:lang w:val="id-ID"/>
        </w:rPr>
        <w:t>pengaruh terapi dzikir terhadap kualitas tidur mahasiswa Program Studi Ilmu Keperawatan Universitas Jember</w:t>
      </w:r>
      <w:r w:rsidRPr="00626D13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id-ID"/>
        </w:rPr>
        <w:t xml:space="preserve"> </w:t>
      </w:r>
      <w:r w:rsidRPr="00626D13">
        <w:rPr>
          <w:rFonts w:ascii="Times New Roman" w:hAnsi="Times New Roman" w:cs="Times New Roman"/>
          <w:sz w:val="24"/>
          <w:szCs w:val="24"/>
          <w:lang w:val="id-ID"/>
        </w:rPr>
        <w:t xml:space="preserve">dengan  </w:t>
      </w:r>
      <w:r w:rsidRPr="00626D13">
        <w:rPr>
          <w:rFonts w:ascii="Times New Roman" w:hAnsi="Times New Roman" w:cs="Times New Roman"/>
          <w:sz w:val="24"/>
          <w:szCs w:val="24"/>
        </w:rPr>
        <w:t xml:space="preserve">Hasil uji validitas menunjukkan bahwa sejumlah 18 komponen pertanyaan valid karena r hitung lebih besar dari r tabel dengan taraf signifikansi 0,361. </w:t>
      </w:r>
      <w:proofErr w:type="gramStart"/>
      <w:r w:rsidRPr="00626D13">
        <w:rPr>
          <w:rFonts w:ascii="Times New Roman" w:hAnsi="Times New Roman" w:cs="Times New Roman"/>
          <w:sz w:val="24"/>
          <w:szCs w:val="24"/>
        </w:rPr>
        <w:t>Rentang nilai r hitung pada uji validitas ini yaitu 0,365-0,733.</w:t>
      </w:r>
      <w:proofErr w:type="gramEnd"/>
      <w:r w:rsidRPr="00626D13">
        <w:rPr>
          <w:rFonts w:ascii="Times New Roman" w:hAnsi="Times New Roman" w:cs="Times New Roman"/>
          <w:sz w:val="24"/>
          <w:szCs w:val="24"/>
        </w:rPr>
        <w:t xml:space="preserve"> Peneliti tidak melakukan uji reliabilitas karena alat ukur yang digunakan merupakan kuesioner PSQI kualitas tidur yang telah dilakukan uji reliabilitas oleh </w:t>
      </w:r>
      <w:r w:rsidRPr="00626D13">
        <w:rPr>
          <w:rFonts w:ascii="Times New Roman" w:hAnsi="Times New Roman" w:cs="Times New Roman"/>
          <w:i/>
          <w:iCs/>
          <w:sz w:val="24"/>
          <w:szCs w:val="24"/>
        </w:rPr>
        <w:t>University</w:t>
      </w:r>
      <w:r w:rsidRPr="00626D13">
        <w:rPr>
          <w:rFonts w:ascii="Times New Roman" w:hAnsi="Times New Roman" w:cs="Times New Roman"/>
          <w:sz w:val="24"/>
          <w:szCs w:val="24"/>
        </w:rPr>
        <w:t xml:space="preserve"> </w:t>
      </w:r>
      <w:r w:rsidRPr="00626D13">
        <w:rPr>
          <w:rFonts w:ascii="Times New Roman" w:hAnsi="Times New Roman" w:cs="Times New Roman"/>
          <w:i/>
          <w:iCs/>
          <w:sz w:val="24"/>
          <w:szCs w:val="24"/>
        </w:rPr>
        <w:t xml:space="preserve">of Pittsburgh </w:t>
      </w:r>
      <w:r w:rsidRPr="00626D13">
        <w:rPr>
          <w:rFonts w:ascii="Times New Roman" w:hAnsi="Times New Roman" w:cs="Times New Roman"/>
          <w:sz w:val="24"/>
          <w:szCs w:val="24"/>
        </w:rPr>
        <w:t xml:space="preserve">pada tahun 1988 dengan nilai </w:t>
      </w:r>
      <w:r w:rsidRPr="00626D13">
        <w:rPr>
          <w:rFonts w:ascii="Times New Roman" w:hAnsi="Times New Roman" w:cs="Times New Roman"/>
          <w:i/>
          <w:iCs/>
          <w:sz w:val="24"/>
          <w:szCs w:val="24"/>
        </w:rPr>
        <w:t>Alpha</w:t>
      </w:r>
      <w:r w:rsidRPr="00626D13">
        <w:rPr>
          <w:rFonts w:ascii="Times New Roman" w:hAnsi="Times New Roman" w:cs="Times New Roman"/>
          <w:sz w:val="24"/>
          <w:szCs w:val="24"/>
        </w:rPr>
        <w:t xml:space="preserve"> </w:t>
      </w:r>
      <w:r w:rsidRPr="00626D13">
        <w:rPr>
          <w:rFonts w:ascii="Times New Roman" w:hAnsi="Times New Roman" w:cs="Times New Roman"/>
          <w:i/>
          <w:iCs/>
          <w:sz w:val="24"/>
          <w:szCs w:val="24"/>
        </w:rPr>
        <w:t xml:space="preserve">Cronbach </w:t>
      </w:r>
      <w:r w:rsidR="00436E23">
        <w:rPr>
          <w:rFonts w:ascii="Times New Roman" w:hAnsi="Times New Roman" w:cs="Times New Roman"/>
          <w:sz w:val="24"/>
          <w:szCs w:val="24"/>
        </w:rPr>
        <w:t>0,83.</w:t>
      </w:r>
    </w:p>
    <w:p w:rsidR="00626D13" w:rsidRPr="00626D13" w:rsidRDefault="00626D13" w:rsidP="00626D13">
      <w:pPr>
        <w:pStyle w:val="ListParagraph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6D13">
        <w:rPr>
          <w:rFonts w:ascii="Times New Roman" w:hAnsi="Times New Roman" w:cs="Times New Roman"/>
          <w:b/>
          <w:sz w:val="24"/>
          <w:szCs w:val="24"/>
        </w:rPr>
        <w:t>Uji Reabilitas</w:t>
      </w:r>
    </w:p>
    <w:p w:rsidR="00626D13" w:rsidRDefault="00626D13" w:rsidP="00626D13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5D45">
        <w:rPr>
          <w:rFonts w:ascii="Times New Roman" w:hAnsi="Times New Roman" w:cs="Times New Roman"/>
          <w:sz w:val="24"/>
          <w:szCs w:val="24"/>
        </w:rPr>
        <w:t>Reliabilitas instrumen menunjukkan bahwa suatu instrumen cukup dapat dipercaya untuk dapat digunakan sebagai alat pengumpulan data karena instrumen tersebut sudah baik.</w:t>
      </w:r>
      <w:proofErr w:type="gramEnd"/>
      <w:r w:rsidRPr="00D55D45">
        <w:rPr>
          <w:rFonts w:ascii="Times New Roman" w:hAnsi="Times New Roman" w:cs="Times New Roman"/>
          <w:sz w:val="24"/>
          <w:szCs w:val="24"/>
        </w:rPr>
        <w:t xml:space="preserve"> Pada penelitian ini uji reliabilitas dilakukan dengan pengujian reliabilitas internal karena uji reliabilitas tersebut </w:t>
      </w:r>
      <w:proofErr w:type="gramStart"/>
      <w:r w:rsidRPr="00D55D45">
        <w:rPr>
          <w:rFonts w:ascii="Times New Roman" w:hAnsi="Times New Roman" w:cs="Times New Roman"/>
          <w:sz w:val="24"/>
          <w:szCs w:val="24"/>
        </w:rPr>
        <w:t>diperoleh  dengan</w:t>
      </w:r>
      <w:proofErr w:type="gramEnd"/>
      <w:r w:rsidRPr="00D55D45">
        <w:rPr>
          <w:rFonts w:ascii="Times New Roman" w:hAnsi="Times New Roman" w:cs="Times New Roman"/>
          <w:sz w:val="24"/>
          <w:szCs w:val="24"/>
        </w:rPr>
        <w:t xml:space="preserve"> cara menganalisis data 1 kali pengetesan (Arikunto, 2012).</w:t>
      </w:r>
    </w:p>
    <w:p w:rsidR="00626D13" w:rsidRDefault="00626D13" w:rsidP="00626D13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gramStart"/>
      <w:r w:rsidRPr="00802BE6">
        <w:rPr>
          <w:rFonts w:ascii="Times New Roman" w:hAnsi="Times New Roman" w:cs="Times New Roman"/>
          <w:sz w:val="24"/>
          <w:szCs w:val="24"/>
        </w:rPr>
        <w:t>Reliabilitas berarti dapat dipercaya artinya, instrumen dapat memberikan hasil yang tepat.</w:t>
      </w:r>
      <w:proofErr w:type="gramEnd"/>
      <w:r w:rsidRPr="00802BE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02BE6">
        <w:rPr>
          <w:rFonts w:ascii="Times New Roman" w:hAnsi="Times New Roman" w:cs="Times New Roman"/>
          <w:sz w:val="24"/>
          <w:szCs w:val="24"/>
        </w:rPr>
        <w:t>Alat ukur instrument dikategorikan reliabel jika menunjukkan konstanta hasil pengukuran dan mempunyai ketetapan hasil pengukuran sehingga terbukti bahwa alat ukur itu benar-benar dapat dipertanggung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2BE6">
        <w:rPr>
          <w:rFonts w:ascii="Times New Roman" w:hAnsi="Times New Roman" w:cs="Times New Roman"/>
          <w:sz w:val="24"/>
          <w:szCs w:val="24"/>
        </w:rPr>
        <w:t>jawabkan kebenarannya (Arikunto, 2013).</w:t>
      </w:r>
      <w:proofErr w:type="gramEnd"/>
    </w:p>
    <w:p w:rsidR="00626D13" w:rsidRDefault="00626D13" w:rsidP="00626D13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gramStart"/>
      <w:r w:rsidRPr="0044217F">
        <w:rPr>
          <w:rFonts w:ascii="Times New Roman" w:hAnsi="Times New Roman" w:cs="Times New Roman"/>
          <w:sz w:val="24"/>
          <w:szCs w:val="24"/>
        </w:rPr>
        <w:lastRenderedPageBreak/>
        <w:t xml:space="preserve">Uji reabilitas yang digunakan adalah </w:t>
      </w:r>
      <w:r w:rsidRPr="0044217F">
        <w:rPr>
          <w:rFonts w:ascii="Times New Roman" w:hAnsi="Times New Roman" w:cs="Times New Roman"/>
          <w:i/>
          <w:sz w:val="24"/>
          <w:szCs w:val="24"/>
        </w:rPr>
        <w:t>alpha cronbath</w:t>
      </w:r>
      <w:r w:rsidRPr="0044217F">
        <w:rPr>
          <w:rFonts w:ascii="Times New Roman" w:hAnsi="Times New Roman" w:cs="Times New Roman"/>
          <w:sz w:val="24"/>
          <w:szCs w:val="24"/>
        </w:rPr>
        <w:t xml:space="preserve"> (Notoatmodjo, 2012).</w:t>
      </w:r>
      <w:proofErr w:type="gramEnd"/>
      <w:r w:rsidRPr="0044217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Pada penelitian ini hasil uji reliabilitas </w:t>
      </w:r>
      <w:r w:rsidRPr="00626D13">
        <w:rPr>
          <w:rFonts w:ascii="Times New Roman" w:hAnsi="Times New Roman" w:cs="Times New Roman"/>
          <w:sz w:val="24"/>
          <w:szCs w:val="24"/>
        </w:rPr>
        <w:t xml:space="preserve">Ratnasari (2016) menunjukkan bahwa uji reliabilitas kepada 30 responden didaptkan hasil kuesioner yang berisi 18 pertanyaan valid dan seluruhnya reliabel dengan nilai </w:t>
      </w:r>
      <w:r w:rsidRPr="00626D13">
        <w:rPr>
          <w:rFonts w:ascii="Times New Roman" w:hAnsi="Times New Roman" w:cs="Times New Roman"/>
          <w:i/>
          <w:iCs/>
          <w:sz w:val="24"/>
          <w:szCs w:val="24"/>
        </w:rPr>
        <w:t>alpha cronbach</w:t>
      </w:r>
      <w:r w:rsidRPr="00626D13">
        <w:rPr>
          <w:rFonts w:ascii="Times New Roman" w:hAnsi="Times New Roman" w:cs="Times New Roman"/>
          <w:sz w:val="24"/>
          <w:szCs w:val="24"/>
        </w:rPr>
        <w:t xml:space="preserve"> sebesar 0,741 yang merupakan kriteria reliabel tinggi</w:t>
      </w:r>
      <w:r>
        <w:rPr>
          <w:rFonts w:ascii="Times New Roman" w:hAnsi="Times New Roman" w:cs="Times New Roman"/>
          <w:sz w:val="24"/>
          <w:szCs w:val="24"/>
          <w:lang w:val="id-ID"/>
        </w:rPr>
        <w:t>,</w:t>
      </w:r>
    </w:p>
    <w:p w:rsidR="00626D13" w:rsidRPr="00626D13" w:rsidRDefault="00626D13" w:rsidP="00626D13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</w:p>
    <w:p w:rsidR="004B1EFF" w:rsidRPr="00493E6D" w:rsidRDefault="004B1EFF" w:rsidP="004B1EFF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ind w:left="426" w:hanging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493E6D"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  <w:t>Pengolahan Data</w:t>
      </w:r>
    </w:p>
    <w:p w:rsidR="004B1EFF" w:rsidRPr="00493E6D" w:rsidRDefault="004B1EFF" w:rsidP="004B1EFF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3E6D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     </w:t>
      </w:r>
      <w:r w:rsidRPr="00493E6D">
        <w:rPr>
          <w:rFonts w:ascii="Times New Roman" w:hAnsi="Times New Roman" w:cs="Times New Roman"/>
          <w:color w:val="000000"/>
          <w:sz w:val="24"/>
          <w:szCs w:val="24"/>
        </w:rPr>
        <w:t>Menurut Siregar (2015) Setelah data dikumpulkan, data kemudian diolah dengan tahap – tahap</w:t>
      </w:r>
      <w:r w:rsidRPr="00493E6D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493E6D">
        <w:rPr>
          <w:rFonts w:ascii="Times New Roman" w:hAnsi="Times New Roman" w:cs="Times New Roman"/>
          <w:color w:val="000000"/>
          <w:sz w:val="24"/>
          <w:szCs w:val="24"/>
        </w:rPr>
        <w:t>sebagai berikut:</w:t>
      </w:r>
    </w:p>
    <w:p w:rsidR="004B1EFF" w:rsidRPr="00493E6D" w:rsidRDefault="004B1EFF" w:rsidP="004B1EFF">
      <w:pPr>
        <w:pStyle w:val="ListParagraph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493E6D">
        <w:rPr>
          <w:rFonts w:ascii="Times New Roman" w:hAnsi="Times New Roman" w:cs="Times New Roman"/>
          <w:i/>
          <w:iCs/>
          <w:sz w:val="24"/>
          <w:szCs w:val="24"/>
          <w:lang w:val="id-ID"/>
        </w:rPr>
        <w:t xml:space="preserve"> </w:t>
      </w:r>
      <w:r w:rsidRPr="00493E6D">
        <w:rPr>
          <w:rFonts w:ascii="Times New Roman" w:hAnsi="Times New Roman" w:cs="Times New Roman"/>
          <w:i/>
          <w:iCs/>
          <w:sz w:val="24"/>
          <w:szCs w:val="24"/>
        </w:rPr>
        <w:t>Editing</w:t>
      </w:r>
    </w:p>
    <w:p w:rsidR="00BB423B" w:rsidRPr="00CF1DEE" w:rsidRDefault="004B1EFF" w:rsidP="00CF1DEE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493E6D">
        <w:rPr>
          <w:rFonts w:ascii="Times New Roman" w:hAnsi="Times New Roman" w:cs="Times New Roman"/>
          <w:sz w:val="24"/>
          <w:szCs w:val="24"/>
        </w:rPr>
        <w:t xml:space="preserve">Proses pengecekan atau pemeriksaan data yang telah berhasil dikumpulkan dari lapangan, karena ada kemungkinan data yang telah masuk tidak memenuhi syarat atau tidak dibutuhkan. </w:t>
      </w:r>
      <w:proofErr w:type="gramStart"/>
      <w:r w:rsidRPr="00493E6D">
        <w:rPr>
          <w:rFonts w:ascii="Times New Roman" w:hAnsi="Times New Roman" w:cs="Times New Roman"/>
          <w:sz w:val="24"/>
          <w:szCs w:val="24"/>
        </w:rPr>
        <w:t>Tujuan editing adalah untuk mengkoreksi kesalahan-kesalahan dan kekurangan data yang terdapat pada catatan lapangan.</w:t>
      </w:r>
      <w:proofErr w:type="gramEnd"/>
    </w:p>
    <w:p w:rsidR="004B1EFF" w:rsidRPr="00493E6D" w:rsidRDefault="004B1EFF" w:rsidP="004B1EFF">
      <w:pPr>
        <w:pStyle w:val="ListParagraph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493E6D">
        <w:rPr>
          <w:rFonts w:ascii="Times New Roman" w:hAnsi="Times New Roman" w:cs="Times New Roman"/>
          <w:i/>
          <w:iCs/>
          <w:sz w:val="24"/>
          <w:szCs w:val="24"/>
        </w:rPr>
        <w:t>Cod</w:t>
      </w:r>
      <w:r w:rsidR="00B070BF">
        <w:rPr>
          <w:rFonts w:ascii="Times New Roman" w:hAnsi="Times New Roman" w:cs="Times New Roman"/>
          <w:i/>
          <w:iCs/>
          <w:sz w:val="24"/>
          <w:szCs w:val="24"/>
          <w:lang w:val="id-ID"/>
        </w:rPr>
        <w:t>ing</w:t>
      </w:r>
    </w:p>
    <w:p w:rsidR="00CF1DEE" w:rsidRPr="00C77071" w:rsidRDefault="004B1EFF" w:rsidP="00C77071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493E6D">
        <w:rPr>
          <w:rFonts w:ascii="Times New Roman" w:hAnsi="Times New Roman" w:cs="Times New Roman"/>
          <w:sz w:val="24"/>
          <w:szCs w:val="24"/>
        </w:rPr>
        <w:t xml:space="preserve">Kegiatan pemberian kode tertentu pada tiap-tiap data yang termasuk kategori yang </w:t>
      </w:r>
      <w:proofErr w:type="gramStart"/>
      <w:r w:rsidRPr="00493E6D">
        <w:rPr>
          <w:rFonts w:ascii="Times New Roman" w:hAnsi="Times New Roman" w:cs="Times New Roman"/>
          <w:sz w:val="24"/>
          <w:szCs w:val="24"/>
        </w:rPr>
        <w:t>sama</w:t>
      </w:r>
      <w:proofErr w:type="gramEnd"/>
      <w:r w:rsidRPr="00493E6D">
        <w:rPr>
          <w:rFonts w:ascii="Times New Roman" w:hAnsi="Times New Roman" w:cs="Times New Roman"/>
          <w:sz w:val="24"/>
          <w:szCs w:val="24"/>
        </w:rPr>
        <w:t xml:space="preserve">. Kode adalah istyarat yang dibuat dalam bentuk angka-angka atau huruf untuk membedakan antara data dan identitas data yang </w:t>
      </w:r>
      <w:proofErr w:type="gramStart"/>
      <w:r w:rsidRPr="00493E6D">
        <w:rPr>
          <w:rFonts w:ascii="Times New Roman" w:hAnsi="Times New Roman" w:cs="Times New Roman"/>
          <w:sz w:val="24"/>
          <w:szCs w:val="24"/>
        </w:rPr>
        <w:t>akan</w:t>
      </w:r>
      <w:proofErr w:type="gramEnd"/>
      <w:r w:rsidRPr="00493E6D">
        <w:rPr>
          <w:rFonts w:ascii="Times New Roman" w:hAnsi="Times New Roman" w:cs="Times New Roman"/>
          <w:sz w:val="24"/>
          <w:szCs w:val="24"/>
        </w:rPr>
        <w:t xml:space="preserve"> dianalisis. Kode yang digunakan adalah:</w:t>
      </w:r>
    </w:p>
    <w:p w:rsidR="004B1EFF" w:rsidRPr="00493E6D" w:rsidRDefault="00067171" w:rsidP="004B1EFF">
      <w:pPr>
        <w:pStyle w:val="ListParagraph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E6D">
        <w:rPr>
          <w:rFonts w:ascii="Times New Roman" w:hAnsi="Times New Roman" w:cs="Times New Roman"/>
          <w:sz w:val="24"/>
          <w:szCs w:val="24"/>
        </w:rPr>
        <w:t>Kualitas Tidur</w:t>
      </w:r>
    </w:p>
    <w:p w:rsidR="009B2AFE" w:rsidRPr="00493E6D" w:rsidRDefault="004B1EFF" w:rsidP="009B2AFE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  <w:r w:rsidRPr="00493E6D">
        <w:rPr>
          <w:rFonts w:ascii="Times New Roman" w:hAnsi="Times New Roman" w:cs="Times New Roman"/>
          <w:sz w:val="24"/>
          <w:szCs w:val="24"/>
        </w:rPr>
        <w:t xml:space="preserve">Kode 0 = </w:t>
      </w:r>
      <w:r w:rsidR="000607A4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Buruk</w:t>
      </w:r>
      <w:r w:rsidR="009B2AFE" w:rsidRPr="00493E6D">
        <w:rPr>
          <w:rFonts w:ascii="Times New Roman" w:hAnsi="Times New Roman" w:cs="Times New Roman"/>
          <w:sz w:val="24"/>
          <w:szCs w:val="24"/>
        </w:rPr>
        <w:t xml:space="preserve"> </w:t>
      </w:r>
      <w:r w:rsidR="009B2AFE" w:rsidRPr="00493E6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(jika </w:t>
      </w:r>
      <w:r w:rsidR="00436E23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skore</w:t>
      </w:r>
      <w:r w:rsidR="00600E3C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&gt;5-21</w:t>
      </w:r>
      <w:r w:rsidR="009B2AFE" w:rsidRPr="00493E6D">
        <w:rPr>
          <w:rFonts w:ascii="Times New Roman" w:eastAsia="Times New Roman" w:hAnsi="Times New Roman" w:cs="Times New Roman"/>
          <w:sz w:val="24"/>
          <w:szCs w:val="24"/>
          <w:lang w:eastAsia="id-ID"/>
        </w:rPr>
        <w:t>)</w:t>
      </w:r>
    </w:p>
    <w:p w:rsidR="00CF1DEE" w:rsidRPr="00CF1DEE" w:rsidRDefault="009B2AFE" w:rsidP="00CF1DEE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 w:rsidRPr="00493E6D">
        <w:rPr>
          <w:rFonts w:ascii="Times New Roman" w:hAnsi="Times New Roman" w:cs="Times New Roman"/>
          <w:sz w:val="24"/>
          <w:szCs w:val="24"/>
        </w:rPr>
        <w:lastRenderedPageBreak/>
        <w:t xml:space="preserve">Kode </w:t>
      </w:r>
      <w:r w:rsidRPr="00493E6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1 = </w:t>
      </w:r>
      <w:proofErr w:type="gramStart"/>
      <w:r w:rsidRPr="00493E6D">
        <w:rPr>
          <w:rFonts w:ascii="Times New Roman" w:eastAsia="Times New Roman" w:hAnsi="Times New Roman" w:cs="Times New Roman"/>
          <w:sz w:val="24"/>
          <w:szCs w:val="24"/>
          <w:lang w:eastAsia="id-ID"/>
        </w:rPr>
        <w:t>Baik</w:t>
      </w:r>
      <w:r w:rsidRPr="00493E6D">
        <w:rPr>
          <w:rFonts w:ascii="Times New Roman" w:hAnsi="Times New Roman" w:cs="Times New Roman"/>
          <w:sz w:val="24"/>
          <w:szCs w:val="24"/>
        </w:rPr>
        <w:t xml:space="preserve"> </w:t>
      </w:r>
      <w:r w:rsidRPr="00493E6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(</w:t>
      </w:r>
      <w:proofErr w:type="gramEnd"/>
      <w:r w:rsidRPr="00493E6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jika </w:t>
      </w:r>
      <w:r w:rsidR="00436E23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skore</w:t>
      </w:r>
      <w:r w:rsidR="00600E3C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</w:t>
      </w:r>
      <w:r w:rsidR="00600E3C">
        <w:rPr>
          <w:rFonts w:ascii="Times New Roman" w:eastAsia="Times New Roman" w:hAnsi="Times New Roman" w:cs="Times New Roman"/>
          <w:sz w:val="24"/>
          <w:szCs w:val="24"/>
          <w:lang w:eastAsia="id-ID"/>
        </w:rPr>
        <w:t>≤</w:t>
      </w:r>
      <w:r w:rsidR="00600E3C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5</w:t>
      </w:r>
      <w:r w:rsidRPr="00493E6D">
        <w:rPr>
          <w:rFonts w:ascii="Times New Roman" w:eastAsia="Times New Roman" w:hAnsi="Times New Roman" w:cs="Times New Roman"/>
          <w:sz w:val="24"/>
          <w:szCs w:val="24"/>
          <w:lang w:eastAsia="id-ID"/>
        </w:rPr>
        <w:t>)</w:t>
      </w:r>
    </w:p>
    <w:p w:rsidR="00184AD2" w:rsidRPr="00493E6D" w:rsidRDefault="00067171" w:rsidP="00184AD2">
      <w:pPr>
        <w:pStyle w:val="ListParagraph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E6D">
        <w:rPr>
          <w:rFonts w:ascii="Times New Roman" w:hAnsi="Times New Roman" w:cs="Times New Roman"/>
          <w:sz w:val="24"/>
          <w:szCs w:val="24"/>
        </w:rPr>
        <w:t>Tekanan Darah</w:t>
      </w:r>
    </w:p>
    <w:p w:rsidR="00184AD2" w:rsidRPr="00493E6D" w:rsidRDefault="00184AD2" w:rsidP="00184AD2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  <w:r w:rsidRPr="00493E6D">
        <w:rPr>
          <w:rFonts w:ascii="Times New Roman" w:hAnsi="Times New Roman" w:cs="Times New Roman"/>
          <w:sz w:val="24"/>
          <w:szCs w:val="24"/>
        </w:rPr>
        <w:t xml:space="preserve">Kode </w:t>
      </w:r>
      <w:r w:rsidRPr="00493E6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0 = </w:t>
      </w:r>
      <w:r w:rsidR="00B070BF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Menderita Tekanan darah </w:t>
      </w:r>
      <w:proofErr w:type="gramStart"/>
      <w:r w:rsidR="00B070BF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tinggi </w:t>
      </w:r>
      <w:r w:rsidRPr="00493E6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="00B070BF" w:rsidRPr="00493E6D">
        <w:rPr>
          <w:rFonts w:ascii="Times New Roman" w:eastAsia="Times New Roman" w:hAnsi="Times New Roman" w:cs="Times New Roman"/>
          <w:sz w:val="24"/>
          <w:szCs w:val="24"/>
          <w:lang w:eastAsia="id-ID"/>
        </w:rPr>
        <w:t>(</w:t>
      </w:r>
      <w:proofErr w:type="gramEnd"/>
      <w:r w:rsidR="00B070BF" w:rsidRPr="00493E6D">
        <w:rPr>
          <w:rFonts w:ascii="Times New Roman" w:eastAsia="Times New Roman" w:hAnsi="Times New Roman" w:cs="Times New Roman"/>
          <w:sz w:val="24"/>
          <w:szCs w:val="24"/>
          <w:lang w:eastAsia="id-ID"/>
        </w:rPr>
        <w:t>≥140/90 mmHg)</w:t>
      </w:r>
    </w:p>
    <w:p w:rsidR="00184AD2" w:rsidRPr="00493E6D" w:rsidRDefault="00184AD2" w:rsidP="00184AD2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  <w:r w:rsidRPr="00493E6D">
        <w:rPr>
          <w:rFonts w:ascii="Times New Roman" w:hAnsi="Times New Roman" w:cs="Times New Roman"/>
          <w:sz w:val="24"/>
          <w:szCs w:val="24"/>
        </w:rPr>
        <w:t xml:space="preserve">Kode </w:t>
      </w:r>
      <w:r w:rsidR="00CF1DEE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1 = </w:t>
      </w:r>
      <w:r w:rsidR="00B070BF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Tidak menderita tekanan darah </w:t>
      </w:r>
      <w:proofErr w:type="gramStart"/>
      <w:r w:rsidR="00B070BF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tinggi </w:t>
      </w:r>
      <w:r w:rsidR="00CF1DEE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="00B070BF">
        <w:rPr>
          <w:rFonts w:ascii="Times New Roman" w:eastAsia="Times New Roman" w:hAnsi="Times New Roman" w:cs="Times New Roman"/>
          <w:sz w:val="24"/>
          <w:szCs w:val="24"/>
          <w:lang w:eastAsia="id-ID"/>
        </w:rPr>
        <w:t>(</w:t>
      </w:r>
      <w:proofErr w:type="gramEnd"/>
      <w:r w:rsidR="00B070BF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&lt;</w:t>
      </w:r>
      <w:r w:rsidR="00B070BF" w:rsidRPr="00493E6D">
        <w:rPr>
          <w:rFonts w:ascii="Times New Roman" w:eastAsia="Times New Roman" w:hAnsi="Times New Roman" w:cs="Times New Roman"/>
          <w:sz w:val="24"/>
          <w:szCs w:val="24"/>
          <w:lang w:eastAsia="id-ID"/>
        </w:rPr>
        <w:t>140/90 mmHg)</w:t>
      </w:r>
    </w:p>
    <w:p w:rsidR="004B1EFF" w:rsidRPr="00493E6D" w:rsidRDefault="004B1EFF" w:rsidP="004B1EFF">
      <w:pPr>
        <w:pStyle w:val="ListParagraph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493E6D">
        <w:rPr>
          <w:rFonts w:ascii="Times New Roman" w:hAnsi="Times New Roman" w:cs="Times New Roman"/>
          <w:i/>
          <w:iCs/>
          <w:sz w:val="24"/>
          <w:szCs w:val="24"/>
        </w:rPr>
        <w:t>Tabulasi</w:t>
      </w:r>
    </w:p>
    <w:p w:rsidR="004B1EFF" w:rsidRPr="00493E6D" w:rsidRDefault="004B1EFF" w:rsidP="004B1EFF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493E6D">
        <w:rPr>
          <w:rFonts w:ascii="Times New Roman" w:hAnsi="Times New Roman" w:cs="Times New Roman"/>
          <w:sz w:val="24"/>
          <w:szCs w:val="24"/>
        </w:rPr>
        <w:t xml:space="preserve">Adalah proses penempatan data kedalam bentuk tabel yang telah diberi kode sesuai dengan kebutuhan analisis. Tabel-tabel yang dibuat sebaiknya mampu meringkas agar mudah dalam proses analisis data. </w:t>
      </w:r>
    </w:p>
    <w:p w:rsidR="00CF1DEE" w:rsidRDefault="00CF1DEE" w:rsidP="00CF1DEE">
      <w:pPr>
        <w:pStyle w:val="ListParagraph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480" w:lineRule="auto"/>
        <w:ind w:left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9B43B4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Processing</w:t>
      </w:r>
    </w:p>
    <w:p w:rsidR="00CF1DEE" w:rsidRPr="0030330B" w:rsidRDefault="00CF1DEE" w:rsidP="00CF1DEE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B43B4">
        <w:rPr>
          <w:rFonts w:ascii="Times New Roman" w:hAnsi="Times New Roman" w:cs="Times New Roman"/>
          <w:color w:val="000000"/>
          <w:sz w:val="24"/>
          <w:szCs w:val="24"/>
        </w:rPr>
        <w:t>Adalah memproses data agar dapat dianalisis, dimana pemrosesan data dilakukan dengan mengolah data secara manual.</w:t>
      </w:r>
      <w:proofErr w:type="gramEnd"/>
      <w:r w:rsidRPr="009B43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F1DEE" w:rsidRPr="009B43B4" w:rsidRDefault="00CF1DEE" w:rsidP="00CF1DEE">
      <w:pPr>
        <w:pStyle w:val="ListParagraph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480" w:lineRule="auto"/>
        <w:ind w:left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9B43B4">
        <w:rPr>
          <w:rFonts w:ascii="Times New Roman" w:hAnsi="Times New Roman" w:cs="Times New Roman"/>
          <w:i/>
          <w:iCs/>
          <w:color w:val="000000"/>
          <w:sz w:val="24"/>
          <w:szCs w:val="24"/>
        </w:rPr>
        <w:t>Cleaning</w:t>
      </w:r>
    </w:p>
    <w:p w:rsidR="00CF1DEE" w:rsidRDefault="00CF1DEE" w:rsidP="00CF1DEE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B43B4">
        <w:rPr>
          <w:rFonts w:ascii="Times New Roman" w:hAnsi="Times New Roman" w:cs="Times New Roman"/>
          <w:color w:val="000000"/>
          <w:sz w:val="24"/>
          <w:szCs w:val="24"/>
        </w:rPr>
        <w:t>Yaitu kegiatan mengecek data yang sudah dimasukkan, apakah ada kesalahan atau tidak.</w:t>
      </w:r>
      <w:proofErr w:type="gramEnd"/>
      <w:r w:rsidRPr="009B43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43B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 </w:t>
      </w:r>
    </w:p>
    <w:p w:rsidR="004B1EFF" w:rsidRPr="00493E6D" w:rsidRDefault="004B1EFF" w:rsidP="004B1EFF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786"/>
        <w:jc w:val="both"/>
        <w:rPr>
          <w:rFonts w:ascii="Times New Roman" w:hAnsi="Times New Roman" w:cs="Times New Roman"/>
        </w:rPr>
      </w:pPr>
    </w:p>
    <w:p w:rsidR="004B1EFF" w:rsidRPr="00493E6D" w:rsidRDefault="004B1EFF" w:rsidP="004B1EFF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ind w:left="426" w:hanging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493E6D"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  <w:t>Analisis Data</w:t>
      </w:r>
    </w:p>
    <w:p w:rsidR="004B1EFF" w:rsidRPr="00B070BF" w:rsidRDefault="004B1EFF" w:rsidP="004B1EFF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B070BF">
        <w:rPr>
          <w:rFonts w:ascii="Times New Roman" w:hAnsi="Times New Roman" w:cs="Times New Roman"/>
          <w:b/>
          <w:sz w:val="24"/>
          <w:szCs w:val="24"/>
        </w:rPr>
        <w:t>Analisis Univari</w:t>
      </w:r>
      <w:r w:rsidRPr="00B070BF">
        <w:rPr>
          <w:rFonts w:ascii="Times New Roman" w:hAnsi="Times New Roman" w:cs="Times New Roman"/>
          <w:b/>
          <w:sz w:val="24"/>
          <w:szCs w:val="24"/>
          <w:lang w:val="id-ID"/>
        </w:rPr>
        <w:t>at</w:t>
      </w:r>
    </w:p>
    <w:p w:rsidR="00C77071" w:rsidRDefault="00B070BF" w:rsidP="00BB3665">
      <w:pPr>
        <w:pStyle w:val="ListParagraph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proofErr w:type="gramStart"/>
      <w:r w:rsidRPr="0025545B">
        <w:rPr>
          <w:rFonts w:ascii="Times New Roman" w:hAnsi="Times New Roman" w:cs="Times New Roman"/>
          <w:color w:val="000000"/>
          <w:sz w:val="24"/>
          <w:szCs w:val="24"/>
        </w:rPr>
        <w:t>Analisa yang digunakan adalah analisa univariat yaitu dimaksudkan untuk mengetahui distribusi frekuensi atau besarnya propo</w:t>
      </w:r>
      <w:r w:rsidR="00626D13">
        <w:rPr>
          <w:rFonts w:ascii="Times New Roman" w:hAnsi="Times New Roman" w:cs="Times New Roman"/>
          <w:color w:val="000000"/>
          <w:sz w:val="24"/>
          <w:szCs w:val="24"/>
          <w:lang w:val="id-ID"/>
        </w:rPr>
        <w:t>r</w:t>
      </w:r>
      <w:r w:rsidRPr="0025545B">
        <w:rPr>
          <w:rFonts w:ascii="Times New Roman" w:hAnsi="Times New Roman" w:cs="Times New Roman"/>
          <w:color w:val="000000"/>
          <w:sz w:val="24"/>
          <w:szCs w:val="24"/>
        </w:rPr>
        <w:t>si menurut variabel yang diteliti dan juga berguna untuk mengetahui gambaran dari variabel yang diteliti.</w:t>
      </w:r>
      <w:proofErr w:type="gramEnd"/>
    </w:p>
    <w:p w:rsidR="00BB3665" w:rsidRDefault="00BB3665" w:rsidP="00BB3665">
      <w:pPr>
        <w:pStyle w:val="ListParagraph"/>
        <w:spacing w:after="0" w:line="240" w:lineRule="auto"/>
        <w:ind w:left="2880" w:firstLine="720"/>
        <w:rPr>
          <w:rFonts w:ascii="Times New Roman" w:hAnsi="Times New Roman" w:cs="Times New Roman"/>
          <w:b/>
          <w:color w:val="000000"/>
          <w:sz w:val="20"/>
          <w:szCs w:val="20"/>
          <w:lang w:val="id-ID"/>
        </w:rPr>
      </w:pPr>
    </w:p>
    <w:p w:rsidR="00BB3665" w:rsidRDefault="00BB3665" w:rsidP="00BB3665">
      <w:pPr>
        <w:pStyle w:val="ListParagraph"/>
        <w:spacing w:after="0" w:line="240" w:lineRule="auto"/>
        <w:ind w:left="2880" w:firstLine="720"/>
        <w:rPr>
          <w:rFonts w:ascii="Times New Roman" w:hAnsi="Times New Roman" w:cs="Times New Roman"/>
          <w:b/>
          <w:color w:val="000000"/>
          <w:sz w:val="20"/>
          <w:szCs w:val="20"/>
          <w:lang w:val="id-ID"/>
        </w:rPr>
      </w:pPr>
    </w:p>
    <w:p w:rsidR="00BB3665" w:rsidRDefault="00BB3665" w:rsidP="00BB3665">
      <w:pPr>
        <w:pStyle w:val="ListParagraph"/>
        <w:spacing w:after="0" w:line="240" w:lineRule="auto"/>
        <w:ind w:left="2880" w:firstLine="720"/>
        <w:rPr>
          <w:rFonts w:ascii="Times New Roman" w:hAnsi="Times New Roman" w:cs="Times New Roman"/>
          <w:b/>
          <w:color w:val="000000"/>
          <w:sz w:val="20"/>
          <w:szCs w:val="20"/>
          <w:lang w:val="id-ID"/>
        </w:rPr>
      </w:pPr>
    </w:p>
    <w:p w:rsidR="00BB3665" w:rsidRPr="00BB3665" w:rsidRDefault="00BB3665" w:rsidP="00BB3665">
      <w:pPr>
        <w:pStyle w:val="ListParagraph"/>
        <w:spacing w:after="0" w:line="240" w:lineRule="auto"/>
        <w:ind w:left="2880" w:firstLine="720"/>
        <w:rPr>
          <w:rFonts w:ascii="Times New Roman" w:hAnsi="Times New Roman" w:cs="Times New Roman"/>
          <w:b/>
          <w:color w:val="000000"/>
          <w:sz w:val="20"/>
          <w:szCs w:val="20"/>
          <w:lang w:val="id-ID"/>
        </w:rPr>
      </w:pPr>
      <w:r w:rsidRPr="00BB3665">
        <w:rPr>
          <w:rFonts w:ascii="Times New Roman" w:hAnsi="Times New Roman" w:cs="Times New Roman"/>
          <w:b/>
          <w:color w:val="000000"/>
          <w:sz w:val="20"/>
          <w:szCs w:val="20"/>
          <w:lang w:val="id-ID"/>
        </w:rPr>
        <w:lastRenderedPageBreak/>
        <w:t xml:space="preserve">Tabel. 3.2 </w:t>
      </w:r>
    </w:p>
    <w:p w:rsidR="00BB3665" w:rsidRDefault="00BB3665" w:rsidP="00BB3665">
      <w:pPr>
        <w:pStyle w:val="ListParagraph"/>
        <w:spacing w:after="0" w:line="240" w:lineRule="auto"/>
        <w:ind w:left="2880"/>
        <w:rPr>
          <w:rFonts w:ascii="Times New Roman" w:hAnsi="Times New Roman" w:cs="Times New Roman"/>
          <w:b/>
          <w:color w:val="000000"/>
          <w:sz w:val="20"/>
          <w:szCs w:val="20"/>
          <w:lang w:val="id-ID"/>
        </w:rPr>
      </w:pPr>
      <w:r w:rsidRPr="00BB3665">
        <w:rPr>
          <w:rFonts w:ascii="Times New Roman" w:hAnsi="Times New Roman" w:cs="Times New Roman"/>
          <w:b/>
          <w:color w:val="000000"/>
          <w:sz w:val="20"/>
          <w:szCs w:val="20"/>
          <w:lang w:val="id-ID"/>
        </w:rPr>
        <w:t>Tabel Variabel Univariat</w:t>
      </w:r>
    </w:p>
    <w:p w:rsidR="00BB3665" w:rsidRPr="00BB3665" w:rsidRDefault="00BB3665" w:rsidP="00BB3665">
      <w:pPr>
        <w:pStyle w:val="ListParagraph"/>
        <w:spacing w:after="0" w:line="240" w:lineRule="auto"/>
        <w:ind w:left="2160"/>
        <w:rPr>
          <w:rFonts w:ascii="Times New Roman" w:hAnsi="Times New Roman" w:cs="Times New Roman"/>
          <w:b/>
          <w:color w:val="000000"/>
          <w:sz w:val="20"/>
          <w:szCs w:val="20"/>
          <w:lang w:val="id-ID"/>
        </w:rPr>
      </w:pP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567"/>
        <w:gridCol w:w="3119"/>
        <w:gridCol w:w="3260"/>
      </w:tblGrid>
      <w:tr w:rsidR="00C77071" w:rsidTr="00BB3665">
        <w:tc>
          <w:tcPr>
            <w:tcW w:w="567" w:type="dxa"/>
          </w:tcPr>
          <w:p w:rsidR="00C77071" w:rsidRPr="00B45A98" w:rsidRDefault="00C77071" w:rsidP="00B45A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5A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No</w:t>
            </w:r>
          </w:p>
        </w:tc>
        <w:tc>
          <w:tcPr>
            <w:tcW w:w="3119" w:type="dxa"/>
          </w:tcPr>
          <w:p w:rsidR="00C77071" w:rsidRPr="00B45A98" w:rsidRDefault="00C77071" w:rsidP="00B45A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5A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Variabel</w:t>
            </w:r>
          </w:p>
        </w:tc>
        <w:tc>
          <w:tcPr>
            <w:tcW w:w="3260" w:type="dxa"/>
          </w:tcPr>
          <w:p w:rsidR="00C77071" w:rsidRPr="00B45A98" w:rsidRDefault="00C77071" w:rsidP="00B45A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5A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Keterangan</w:t>
            </w:r>
          </w:p>
        </w:tc>
      </w:tr>
      <w:tr w:rsidR="00B45A98" w:rsidTr="00BB3665">
        <w:tc>
          <w:tcPr>
            <w:tcW w:w="567" w:type="dxa"/>
          </w:tcPr>
          <w:p w:rsidR="00B45A98" w:rsidRDefault="00BB3665" w:rsidP="00B45A9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45A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B45A98" w:rsidRDefault="00B45A98" w:rsidP="00B45A98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Tekanan Darah Tinggi</w:t>
            </w:r>
          </w:p>
        </w:tc>
        <w:tc>
          <w:tcPr>
            <w:tcW w:w="3260" w:type="dxa"/>
          </w:tcPr>
          <w:p w:rsidR="00B45A98" w:rsidRDefault="00BB3665" w:rsidP="00BB366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B45A98" w:rsidTr="00BB3665">
        <w:tc>
          <w:tcPr>
            <w:tcW w:w="567" w:type="dxa"/>
          </w:tcPr>
          <w:p w:rsidR="00B45A98" w:rsidRDefault="00BB3665" w:rsidP="00B45A9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B45A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B45A98" w:rsidRDefault="00B45A98" w:rsidP="00B45A98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Kualitas Tidur</w:t>
            </w:r>
          </w:p>
        </w:tc>
        <w:tc>
          <w:tcPr>
            <w:tcW w:w="3260" w:type="dxa"/>
          </w:tcPr>
          <w:p w:rsidR="00B45A98" w:rsidRDefault="00BB3665" w:rsidP="00BB366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B070BF" w:rsidRPr="00C77071" w:rsidRDefault="00B070BF" w:rsidP="00B070BF">
      <w:pPr>
        <w:spacing w:after="0" w:line="480" w:lineRule="auto"/>
        <w:ind w:left="12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:rsidR="00B070BF" w:rsidRPr="00B070BF" w:rsidRDefault="00B070BF" w:rsidP="00B070BF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480" w:lineRule="auto"/>
        <w:ind w:left="58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B070BF">
        <w:rPr>
          <w:rFonts w:ascii="Times New Roman" w:hAnsi="Times New Roman" w:cs="Times New Roman"/>
          <w:b/>
          <w:sz w:val="24"/>
          <w:szCs w:val="24"/>
        </w:rPr>
        <w:t>Analisis Bivari</w:t>
      </w:r>
      <w:r w:rsidRPr="00B070BF">
        <w:rPr>
          <w:rFonts w:ascii="Times New Roman" w:hAnsi="Times New Roman" w:cs="Times New Roman"/>
          <w:b/>
          <w:sz w:val="24"/>
          <w:szCs w:val="24"/>
          <w:lang w:val="id-ID"/>
        </w:rPr>
        <w:t>at</w:t>
      </w:r>
    </w:p>
    <w:p w:rsidR="00BC2DF3" w:rsidRDefault="00B070BF" w:rsidP="00B45A98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589" w:firstLine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25545B">
        <w:rPr>
          <w:rFonts w:ascii="Times New Roman" w:hAnsi="Times New Roman" w:cs="Times New Roman"/>
          <w:sz w:val="24"/>
          <w:szCs w:val="24"/>
          <w:lang w:val="id-ID"/>
        </w:rPr>
        <w:t xml:space="preserve">Analisa bivariat digunakan untuk melihat hubungan antara variabel independen dan dependen. Untuk mengetahui ada tidaknya hubungan antara variabel maka dalam penelitian ini digunakan </w:t>
      </w:r>
      <w:r w:rsidRPr="0025545B">
        <w:rPr>
          <w:rFonts w:ascii="Times New Roman" w:hAnsi="Times New Roman" w:cs="Times New Roman"/>
          <w:i/>
          <w:sz w:val="24"/>
          <w:szCs w:val="24"/>
          <w:lang w:val="id-ID"/>
        </w:rPr>
        <w:t>uji chi</w:t>
      </w:r>
      <w:r w:rsidRPr="0025545B">
        <w:rPr>
          <w:rFonts w:ascii="Times New Roman" w:hAnsi="Times New Roman" w:cs="Times New Roman"/>
          <w:i/>
          <w:sz w:val="24"/>
          <w:szCs w:val="24"/>
        </w:rPr>
        <w:t xml:space="preserve"> s</w:t>
      </w:r>
      <w:r w:rsidRPr="0025545B">
        <w:rPr>
          <w:rFonts w:ascii="Times New Roman" w:hAnsi="Times New Roman" w:cs="Times New Roman"/>
          <w:i/>
          <w:sz w:val="24"/>
          <w:szCs w:val="24"/>
          <w:lang w:val="id-ID"/>
        </w:rPr>
        <w:t xml:space="preserve">quare </w:t>
      </w:r>
      <w:r w:rsidRPr="0025545B">
        <w:rPr>
          <w:rFonts w:ascii="Times New Roman" w:hAnsi="Times New Roman" w:cs="Times New Roman"/>
          <w:sz w:val="24"/>
          <w:szCs w:val="24"/>
          <w:lang w:val="id-ID"/>
        </w:rPr>
        <w:t xml:space="preserve">dengan menggunakan program </w:t>
      </w:r>
      <w:r w:rsidRPr="0025545B">
        <w:rPr>
          <w:rFonts w:ascii="Times New Roman" w:hAnsi="Times New Roman" w:cs="Times New Roman"/>
          <w:sz w:val="24"/>
          <w:szCs w:val="24"/>
        </w:rPr>
        <w:t>SPSS.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3665" w:rsidRPr="00BB3665" w:rsidRDefault="00BB3665" w:rsidP="00BB3665">
      <w:pPr>
        <w:pStyle w:val="ListParagraph"/>
        <w:spacing w:after="0" w:line="240" w:lineRule="auto"/>
        <w:ind w:left="2880" w:firstLine="720"/>
        <w:rPr>
          <w:rFonts w:ascii="Times New Roman" w:hAnsi="Times New Roman" w:cs="Times New Roman"/>
          <w:b/>
          <w:color w:val="000000"/>
          <w:sz w:val="20"/>
          <w:szCs w:val="20"/>
          <w:lang w:val="id-ID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  <w:lang w:val="id-ID"/>
        </w:rPr>
        <w:t>Tabel. 3.3</w:t>
      </w:r>
    </w:p>
    <w:p w:rsidR="00BB3665" w:rsidRDefault="00BB3665" w:rsidP="00BB3665">
      <w:pPr>
        <w:pStyle w:val="ListParagraph"/>
        <w:spacing w:after="0" w:line="240" w:lineRule="auto"/>
        <w:ind w:left="2880"/>
        <w:rPr>
          <w:rFonts w:ascii="Times New Roman" w:hAnsi="Times New Roman" w:cs="Times New Roman"/>
          <w:b/>
          <w:color w:val="000000"/>
          <w:sz w:val="20"/>
          <w:szCs w:val="20"/>
          <w:lang w:val="id-ID"/>
        </w:rPr>
      </w:pPr>
      <w:r w:rsidRPr="00BB3665">
        <w:rPr>
          <w:rFonts w:ascii="Times New Roman" w:hAnsi="Times New Roman" w:cs="Times New Roman"/>
          <w:b/>
          <w:color w:val="000000"/>
          <w:sz w:val="20"/>
          <w:szCs w:val="20"/>
          <w:lang w:val="id-ID"/>
        </w:rPr>
        <w:t xml:space="preserve">Tabel Variabel </w:t>
      </w:r>
      <w:r>
        <w:rPr>
          <w:rFonts w:ascii="Times New Roman" w:hAnsi="Times New Roman" w:cs="Times New Roman"/>
          <w:b/>
          <w:color w:val="000000"/>
          <w:sz w:val="20"/>
          <w:szCs w:val="20"/>
          <w:lang w:val="id-ID"/>
        </w:rPr>
        <w:t>Bivariat</w:t>
      </w:r>
    </w:p>
    <w:p w:rsidR="00BB3665" w:rsidRPr="00BB3665" w:rsidRDefault="00BB3665" w:rsidP="00BB3665">
      <w:pPr>
        <w:pStyle w:val="ListParagraph"/>
        <w:spacing w:after="0" w:line="240" w:lineRule="auto"/>
        <w:ind w:left="2160"/>
        <w:rPr>
          <w:rFonts w:ascii="Times New Roman" w:hAnsi="Times New Roman" w:cs="Times New Roman"/>
          <w:b/>
          <w:color w:val="000000"/>
          <w:sz w:val="20"/>
          <w:szCs w:val="20"/>
          <w:lang w:val="id-ID"/>
        </w:rPr>
      </w:pP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567"/>
        <w:gridCol w:w="1985"/>
        <w:gridCol w:w="2268"/>
        <w:gridCol w:w="2268"/>
      </w:tblGrid>
      <w:tr w:rsidR="00BB3665" w:rsidRPr="00A96E44" w:rsidTr="00BB3665">
        <w:tc>
          <w:tcPr>
            <w:tcW w:w="567" w:type="dxa"/>
          </w:tcPr>
          <w:p w:rsidR="00BB3665" w:rsidRPr="00A96E44" w:rsidRDefault="00BB3665" w:rsidP="00A96E4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44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985" w:type="dxa"/>
          </w:tcPr>
          <w:p w:rsidR="00BB3665" w:rsidRPr="00A96E44" w:rsidRDefault="00BB3665" w:rsidP="00A96E4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44">
              <w:rPr>
                <w:rFonts w:ascii="Times New Roman" w:hAnsi="Times New Roman" w:cs="Times New Roman"/>
                <w:b/>
                <w:sz w:val="24"/>
                <w:szCs w:val="24"/>
              </w:rPr>
              <w:t>Variabel 1</w:t>
            </w:r>
          </w:p>
        </w:tc>
        <w:tc>
          <w:tcPr>
            <w:tcW w:w="2268" w:type="dxa"/>
          </w:tcPr>
          <w:p w:rsidR="00BB3665" w:rsidRPr="00A96E44" w:rsidRDefault="00BB3665" w:rsidP="00A96E4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44">
              <w:rPr>
                <w:rFonts w:ascii="Times New Roman" w:hAnsi="Times New Roman" w:cs="Times New Roman"/>
                <w:b/>
                <w:sz w:val="24"/>
                <w:szCs w:val="24"/>
              </w:rPr>
              <w:t>Variabel 2</w:t>
            </w:r>
          </w:p>
        </w:tc>
        <w:tc>
          <w:tcPr>
            <w:tcW w:w="2268" w:type="dxa"/>
          </w:tcPr>
          <w:p w:rsidR="00BB3665" w:rsidRPr="00A96E44" w:rsidRDefault="00BB3665" w:rsidP="00A96E4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44">
              <w:rPr>
                <w:rFonts w:ascii="Times New Roman" w:hAnsi="Times New Roman" w:cs="Times New Roman"/>
                <w:b/>
                <w:sz w:val="24"/>
                <w:szCs w:val="24"/>
              </w:rPr>
              <w:t>Uji</w:t>
            </w:r>
          </w:p>
        </w:tc>
      </w:tr>
      <w:tr w:rsidR="00BB3665" w:rsidTr="00BB3665">
        <w:trPr>
          <w:trHeight w:val="952"/>
        </w:trPr>
        <w:tc>
          <w:tcPr>
            <w:tcW w:w="567" w:type="dxa"/>
          </w:tcPr>
          <w:p w:rsidR="00BB3665" w:rsidRDefault="00BB3665" w:rsidP="00934354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:rsidR="00BB3665" w:rsidRDefault="00BB3665" w:rsidP="00934354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Kualitas tidur</w:t>
            </w:r>
          </w:p>
        </w:tc>
        <w:tc>
          <w:tcPr>
            <w:tcW w:w="2268" w:type="dxa"/>
          </w:tcPr>
          <w:p w:rsidR="00BB3665" w:rsidRDefault="00BB3665" w:rsidP="00934354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Tekanan darah tinggi</w:t>
            </w:r>
          </w:p>
        </w:tc>
        <w:tc>
          <w:tcPr>
            <w:tcW w:w="2268" w:type="dxa"/>
          </w:tcPr>
          <w:p w:rsidR="00BB3665" w:rsidRPr="00B45A98" w:rsidRDefault="00BB3665" w:rsidP="00934354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5A98">
              <w:rPr>
                <w:rFonts w:ascii="Times New Roman" w:hAnsi="Times New Roman" w:cs="Times New Roman"/>
                <w:i/>
                <w:sz w:val="24"/>
                <w:szCs w:val="24"/>
              </w:rPr>
              <w:t>Chi Square</w:t>
            </w:r>
          </w:p>
        </w:tc>
      </w:tr>
    </w:tbl>
    <w:p w:rsidR="00B45A98" w:rsidRPr="00934354" w:rsidRDefault="00B45A98" w:rsidP="00934354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BB3665" w:rsidRPr="00743A2B" w:rsidRDefault="00BB3665" w:rsidP="00BB3665">
      <w:pPr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Hasil uji 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>chi sq</w:t>
      </w:r>
      <w:r w:rsidRPr="00BB3665">
        <w:rPr>
          <w:rFonts w:ascii="Times New Roman" w:hAnsi="Times New Roman" w:cs="Times New Roman"/>
          <w:i/>
          <w:sz w:val="24"/>
          <w:szCs w:val="24"/>
          <w:lang w:val="id-ID"/>
        </w:rPr>
        <w:t>uare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dilihat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d</w:t>
      </w:r>
      <w:r w:rsidRPr="00743A2B">
        <w:rPr>
          <w:rFonts w:ascii="Times New Roman" w:hAnsi="Times New Roman" w:cs="Times New Roman"/>
          <w:sz w:val="24"/>
          <w:szCs w:val="24"/>
          <w:lang w:val="id-ID"/>
        </w:rPr>
        <w:t xml:space="preserve">engan menggunakan </w:t>
      </w:r>
      <w:r w:rsidRPr="00BB3665">
        <w:rPr>
          <w:rFonts w:ascii="Times New Roman" w:hAnsi="Times New Roman" w:cs="Times New Roman"/>
          <w:i/>
          <w:sz w:val="24"/>
          <w:szCs w:val="24"/>
          <w:lang w:val="id-ID"/>
        </w:rPr>
        <w:t>Cofident inteval</w:t>
      </w:r>
      <w:r w:rsidRPr="00743A2B">
        <w:rPr>
          <w:rFonts w:ascii="Times New Roman" w:hAnsi="Times New Roman" w:cs="Times New Roman"/>
          <w:sz w:val="24"/>
          <w:szCs w:val="24"/>
          <w:lang w:val="id-ID"/>
        </w:rPr>
        <w:t xml:space="preserve"> (CI) 95 % dan Alpha (α) 0</w:t>
      </w:r>
      <w:r w:rsidRPr="00743A2B">
        <w:rPr>
          <w:rFonts w:ascii="Times New Roman" w:hAnsi="Times New Roman" w:cs="Times New Roman"/>
          <w:sz w:val="24"/>
          <w:szCs w:val="24"/>
        </w:rPr>
        <w:t>.</w:t>
      </w:r>
      <w:r w:rsidRPr="00743A2B">
        <w:rPr>
          <w:rFonts w:ascii="Times New Roman" w:hAnsi="Times New Roman" w:cs="Times New Roman"/>
          <w:sz w:val="24"/>
          <w:szCs w:val="24"/>
          <w:lang w:val="id-ID"/>
        </w:rPr>
        <w:t xml:space="preserve">05 sehingga bila </w:t>
      </w:r>
      <w:r w:rsidRPr="00743A2B">
        <w:rPr>
          <w:rFonts w:ascii="Times New Roman" w:hAnsi="Times New Roman" w:cs="Times New Roman"/>
          <w:i/>
          <w:sz w:val="24"/>
          <w:szCs w:val="24"/>
          <w:lang w:val="id-ID"/>
        </w:rPr>
        <w:t xml:space="preserve">p value </w:t>
      </w:r>
      <w:r w:rsidRPr="00743A2B">
        <w:rPr>
          <w:rFonts w:ascii="Times New Roman" w:hAnsi="Times New Roman" w:cs="Times New Roman"/>
          <w:sz w:val="24"/>
          <w:szCs w:val="24"/>
          <w:lang w:val="id-ID"/>
        </w:rPr>
        <w:t>&lt; 0</w:t>
      </w:r>
      <w:r w:rsidRPr="00743A2B">
        <w:rPr>
          <w:rFonts w:ascii="Times New Roman" w:hAnsi="Times New Roman" w:cs="Times New Roman"/>
          <w:sz w:val="24"/>
          <w:szCs w:val="24"/>
        </w:rPr>
        <w:t>.</w:t>
      </w:r>
      <w:r w:rsidRPr="00743A2B">
        <w:rPr>
          <w:rFonts w:ascii="Times New Roman" w:hAnsi="Times New Roman" w:cs="Times New Roman"/>
          <w:sz w:val="24"/>
          <w:szCs w:val="24"/>
          <w:lang w:val="id-ID"/>
        </w:rPr>
        <w:t xml:space="preserve">05 Ho ditolak. Artinya secara statistik terdapat hubungan yang signifikan antara kedua variabel dan bila </w:t>
      </w:r>
      <w:r w:rsidRPr="00743A2B">
        <w:rPr>
          <w:rFonts w:ascii="Times New Roman" w:hAnsi="Times New Roman" w:cs="Times New Roman"/>
          <w:i/>
          <w:sz w:val="24"/>
          <w:szCs w:val="24"/>
          <w:lang w:val="id-ID"/>
        </w:rPr>
        <w:t>p value</w:t>
      </w:r>
      <w:r w:rsidRPr="00743A2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3A2B">
        <w:rPr>
          <w:rFonts w:ascii="Times New Roman" w:hAnsi="Times New Roman" w:cs="Times New Roman"/>
          <w:sz w:val="24"/>
          <w:szCs w:val="24"/>
          <w:lang w:val="id-ID"/>
        </w:rPr>
        <w:t>&gt;</w:t>
      </w:r>
      <w:r w:rsidRPr="00743A2B">
        <w:rPr>
          <w:rFonts w:ascii="Times New Roman" w:hAnsi="Times New Roman" w:cs="Times New Roman"/>
          <w:sz w:val="24"/>
          <w:szCs w:val="24"/>
        </w:rPr>
        <w:t xml:space="preserve"> </w:t>
      </w:r>
      <w:r w:rsidRPr="00743A2B">
        <w:rPr>
          <w:rFonts w:ascii="Times New Roman" w:hAnsi="Times New Roman" w:cs="Times New Roman"/>
          <w:sz w:val="24"/>
          <w:szCs w:val="24"/>
          <w:lang w:val="id-ID"/>
        </w:rPr>
        <w:t>0</w:t>
      </w:r>
      <w:r w:rsidRPr="00743A2B">
        <w:rPr>
          <w:rFonts w:ascii="Times New Roman" w:hAnsi="Times New Roman" w:cs="Times New Roman"/>
          <w:sz w:val="24"/>
          <w:szCs w:val="24"/>
        </w:rPr>
        <w:t>.</w:t>
      </w:r>
      <w:r w:rsidRPr="00743A2B">
        <w:rPr>
          <w:rFonts w:ascii="Times New Roman" w:hAnsi="Times New Roman" w:cs="Times New Roman"/>
          <w:sz w:val="24"/>
          <w:szCs w:val="24"/>
          <w:lang w:val="id-ID"/>
        </w:rPr>
        <w:t>05 maka Ho diterima , artinya secara statistik tidak ada hubungan yang signifikan antara kedua variabel (Notoatmodjo, 2010).</w:t>
      </w:r>
    </w:p>
    <w:p w:rsidR="00BB3665" w:rsidRPr="0025545B" w:rsidRDefault="00BB3665" w:rsidP="00BB3665">
      <w:pPr>
        <w:rPr>
          <w:rFonts w:ascii="Times New Roman" w:hAnsi="Times New Roman" w:cs="Times New Roman"/>
          <w:sz w:val="24"/>
          <w:szCs w:val="24"/>
        </w:rPr>
      </w:pPr>
    </w:p>
    <w:p w:rsidR="00934354" w:rsidRPr="00934354" w:rsidRDefault="00934354" w:rsidP="00BB3665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589" w:firstLine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sectPr w:rsidR="00934354" w:rsidRPr="00934354" w:rsidSect="00241094">
      <w:headerReference w:type="default" r:id="rId8"/>
      <w:headerReference w:type="first" r:id="rId9"/>
      <w:pgSz w:w="12240" w:h="15840"/>
      <w:pgMar w:top="1701" w:right="2268" w:bottom="1701" w:left="2268" w:header="720" w:footer="720" w:gutter="0"/>
      <w:pgNumType w:start="5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825" w:rsidRDefault="00652825" w:rsidP="00682F43">
      <w:pPr>
        <w:spacing w:after="0" w:line="240" w:lineRule="auto"/>
      </w:pPr>
      <w:r>
        <w:separator/>
      </w:r>
    </w:p>
  </w:endnote>
  <w:endnote w:type="continuationSeparator" w:id="0">
    <w:p w:rsidR="00652825" w:rsidRDefault="00652825" w:rsidP="00682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825" w:rsidRDefault="00652825" w:rsidP="00682F43">
      <w:pPr>
        <w:spacing w:after="0" w:line="240" w:lineRule="auto"/>
      </w:pPr>
      <w:r>
        <w:separator/>
      </w:r>
    </w:p>
  </w:footnote>
  <w:footnote w:type="continuationSeparator" w:id="0">
    <w:p w:rsidR="00652825" w:rsidRDefault="00652825" w:rsidP="00682F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0353892"/>
      <w:docPartObj>
        <w:docPartGallery w:val="Page Numbers (Top of Page)"/>
        <w:docPartUnique/>
      </w:docPartObj>
    </w:sdtPr>
    <w:sdtEndPr/>
    <w:sdtContent>
      <w:p w:rsidR="00C559C3" w:rsidRDefault="00C559C3">
        <w:pPr>
          <w:pStyle w:val="Header"/>
          <w:jc w:val="right"/>
        </w:pPr>
        <w:r w:rsidRPr="00D5684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5684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5684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23AAA">
          <w:rPr>
            <w:rFonts w:ascii="Times New Roman" w:hAnsi="Times New Roman" w:cs="Times New Roman"/>
            <w:noProof/>
            <w:sz w:val="24"/>
            <w:szCs w:val="24"/>
          </w:rPr>
          <w:t>64</w:t>
        </w:r>
        <w:r w:rsidRPr="00D5684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559C3" w:rsidRDefault="00C559C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9C3" w:rsidRDefault="00C559C3">
    <w:pPr>
      <w:pStyle w:val="Header"/>
      <w:jc w:val="right"/>
    </w:pPr>
  </w:p>
  <w:p w:rsidR="00C559C3" w:rsidRDefault="00C559C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5115C"/>
    <w:multiLevelType w:val="hybridMultilevel"/>
    <w:tmpl w:val="F9F26D34"/>
    <w:lvl w:ilvl="0" w:tplc="E86030C8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56A53BF"/>
    <w:multiLevelType w:val="hybridMultilevel"/>
    <w:tmpl w:val="B76667FC"/>
    <w:lvl w:ilvl="0" w:tplc="FF20FA3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877940"/>
    <w:multiLevelType w:val="hybridMultilevel"/>
    <w:tmpl w:val="408A387A"/>
    <w:lvl w:ilvl="0" w:tplc="8F6EE9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D33E90"/>
    <w:multiLevelType w:val="hybridMultilevel"/>
    <w:tmpl w:val="297A8EEA"/>
    <w:lvl w:ilvl="0" w:tplc="46CECCF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8982B80"/>
    <w:multiLevelType w:val="hybridMultilevel"/>
    <w:tmpl w:val="903CDFD4"/>
    <w:lvl w:ilvl="0" w:tplc="5BB82262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0A876BC"/>
    <w:multiLevelType w:val="hybridMultilevel"/>
    <w:tmpl w:val="8E2EFEA6"/>
    <w:lvl w:ilvl="0" w:tplc="434046A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07D6F7B"/>
    <w:multiLevelType w:val="hybridMultilevel"/>
    <w:tmpl w:val="5B3C7936"/>
    <w:lvl w:ilvl="0" w:tplc="96FE1894">
      <w:start w:val="1"/>
      <w:numFmt w:val="lowerLetter"/>
      <w:lvlText w:val="%1."/>
      <w:lvlJc w:val="left"/>
      <w:pPr>
        <w:ind w:left="1080" w:hanging="360"/>
      </w:pPr>
      <w:rPr>
        <w:rFonts w:cstheme="minorBidi"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55075DF"/>
    <w:multiLevelType w:val="hybridMultilevel"/>
    <w:tmpl w:val="BE7AC30C"/>
    <w:lvl w:ilvl="0" w:tplc="75BAC30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94C6119"/>
    <w:multiLevelType w:val="hybridMultilevel"/>
    <w:tmpl w:val="785E2CCC"/>
    <w:lvl w:ilvl="0" w:tplc="A6D0E3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79578F"/>
    <w:multiLevelType w:val="hybridMultilevel"/>
    <w:tmpl w:val="0930EE2E"/>
    <w:lvl w:ilvl="0" w:tplc="3168EE9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6C111DE"/>
    <w:multiLevelType w:val="hybridMultilevel"/>
    <w:tmpl w:val="33664446"/>
    <w:lvl w:ilvl="0" w:tplc="D444E1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70E1967"/>
    <w:multiLevelType w:val="hybridMultilevel"/>
    <w:tmpl w:val="FCEED184"/>
    <w:lvl w:ilvl="0" w:tplc="B798D80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4A764EBC"/>
    <w:multiLevelType w:val="hybridMultilevel"/>
    <w:tmpl w:val="DC4CF74A"/>
    <w:lvl w:ilvl="0" w:tplc="9D044AE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F34C38"/>
    <w:multiLevelType w:val="hybridMultilevel"/>
    <w:tmpl w:val="8A08BDBE"/>
    <w:lvl w:ilvl="0" w:tplc="945E719A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2D16482"/>
    <w:multiLevelType w:val="hybridMultilevel"/>
    <w:tmpl w:val="B198B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2A5F90"/>
    <w:multiLevelType w:val="hybridMultilevel"/>
    <w:tmpl w:val="BCF818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C62D08"/>
    <w:multiLevelType w:val="hybridMultilevel"/>
    <w:tmpl w:val="D646CDDA"/>
    <w:lvl w:ilvl="0" w:tplc="B7B88AE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8C43EE"/>
    <w:multiLevelType w:val="hybridMultilevel"/>
    <w:tmpl w:val="30602BD6"/>
    <w:lvl w:ilvl="0" w:tplc="40B0023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2B68BA"/>
    <w:multiLevelType w:val="hybridMultilevel"/>
    <w:tmpl w:val="781AEDF4"/>
    <w:lvl w:ilvl="0" w:tplc="753858B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95A6BD5"/>
    <w:multiLevelType w:val="hybridMultilevel"/>
    <w:tmpl w:val="53D6A432"/>
    <w:lvl w:ilvl="0" w:tplc="7E1687C6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A213F3E"/>
    <w:multiLevelType w:val="hybridMultilevel"/>
    <w:tmpl w:val="C5AE4348"/>
    <w:lvl w:ilvl="0" w:tplc="8DA6A8DE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color w:val="000000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CF07070"/>
    <w:multiLevelType w:val="hybridMultilevel"/>
    <w:tmpl w:val="D5500CE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B55474"/>
    <w:multiLevelType w:val="hybridMultilevel"/>
    <w:tmpl w:val="ED58EEBE"/>
    <w:lvl w:ilvl="0" w:tplc="14D44B4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7"/>
  </w:num>
  <w:num w:numId="3">
    <w:abstractNumId w:val="14"/>
  </w:num>
  <w:num w:numId="4">
    <w:abstractNumId w:val="3"/>
  </w:num>
  <w:num w:numId="5">
    <w:abstractNumId w:val="12"/>
  </w:num>
  <w:num w:numId="6">
    <w:abstractNumId w:val="10"/>
  </w:num>
  <w:num w:numId="7">
    <w:abstractNumId w:val="0"/>
  </w:num>
  <w:num w:numId="8">
    <w:abstractNumId w:val="9"/>
  </w:num>
  <w:num w:numId="9">
    <w:abstractNumId w:val="13"/>
  </w:num>
  <w:num w:numId="10">
    <w:abstractNumId w:val="19"/>
  </w:num>
  <w:num w:numId="11">
    <w:abstractNumId w:val="7"/>
  </w:num>
  <w:num w:numId="12">
    <w:abstractNumId w:val="4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1"/>
  </w:num>
  <w:num w:numId="18">
    <w:abstractNumId w:val="21"/>
  </w:num>
  <w:num w:numId="19">
    <w:abstractNumId w:val="6"/>
  </w:num>
  <w:num w:numId="20">
    <w:abstractNumId w:val="20"/>
  </w:num>
  <w:num w:numId="21">
    <w:abstractNumId w:val="11"/>
  </w:num>
  <w:num w:numId="22">
    <w:abstractNumId w:val="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1EFF"/>
    <w:rsid w:val="00014541"/>
    <w:rsid w:val="00024A3F"/>
    <w:rsid w:val="000607A4"/>
    <w:rsid w:val="00067171"/>
    <w:rsid w:val="0009600A"/>
    <w:rsid w:val="000B2AEC"/>
    <w:rsid w:val="000C280D"/>
    <w:rsid w:val="001522A7"/>
    <w:rsid w:val="0016408F"/>
    <w:rsid w:val="001837F1"/>
    <w:rsid w:val="00184AD2"/>
    <w:rsid w:val="001929FA"/>
    <w:rsid w:val="001B2128"/>
    <w:rsid w:val="001C40DA"/>
    <w:rsid w:val="001D0962"/>
    <w:rsid w:val="002045F0"/>
    <w:rsid w:val="00241094"/>
    <w:rsid w:val="00242DB8"/>
    <w:rsid w:val="00247435"/>
    <w:rsid w:val="00261FA9"/>
    <w:rsid w:val="002F5490"/>
    <w:rsid w:val="003874CB"/>
    <w:rsid w:val="00436E23"/>
    <w:rsid w:val="00493E6D"/>
    <w:rsid w:val="004B1EFF"/>
    <w:rsid w:val="004C2964"/>
    <w:rsid w:val="00561979"/>
    <w:rsid w:val="005B3A25"/>
    <w:rsid w:val="00600E3C"/>
    <w:rsid w:val="0060431C"/>
    <w:rsid w:val="00626D13"/>
    <w:rsid w:val="006509F1"/>
    <w:rsid w:val="00652825"/>
    <w:rsid w:val="00674650"/>
    <w:rsid w:val="00682F43"/>
    <w:rsid w:val="00694480"/>
    <w:rsid w:val="00736276"/>
    <w:rsid w:val="007422D5"/>
    <w:rsid w:val="00750080"/>
    <w:rsid w:val="00836B03"/>
    <w:rsid w:val="00836F70"/>
    <w:rsid w:val="008A669E"/>
    <w:rsid w:val="008B5029"/>
    <w:rsid w:val="008D301C"/>
    <w:rsid w:val="009140F9"/>
    <w:rsid w:val="00934354"/>
    <w:rsid w:val="00944824"/>
    <w:rsid w:val="009B2AFE"/>
    <w:rsid w:val="00A23AAA"/>
    <w:rsid w:val="00A3247B"/>
    <w:rsid w:val="00A40A99"/>
    <w:rsid w:val="00A62BFD"/>
    <w:rsid w:val="00A62DE5"/>
    <w:rsid w:val="00A731B6"/>
    <w:rsid w:val="00A83406"/>
    <w:rsid w:val="00A96E44"/>
    <w:rsid w:val="00AA4B76"/>
    <w:rsid w:val="00AB2CE1"/>
    <w:rsid w:val="00AD146E"/>
    <w:rsid w:val="00B070BF"/>
    <w:rsid w:val="00B26529"/>
    <w:rsid w:val="00B45A98"/>
    <w:rsid w:val="00B5172D"/>
    <w:rsid w:val="00B52B9D"/>
    <w:rsid w:val="00B5372B"/>
    <w:rsid w:val="00B711B8"/>
    <w:rsid w:val="00B722E9"/>
    <w:rsid w:val="00BA1B38"/>
    <w:rsid w:val="00BB3665"/>
    <w:rsid w:val="00BB423B"/>
    <w:rsid w:val="00BC2DF3"/>
    <w:rsid w:val="00BD235E"/>
    <w:rsid w:val="00BE207A"/>
    <w:rsid w:val="00C42121"/>
    <w:rsid w:val="00C559C3"/>
    <w:rsid w:val="00C7424F"/>
    <w:rsid w:val="00C77071"/>
    <w:rsid w:val="00C776B1"/>
    <w:rsid w:val="00C967B1"/>
    <w:rsid w:val="00CD49B4"/>
    <w:rsid w:val="00CF1DEE"/>
    <w:rsid w:val="00D62086"/>
    <w:rsid w:val="00D86C57"/>
    <w:rsid w:val="00DD7E0B"/>
    <w:rsid w:val="00DE3FDB"/>
    <w:rsid w:val="00E31052"/>
    <w:rsid w:val="00E47603"/>
    <w:rsid w:val="00ED09C2"/>
    <w:rsid w:val="00EF02D6"/>
    <w:rsid w:val="00F01A5F"/>
    <w:rsid w:val="00F10A49"/>
    <w:rsid w:val="00FE2997"/>
    <w:rsid w:val="00FE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1" type="connector" idref="#_x0000_s1030"/>
        <o:r id="V:Rule2" type="connector" idref="#_x0000_s1033"/>
        <o:r id="V:Rule3" type="connector" idref="#_x0000_s1032"/>
        <o:r id="V:Rule4" type="connector" idref="#_x0000_s103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EFF"/>
    <w:rPr>
      <w:rFonts w:asciiTheme="minorHAnsi" w:eastAsiaTheme="minorEastAsia" w:hAnsiTheme="minorHAnsi" w:cstheme="minorBid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B1EFF"/>
    <w:pPr>
      <w:ind w:left="720"/>
      <w:contextualSpacing/>
    </w:pPr>
  </w:style>
  <w:style w:type="table" w:styleId="TableGrid">
    <w:name w:val="Table Grid"/>
    <w:basedOn w:val="TableNormal"/>
    <w:uiPriority w:val="59"/>
    <w:rsid w:val="004B1EFF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locked/>
    <w:rsid w:val="004B1EFF"/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B1E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1EFF"/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DE3F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3FDB"/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0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9C2"/>
    <w:rPr>
      <w:rFonts w:ascii="Tahoma" w:eastAsiaTheme="minorEastAsia" w:hAnsi="Tahoma" w:cs="Tahoma"/>
      <w:color w:val="auto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1764</TotalTime>
  <Pages>12</Pages>
  <Words>1767</Words>
  <Characters>10075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Toshiba</cp:lastModifiedBy>
  <cp:revision>31</cp:revision>
  <cp:lastPrinted>2018-08-23T09:43:00Z</cp:lastPrinted>
  <dcterms:created xsi:type="dcterms:W3CDTF">2017-11-22T21:25:00Z</dcterms:created>
  <dcterms:modified xsi:type="dcterms:W3CDTF">2018-08-23T09:46:00Z</dcterms:modified>
</cp:coreProperties>
</file>