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BCE" w:rsidRPr="004D5506" w:rsidRDefault="0097566B" w:rsidP="004D5506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26" style="position:absolute;left:0;text-align:left;margin-left:369.3pt;margin-top:-81.95pt;width:47.65pt;height:30.4pt;z-index:251658240" strokecolor="white [3212]"/>
        </w:pict>
      </w:r>
      <w:r w:rsidR="00524BC1" w:rsidRPr="004D5506">
        <w:rPr>
          <w:rFonts w:ascii="Times New Roman" w:hAnsi="Times New Roman" w:cs="Times New Roman"/>
          <w:b/>
          <w:sz w:val="28"/>
          <w:szCs w:val="28"/>
        </w:rPr>
        <w:t>BAB V</w:t>
      </w:r>
    </w:p>
    <w:p w:rsidR="00524BC1" w:rsidRPr="004D5506" w:rsidRDefault="00524BC1" w:rsidP="004D5506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506">
        <w:rPr>
          <w:rFonts w:ascii="Times New Roman" w:hAnsi="Times New Roman" w:cs="Times New Roman"/>
          <w:b/>
          <w:sz w:val="28"/>
          <w:szCs w:val="28"/>
        </w:rPr>
        <w:t>KESIMPULAN DAN SARAN</w:t>
      </w:r>
    </w:p>
    <w:p w:rsidR="00334BF8" w:rsidRDefault="00334BF8" w:rsidP="00530E6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34BF8" w:rsidRPr="004D5506" w:rsidRDefault="00334BF8" w:rsidP="00371BA8">
      <w:pPr>
        <w:pStyle w:val="ListParagraph"/>
        <w:numPr>
          <w:ilvl w:val="0"/>
          <w:numId w:val="2"/>
        </w:numPr>
        <w:spacing w:after="0" w:line="48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4D5506">
        <w:rPr>
          <w:rFonts w:ascii="Times New Roman" w:hAnsi="Times New Roman" w:cs="Times New Roman"/>
          <w:b/>
          <w:sz w:val="24"/>
          <w:szCs w:val="24"/>
        </w:rPr>
        <w:t>Kesimpulan</w:t>
      </w:r>
    </w:p>
    <w:p w:rsidR="00334BF8" w:rsidRDefault="00C531B8" w:rsidP="00371BA8">
      <w:pPr>
        <w:pStyle w:val="ListParagraph"/>
        <w:numPr>
          <w:ilvl w:val="0"/>
          <w:numId w:val="3"/>
        </w:num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17280">
        <w:rPr>
          <w:rFonts w:ascii="Times New Roman" w:hAnsi="Times New Roman" w:cs="Times New Roman"/>
          <w:sz w:val="24"/>
          <w:szCs w:val="24"/>
        </w:rPr>
        <w:t>da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="00B17280">
        <w:rPr>
          <w:rFonts w:ascii="Times New Roman" w:hAnsi="Times New Roman" w:cs="Times New Roman"/>
          <w:sz w:val="24"/>
          <w:szCs w:val="24"/>
        </w:rPr>
        <w:t>hubungan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="00B17280">
        <w:rPr>
          <w:rFonts w:ascii="Times New Roman" w:hAnsi="Times New Roman" w:cs="Times New Roman"/>
          <w:sz w:val="24"/>
          <w:szCs w:val="24"/>
        </w:rPr>
        <w:t>usia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="00B17280">
        <w:rPr>
          <w:rFonts w:ascii="Times New Roman" w:hAnsi="Times New Roman" w:cs="Times New Roman"/>
          <w:sz w:val="24"/>
          <w:szCs w:val="24"/>
        </w:rPr>
        <w:t>dengan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="00B17280">
        <w:rPr>
          <w:rFonts w:ascii="Times New Roman" w:hAnsi="Times New Roman" w:cs="Times New Roman"/>
          <w:sz w:val="24"/>
          <w:szCs w:val="24"/>
        </w:rPr>
        <w:t>tingkat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="00B17280">
        <w:rPr>
          <w:rFonts w:ascii="Times New Roman" w:hAnsi="Times New Roman" w:cs="Times New Roman"/>
          <w:sz w:val="24"/>
          <w:szCs w:val="24"/>
        </w:rPr>
        <w:t>kecemasan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="00B17280">
        <w:rPr>
          <w:rFonts w:ascii="Times New Roman" w:hAnsi="Times New Roman" w:cs="Times New Roman"/>
          <w:sz w:val="24"/>
          <w:szCs w:val="24"/>
        </w:rPr>
        <w:t>pada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="00B17280">
        <w:rPr>
          <w:rFonts w:ascii="Times New Roman" w:hAnsi="Times New Roman" w:cs="Times New Roman"/>
          <w:sz w:val="24"/>
          <w:szCs w:val="24"/>
        </w:rPr>
        <w:t>pasien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="00B17280">
        <w:rPr>
          <w:rFonts w:ascii="Times New Roman" w:hAnsi="Times New Roman" w:cs="Times New Roman"/>
          <w:sz w:val="24"/>
          <w:szCs w:val="24"/>
        </w:rPr>
        <w:t>gagal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="00B17280">
        <w:rPr>
          <w:rFonts w:ascii="Times New Roman" w:hAnsi="Times New Roman" w:cs="Times New Roman"/>
          <w:sz w:val="24"/>
          <w:szCs w:val="24"/>
        </w:rPr>
        <w:t>ginjal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="00B17280">
        <w:rPr>
          <w:rFonts w:ascii="Times New Roman" w:hAnsi="Times New Roman" w:cs="Times New Roman"/>
          <w:sz w:val="24"/>
          <w:szCs w:val="24"/>
        </w:rPr>
        <w:t>kronik yang menjalani proses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hemodialisa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="00E636D1">
        <w:rPr>
          <w:rFonts w:ascii="Times New Roman" w:hAnsi="Times New Roman" w:cs="Times New Roman"/>
          <w:sz w:val="24"/>
          <w:szCs w:val="24"/>
        </w:rPr>
        <w:t>dengan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="00E636D1">
        <w:rPr>
          <w:rFonts w:ascii="Times New Roman" w:hAnsi="Times New Roman" w:cs="Times New Roman"/>
          <w:sz w:val="24"/>
          <w:szCs w:val="24"/>
        </w:rPr>
        <w:t>nilai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="00E636D1" w:rsidRPr="008442D5">
        <w:rPr>
          <w:rFonts w:ascii="Times New Roman" w:hAnsi="Times New Roman" w:cs="Times New Roman"/>
          <w:i/>
          <w:sz w:val="24"/>
          <w:szCs w:val="24"/>
        </w:rPr>
        <w:t>p-value</w:t>
      </w:r>
      <w:r w:rsidR="001A10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636D1" w:rsidRPr="008442D5">
        <w:rPr>
          <w:rFonts w:ascii="Times New Roman" w:hAnsi="Times New Roman" w:cs="Times New Roman"/>
          <w:sz w:val="24"/>
          <w:szCs w:val="24"/>
        </w:rPr>
        <w:t>0,</w:t>
      </w:r>
      <w:r w:rsidR="00E636D1">
        <w:rPr>
          <w:rFonts w:ascii="Times New Roman" w:hAnsi="Times New Roman" w:cs="Times New Roman"/>
          <w:sz w:val="24"/>
          <w:szCs w:val="24"/>
        </w:rPr>
        <w:t>000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="00E636D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r= </w:t>
      </w:r>
      <w:r w:rsidR="00E636D1">
        <w:rPr>
          <w:rFonts w:ascii="Times New Roman" w:hAnsi="Times New Roman" w:cs="Times New Roman"/>
          <w:sz w:val="24"/>
          <w:szCs w:val="24"/>
        </w:rPr>
        <w:t>0,805)</w:t>
      </w:r>
      <w:r w:rsidR="00B17280">
        <w:rPr>
          <w:rFonts w:ascii="Times New Roman" w:hAnsi="Times New Roman" w:cs="Times New Roman"/>
          <w:sz w:val="24"/>
          <w:szCs w:val="24"/>
        </w:rPr>
        <w:t>.</w:t>
      </w:r>
    </w:p>
    <w:p w:rsidR="00B17280" w:rsidRDefault="00C531B8" w:rsidP="00371BA8">
      <w:pPr>
        <w:pStyle w:val="ListParagraph"/>
        <w:numPr>
          <w:ilvl w:val="0"/>
          <w:numId w:val="3"/>
        </w:num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17280">
        <w:rPr>
          <w:rFonts w:ascii="Times New Roman" w:hAnsi="Times New Roman" w:cs="Times New Roman"/>
          <w:sz w:val="24"/>
          <w:szCs w:val="24"/>
        </w:rPr>
        <w:t>da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="00B17280">
        <w:rPr>
          <w:rFonts w:ascii="Times New Roman" w:hAnsi="Times New Roman" w:cs="Times New Roman"/>
          <w:sz w:val="24"/>
          <w:szCs w:val="24"/>
        </w:rPr>
        <w:t>hubungan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="00B17280">
        <w:rPr>
          <w:rFonts w:ascii="Times New Roman" w:hAnsi="Times New Roman" w:cs="Times New Roman"/>
          <w:sz w:val="24"/>
          <w:szCs w:val="24"/>
        </w:rPr>
        <w:t>jenis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="00B17280">
        <w:rPr>
          <w:rFonts w:ascii="Times New Roman" w:hAnsi="Times New Roman" w:cs="Times New Roman"/>
          <w:sz w:val="24"/>
          <w:szCs w:val="24"/>
        </w:rPr>
        <w:t>kelamin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="00B17280">
        <w:rPr>
          <w:rFonts w:ascii="Times New Roman" w:hAnsi="Times New Roman" w:cs="Times New Roman"/>
          <w:sz w:val="24"/>
          <w:szCs w:val="24"/>
        </w:rPr>
        <w:t>dengan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="00B17280">
        <w:rPr>
          <w:rFonts w:ascii="Times New Roman" w:hAnsi="Times New Roman" w:cs="Times New Roman"/>
          <w:sz w:val="24"/>
          <w:szCs w:val="24"/>
        </w:rPr>
        <w:t>tingkat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="00B17280">
        <w:rPr>
          <w:rFonts w:ascii="Times New Roman" w:hAnsi="Times New Roman" w:cs="Times New Roman"/>
          <w:sz w:val="24"/>
          <w:szCs w:val="24"/>
        </w:rPr>
        <w:t>kecemasan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="00B17280">
        <w:rPr>
          <w:rFonts w:ascii="Times New Roman" w:hAnsi="Times New Roman" w:cs="Times New Roman"/>
          <w:sz w:val="24"/>
          <w:szCs w:val="24"/>
        </w:rPr>
        <w:t>pada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="00B17280">
        <w:rPr>
          <w:rFonts w:ascii="Times New Roman" w:hAnsi="Times New Roman" w:cs="Times New Roman"/>
          <w:sz w:val="24"/>
          <w:szCs w:val="24"/>
        </w:rPr>
        <w:t>pasien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="00B17280">
        <w:rPr>
          <w:rFonts w:ascii="Times New Roman" w:hAnsi="Times New Roman" w:cs="Times New Roman"/>
          <w:sz w:val="24"/>
          <w:szCs w:val="24"/>
        </w:rPr>
        <w:t>gagal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="00B17280">
        <w:rPr>
          <w:rFonts w:ascii="Times New Roman" w:hAnsi="Times New Roman" w:cs="Times New Roman"/>
          <w:sz w:val="24"/>
          <w:szCs w:val="24"/>
        </w:rPr>
        <w:t>ginjal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="00B17280">
        <w:rPr>
          <w:rFonts w:ascii="Times New Roman" w:hAnsi="Times New Roman" w:cs="Times New Roman"/>
          <w:sz w:val="24"/>
          <w:szCs w:val="24"/>
        </w:rPr>
        <w:t>kronik yang menjalani proses hemodialisa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="00E636D1">
        <w:rPr>
          <w:rFonts w:ascii="Times New Roman" w:hAnsi="Times New Roman" w:cs="Times New Roman"/>
          <w:sz w:val="24"/>
          <w:szCs w:val="24"/>
        </w:rPr>
        <w:t>dengan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="00E636D1">
        <w:rPr>
          <w:rFonts w:ascii="Times New Roman" w:hAnsi="Times New Roman" w:cs="Times New Roman"/>
          <w:sz w:val="24"/>
          <w:szCs w:val="24"/>
        </w:rPr>
        <w:t>nilai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="00E636D1" w:rsidRPr="008442D5">
        <w:rPr>
          <w:rFonts w:ascii="Times New Roman" w:hAnsi="Times New Roman" w:cs="Times New Roman"/>
          <w:i/>
          <w:sz w:val="24"/>
          <w:szCs w:val="24"/>
        </w:rPr>
        <w:t>p-value</w:t>
      </w:r>
      <w:r w:rsidR="001A10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636D1" w:rsidRPr="008442D5">
        <w:rPr>
          <w:rFonts w:ascii="Times New Roman" w:hAnsi="Times New Roman" w:cs="Times New Roman"/>
          <w:sz w:val="24"/>
          <w:szCs w:val="24"/>
        </w:rPr>
        <w:t>0,</w:t>
      </w:r>
      <w:r w:rsidR="00E636D1">
        <w:rPr>
          <w:rFonts w:ascii="Times New Roman" w:hAnsi="Times New Roman" w:cs="Times New Roman"/>
          <w:sz w:val="24"/>
          <w:szCs w:val="24"/>
        </w:rPr>
        <w:t>000</w:t>
      </w:r>
      <w:r w:rsidR="00B17280">
        <w:rPr>
          <w:rFonts w:ascii="Times New Roman" w:hAnsi="Times New Roman" w:cs="Times New Roman"/>
          <w:sz w:val="24"/>
          <w:szCs w:val="24"/>
        </w:rPr>
        <w:t>.</w:t>
      </w:r>
    </w:p>
    <w:p w:rsidR="009D307E" w:rsidRDefault="00C531B8" w:rsidP="009D307E">
      <w:pPr>
        <w:pStyle w:val="ListParagraph"/>
        <w:numPr>
          <w:ilvl w:val="0"/>
          <w:numId w:val="3"/>
        </w:num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17280" w:rsidRPr="00AD11BF">
        <w:rPr>
          <w:rFonts w:ascii="Times New Roman" w:hAnsi="Times New Roman" w:cs="Times New Roman"/>
          <w:sz w:val="24"/>
          <w:szCs w:val="24"/>
        </w:rPr>
        <w:t>da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="00B17280" w:rsidRPr="00AD11BF">
        <w:rPr>
          <w:rFonts w:ascii="Times New Roman" w:hAnsi="Times New Roman" w:cs="Times New Roman"/>
          <w:sz w:val="24"/>
          <w:szCs w:val="24"/>
        </w:rPr>
        <w:t>hubungan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="005A10D3">
        <w:rPr>
          <w:rFonts w:ascii="Times New Roman" w:hAnsi="Times New Roman" w:cs="Times New Roman"/>
          <w:sz w:val="24"/>
          <w:szCs w:val="24"/>
        </w:rPr>
        <w:t>pendidikan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="00B17280" w:rsidRPr="00AD11BF">
        <w:rPr>
          <w:rFonts w:ascii="Times New Roman" w:hAnsi="Times New Roman" w:cs="Times New Roman"/>
          <w:sz w:val="24"/>
          <w:szCs w:val="24"/>
        </w:rPr>
        <w:t>dengan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="00B17280" w:rsidRPr="00AD11BF">
        <w:rPr>
          <w:rFonts w:ascii="Times New Roman" w:hAnsi="Times New Roman" w:cs="Times New Roman"/>
          <w:sz w:val="24"/>
          <w:szCs w:val="24"/>
        </w:rPr>
        <w:t>tingkat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="00B17280" w:rsidRPr="00AD11BF">
        <w:rPr>
          <w:rFonts w:ascii="Times New Roman" w:hAnsi="Times New Roman" w:cs="Times New Roman"/>
          <w:sz w:val="24"/>
          <w:szCs w:val="24"/>
        </w:rPr>
        <w:t>kecemasan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="00B17280" w:rsidRPr="00AD11BF">
        <w:rPr>
          <w:rFonts w:ascii="Times New Roman" w:hAnsi="Times New Roman" w:cs="Times New Roman"/>
          <w:sz w:val="24"/>
          <w:szCs w:val="24"/>
        </w:rPr>
        <w:t>pada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="00B17280" w:rsidRPr="00AD11BF">
        <w:rPr>
          <w:rFonts w:ascii="Times New Roman" w:hAnsi="Times New Roman" w:cs="Times New Roman"/>
          <w:sz w:val="24"/>
          <w:szCs w:val="24"/>
        </w:rPr>
        <w:t>pasien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="00B17280" w:rsidRPr="00AD11BF">
        <w:rPr>
          <w:rFonts w:ascii="Times New Roman" w:hAnsi="Times New Roman" w:cs="Times New Roman"/>
          <w:sz w:val="24"/>
          <w:szCs w:val="24"/>
        </w:rPr>
        <w:t>gaga</w:t>
      </w:r>
      <w:r w:rsidR="00A47BFE">
        <w:rPr>
          <w:rFonts w:ascii="Times New Roman" w:hAnsi="Times New Roman" w:cs="Times New Roman"/>
          <w:sz w:val="24"/>
          <w:szCs w:val="24"/>
        </w:rPr>
        <w:t>l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="00B17280" w:rsidRPr="00AD11BF">
        <w:rPr>
          <w:rFonts w:ascii="Times New Roman" w:hAnsi="Times New Roman" w:cs="Times New Roman"/>
          <w:sz w:val="24"/>
          <w:szCs w:val="24"/>
        </w:rPr>
        <w:t>ginjal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="00B17280" w:rsidRPr="00AD11BF">
        <w:rPr>
          <w:rFonts w:ascii="Times New Roman" w:hAnsi="Times New Roman" w:cs="Times New Roman"/>
          <w:sz w:val="24"/>
          <w:szCs w:val="24"/>
        </w:rPr>
        <w:t>kronik yang menjalani proses hemodialisa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="00E636D1">
        <w:rPr>
          <w:rFonts w:ascii="Times New Roman" w:hAnsi="Times New Roman" w:cs="Times New Roman"/>
          <w:sz w:val="24"/>
          <w:szCs w:val="24"/>
        </w:rPr>
        <w:t>dengan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="00E636D1">
        <w:rPr>
          <w:rFonts w:ascii="Times New Roman" w:hAnsi="Times New Roman" w:cs="Times New Roman"/>
          <w:sz w:val="24"/>
          <w:szCs w:val="24"/>
        </w:rPr>
        <w:t>nilai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="00E636D1" w:rsidRPr="008442D5">
        <w:rPr>
          <w:rFonts w:ascii="Times New Roman" w:hAnsi="Times New Roman" w:cs="Times New Roman"/>
          <w:i/>
          <w:sz w:val="24"/>
          <w:szCs w:val="24"/>
        </w:rPr>
        <w:t>p-value</w:t>
      </w:r>
      <w:r w:rsidR="001A10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636D1" w:rsidRPr="008442D5">
        <w:rPr>
          <w:rFonts w:ascii="Times New Roman" w:hAnsi="Times New Roman" w:cs="Times New Roman"/>
          <w:sz w:val="24"/>
          <w:szCs w:val="24"/>
        </w:rPr>
        <w:t>0,</w:t>
      </w:r>
      <w:r w:rsidR="00E636D1">
        <w:rPr>
          <w:rFonts w:ascii="Times New Roman" w:hAnsi="Times New Roman" w:cs="Times New Roman"/>
          <w:sz w:val="24"/>
          <w:szCs w:val="24"/>
        </w:rPr>
        <w:t>000 (</w:t>
      </w:r>
      <w:r>
        <w:rPr>
          <w:rFonts w:ascii="Times New Roman" w:hAnsi="Times New Roman" w:cs="Times New Roman"/>
          <w:sz w:val="24"/>
          <w:szCs w:val="24"/>
        </w:rPr>
        <w:t>r=</w:t>
      </w:r>
      <w:r w:rsidR="00E636D1">
        <w:rPr>
          <w:rFonts w:ascii="Times New Roman" w:hAnsi="Times New Roman" w:cs="Times New Roman"/>
          <w:sz w:val="24"/>
          <w:szCs w:val="24"/>
        </w:rPr>
        <w:t>0,829)</w:t>
      </w:r>
      <w:r w:rsidR="00AD11BF" w:rsidRPr="00AD11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4BE7" w:rsidRDefault="00C531B8" w:rsidP="00E636D1">
      <w:pPr>
        <w:pStyle w:val="ListParagraph"/>
        <w:numPr>
          <w:ilvl w:val="0"/>
          <w:numId w:val="3"/>
        </w:num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AD11BF" w:rsidRPr="009D307E">
        <w:rPr>
          <w:rFonts w:ascii="Times New Roman" w:hAnsi="Times New Roman" w:cs="Times New Roman"/>
          <w:sz w:val="24"/>
          <w:szCs w:val="24"/>
        </w:rPr>
        <w:t>da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="00AD11BF" w:rsidRPr="009D307E">
        <w:rPr>
          <w:rFonts w:ascii="Times New Roman" w:hAnsi="Times New Roman" w:cs="Times New Roman"/>
          <w:sz w:val="24"/>
          <w:szCs w:val="24"/>
        </w:rPr>
        <w:t>hubungan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="00AD11BF" w:rsidRPr="009D307E">
        <w:rPr>
          <w:rFonts w:ascii="Times New Roman" w:hAnsi="Times New Roman" w:cs="Times New Roman"/>
          <w:sz w:val="24"/>
          <w:szCs w:val="24"/>
        </w:rPr>
        <w:t>lama HD dengan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="00AD11BF" w:rsidRPr="009D307E">
        <w:rPr>
          <w:rFonts w:ascii="Times New Roman" w:hAnsi="Times New Roman" w:cs="Times New Roman"/>
          <w:sz w:val="24"/>
          <w:szCs w:val="24"/>
        </w:rPr>
        <w:t>tingkat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="00AD11BF" w:rsidRPr="009D307E">
        <w:rPr>
          <w:rFonts w:ascii="Times New Roman" w:hAnsi="Times New Roman" w:cs="Times New Roman"/>
          <w:sz w:val="24"/>
          <w:szCs w:val="24"/>
        </w:rPr>
        <w:t>kecemasan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="00AD11BF" w:rsidRPr="009D307E">
        <w:rPr>
          <w:rFonts w:ascii="Times New Roman" w:hAnsi="Times New Roman" w:cs="Times New Roman"/>
          <w:sz w:val="24"/>
          <w:szCs w:val="24"/>
        </w:rPr>
        <w:t>pada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="00AD11BF" w:rsidRPr="009D307E">
        <w:rPr>
          <w:rFonts w:ascii="Times New Roman" w:hAnsi="Times New Roman" w:cs="Times New Roman"/>
          <w:sz w:val="24"/>
          <w:szCs w:val="24"/>
        </w:rPr>
        <w:t>pasien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="00AD11BF" w:rsidRPr="009D307E">
        <w:rPr>
          <w:rFonts w:ascii="Times New Roman" w:hAnsi="Times New Roman" w:cs="Times New Roman"/>
          <w:sz w:val="24"/>
          <w:szCs w:val="24"/>
        </w:rPr>
        <w:t>gagal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="00AD11BF" w:rsidRPr="009D307E">
        <w:rPr>
          <w:rFonts w:ascii="Times New Roman" w:hAnsi="Times New Roman" w:cs="Times New Roman"/>
          <w:sz w:val="24"/>
          <w:szCs w:val="24"/>
        </w:rPr>
        <w:t>ginjal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="00AD11BF" w:rsidRPr="009D307E">
        <w:rPr>
          <w:rFonts w:ascii="Times New Roman" w:hAnsi="Times New Roman" w:cs="Times New Roman"/>
          <w:sz w:val="24"/>
          <w:szCs w:val="24"/>
        </w:rPr>
        <w:t>kronik yang menjalani proses hemodialisa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="00E636D1" w:rsidRPr="009D307E">
        <w:rPr>
          <w:rFonts w:ascii="Times New Roman" w:hAnsi="Times New Roman" w:cs="Times New Roman"/>
          <w:sz w:val="24"/>
          <w:szCs w:val="24"/>
        </w:rPr>
        <w:t>dengan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="00E636D1" w:rsidRPr="009D307E">
        <w:rPr>
          <w:rFonts w:ascii="Times New Roman" w:hAnsi="Times New Roman" w:cs="Times New Roman"/>
          <w:sz w:val="24"/>
          <w:szCs w:val="24"/>
        </w:rPr>
        <w:t>nilai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="00E636D1" w:rsidRPr="009D307E">
        <w:rPr>
          <w:rFonts w:ascii="Times New Roman" w:hAnsi="Times New Roman" w:cs="Times New Roman"/>
          <w:i/>
          <w:sz w:val="24"/>
          <w:szCs w:val="24"/>
        </w:rPr>
        <w:t>p-value</w:t>
      </w:r>
      <w:r w:rsidR="001A10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636D1" w:rsidRPr="009D307E">
        <w:rPr>
          <w:rFonts w:ascii="Times New Roman" w:hAnsi="Times New Roman" w:cs="Times New Roman"/>
          <w:sz w:val="24"/>
          <w:szCs w:val="24"/>
        </w:rPr>
        <w:t>0,</w:t>
      </w:r>
      <w:r w:rsidR="009D307E">
        <w:rPr>
          <w:rFonts w:ascii="Times New Roman" w:hAnsi="Times New Roman" w:cs="Times New Roman"/>
          <w:sz w:val="24"/>
          <w:szCs w:val="24"/>
        </w:rPr>
        <w:t>000</w:t>
      </w:r>
      <w:r w:rsidR="00AD11BF" w:rsidRPr="009D307E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6D2BAF" w:rsidRDefault="006D2BAF" w:rsidP="006D2BAF">
      <w:pPr>
        <w:pStyle w:val="ListParagraph"/>
        <w:numPr>
          <w:ilvl w:val="0"/>
          <w:numId w:val="3"/>
        </w:num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 hubungan usia 18-40 tahun dengan nilai </w:t>
      </w:r>
      <w:r w:rsidRPr="006D2BAF">
        <w:rPr>
          <w:rFonts w:ascii="Times New Roman" w:hAnsi="Times New Roman" w:cs="Times New Roman"/>
          <w:i/>
          <w:sz w:val="24"/>
          <w:szCs w:val="24"/>
        </w:rPr>
        <w:t>p-value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D2BAF">
        <w:rPr>
          <w:rFonts w:ascii="Times New Roman" w:hAnsi="Times New Roman" w:cs="Times New Roman"/>
          <w:sz w:val="24"/>
          <w:szCs w:val="24"/>
        </w:rPr>
        <w:t>0,000</w:t>
      </w:r>
      <w:r>
        <w:rPr>
          <w:rFonts w:ascii="Times New Roman" w:hAnsi="Times New Roman" w:cs="Times New Roman"/>
          <w:sz w:val="24"/>
          <w:szCs w:val="24"/>
        </w:rPr>
        <w:t xml:space="preserve"> (r= 0,805), ada hubungan jenis kelamin perempuan dengan nilai </w:t>
      </w:r>
      <w:r w:rsidRPr="008442D5">
        <w:rPr>
          <w:rFonts w:ascii="Times New Roman" w:hAnsi="Times New Roman" w:cs="Times New Roman"/>
          <w:i/>
          <w:sz w:val="24"/>
          <w:szCs w:val="24"/>
        </w:rPr>
        <w:t>p-value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442D5">
        <w:rPr>
          <w:rFonts w:ascii="Times New Roman" w:hAnsi="Times New Roman" w:cs="Times New Roman"/>
          <w:sz w:val="24"/>
          <w:szCs w:val="24"/>
        </w:rPr>
        <w:t>0,</w:t>
      </w:r>
      <w:r>
        <w:rPr>
          <w:rFonts w:ascii="Times New Roman" w:hAnsi="Times New Roman" w:cs="Times New Roman"/>
          <w:sz w:val="24"/>
          <w:szCs w:val="24"/>
        </w:rPr>
        <w:t xml:space="preserve">000, ada hubungan tingkat pendidikan dasar dengan nilai </w:t>
      </w:r>
      <w:r w:rsidRPr="008442D5">
        <w:rPr>
          <w:rFonts w:ascii="Times New Roman" w:hAnsi="Times New Roman" w:cs="Times New Roman"/>
          <w:i/>
          <w:sz w:val="24"/>
          <w:szCs w:val="24"/>
        </w:rPr>
        <w:t>p-value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442D5">
        <w:rPr>
          <w:rFonts w:ascii="Times New Roman" w:hAnsi="Times New Roman" w:cs="Times New Roman"/>
          <w:sz w:val="24"/>
          <w:szCs w:val="24"/>
        </w:rPr>
        <w:t>0,</w:t>
      </w:r>
      <w:r>
        <w:rPr>
          <w:rFonts w:ascii="Times New Roman" w:hAnsi="Times New Roman" w:cs="Times New Roman"/>
          <w:sz w:val="24"/>
          <w:szCs w:val="24"/>
        </w:rPr>
        <w:t>000 (r=0,829), ada hubungan lama HD &lt;2 bulan</w:t>
      </w:r>
      <w:r w:rsidRPr="00AD11BF">
        <w:rPr>
          <w:rFonts w:ascii="Times New Roman" w:hAnsi="Times New Roman" w:cs="Times New Roman"/>
          <w:sz w:val="24"/>
          <w:szCs w:val="24"/>
        </w:rPr>
        <w:t xml:space="preserve"> </w:t>
      </w:r>
      <w:r w:rsidRPr="009D307E"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307E">
        <w:rPr>
          <w:rFonts w:ascii="Times New Roman" w:hAnsi="Times New Roman" w:cs="Times New Roman"/>
          <w:sz w:val="24"/>
          <w:szCs w:val="24"/>
        </w:rPr>
        <w:t>nilai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307E">
        <w:rPr>
          <w:rFonts w:ascii="Times New Roman" w:hAnsi="Times New Roman" w:cs="Times New Roman"/>
          <w:i/>
          <w:sz w:val="24"/>
          <w:szCs w:val="24"/>
        </w:rPr>
        <w:t>p-value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307E">
        <w:rPr>
          <w:rFonts w:ascii="Times New Roman" w:hAnsi="Times New Roman" w:cs="Times New Roman"/>
          <w:sz w:val="24"/>
          <w:szCs w:val="24"/>
        </w:rPr>
        <w:t>0,</w:t>
      </w:r>
      <w:r>
        <w:rPr>
          <w:rFonts w:ascii="Times New Roman" w:hAnsi="Times New Roman" w:cs="Times New Roman"/>
          <w:sz w:val="24"/>
          <w:szCs w:val="24"/>
        </w:rPr>
        <w:t>000</w:t>
      </w:r>
      <w:r w:rsidRPr="009D307E">
        <w:rPr>
          <w:rFonts w:ascii="Times New Roman" w:hAnsi="Times New Roman" w:cs="Times New Roman"/>
          <w:sz w:val="24"/>
          <w:szCs w:val="24"/>
        </w:rPr>
        <w:t>.</w:t>
      </w:r>
    </w:p>
    <w:p w:rsidR="001D6A07" w:rsidRDefault="0097566B" w:rsidP="00E636D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7566B"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27" style="position:absolute;margin-left:172.6pt;margin-top:59.65pt;width:47.65pt;height:30.4pt;z-index:251659264" strokecolor="white [3212]">
            <v:textbox style="mso-next-textbox:#_x0000_s1027">
              <w:txbxContent>
                <w:p w:rsidR="008C6F9A" w:rsidRDefault="008C6F9A" w:rsidP="00893135">
                  <w:pPr>
                    <w:jc w:val="center"/>
                  </w:pPr>
                  <w:r>
                    <w:t>106</w:t>
                  </w:r>
                </w:p>
              </w:txbxContent>
            </v:textbox>
          </v:rect>
        </w:pict>
      </w:r>
    </w:p>
    <w:p w:rsidR="008C15E7" w:rsidRDefault="008C15E7" w:rsidP="005129E5">
      <w:pPr>
        <w:spacing w:after="0" w:line="456" w:lineRule="auto"/>
        <w:rPr>
          <w:rFonts w:ascii="Times New Roman" w:hAnsi="Times New Roman" w:cs="Times New Roman"/>
          <w:b/>
          <w:sz w:val="24"/>
          <w:szCs w:val="24"/>
        </w:rPr>
      </w:pPr>
    </w:p>
    <w:p w:rsidR="008C15E7" w:rsidRDefault="008C15E7" w:rsidP="005129E5">
      <w:pPr>
        <w:spacing w:after="0" w:line="456" w:lineRule="auto"/>
        <w:rPr>
          <w:rFonts w:ascii="Times New Roman" w:hAnsi="Times New Roman" w:cs="Times New Roman"/>
          <w:b/>
          <w:sz w:val="24"/>
          <w:szCs w:val="24"/>
        </w:rPr>
      </w:pPr>
    </w:p>
    <w:p w:rsidR="00767939" w:rsidRPr="00E636D1" w:rsidRDefault="00E636D1" w:rsidP="005129E5">
      <w:pPr>
        <w:spacing w:after="0" w:line="4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B. </w:t>
      </w:r>
      <w:r w:rsidR="00767939" w:rsidRPr="00E636D1">
        <w:rPr>
          <w:rFonts w:ascii="Times New Roman" w:hAnsi="Times New Roman" w:cs="Times New Roman"/>
          <w:b/>
          <w:sz w:val="24"/>
          <w:szCs w:val="24"/>
        </w:rPr>
        <w:t>Saran</w:t>
      </w:r>
    </w:p>
    <w:p w:rsidR="00767939" w:rsidRDefault="00767939" w:rsidP="005129E5">
      <w:pPr>
        <w:pStyle w:val="ListParagraph"/>
        <w:numPr>
          <w:ilvl w:val="0"/>
          <w:numId w:val="4"/>
        </w:numPr>
        <w:spacing w:after="0" w:line="456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767939">
        <w:rPr>
          <w:rFonts w:ascii="Times New Roman" w:hAnsi="Times New Roman" w:cs="Times New Roman"/>
          <w:b/>
          <w:sz w:val="24"/>
          <w:szCs w:val="24"/>
        </w:rPr>
        <w:t>Kepada</w:t>
      </w:r>
      <w:r w:rsidR="001A10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7939">
        <w:rPr>
          <w:rFonts w:ascii="Times New Roman" w:hAnsi="Times New Roman" w:cs="Times New Roman"/>
          <w:b/>
          <w:sz w:val="24"/>
          <w:szCs w:val="24"/>
        </w:rPr>
        <w:t>Rumah</w:t>
      </w:r>
      <w:r w:rsidR="001A10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7939">
        <w:rPr>
          <w:rFonts w:ascii="Times New Roman" w:hAnsi="Times New Roman" w:cs="Times New Roman"/>
          <w:b/>
          <w:sz w:val="24"/>
          <w:szCs w:val="24"/>
        </w:rPr>
        <w:t>Sakit</w:t>
      </w:r>
      <w:r w:rsidR="001A10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7939">
        <w:rPr>
          <w:rFonts w:ascii="Times New Roman" w:hAnsi="Times New Roman" w:cs="Times New Roman"/>
          <w:b/>
          <w:sz w:val="24"/>
          <w:szCs w:val="24"/>
        </w:rPr>
        <w:t>Umum Daerah Pringsewu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767939">
        <w:rPr>
          <w:rFonts w:ascii="Times New Roman" w:hAnsi="Times New Roman" w:cs="Times New Roman"/>
          <w:b/>
          <w:sz w:val="24"/>
          <w:szCs w:val="24"/>
        </w:rPr>
        <w:t xml:space="preserve"> Lampung</w:t>
      </w:r>
    </w:p>
    <w:p w:rsidR="003E6AFA" w:rsidRDefault="00767939" w:rsidP="003E6AFA">
      <w:pPr>
        <w:spacing w:after="0" w:line="480" w:lineRule="auto"/>
        <w:ind w:left="720" w:firstLine="556"/>
        <w:jc w:val="both"/>
        <w:rPr>
          <w:rFonts w:ascii="Times New Roman" w:hAnsi="Times New Roman" w:cs="Times New Roman"/>
          <w:sz w:val="24"/>
          <w:szCs w:val="24"/>
        </w:rPr>
      </w:pPr>
      <w:r w:rsidRPr="00466C51">
        <w:rPr>
          <w:rFonts w:ascii="Times New Roman" w:hAnsi="Times New Roman" w:cs="Times New Roman"/>
          <w:sz w:val="24"/>
          <w:szCs w:val="24"/>
        </w:rPr>
        <w:t>Di harapkan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466C51">
        <w:rPr>
          <w:rFonts w:ascii="Times New Roman" w:hAnsi="Times New Roman" w:cs="Times New Roman"/>
          <w:sz w:val="24"/>
          <w:szCs w:val="24"/>
        </w:rPr>
        <w:t>pada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="005A1302">
        <w:rPr>
          <w:rFonts w:ascii="Times New Roman" w:hAnsi="Times New Roman" w:cs="Times New Roman"/>
          <w:sz w:val="24"/>
          <w:szCs w:val="24"/>
        </w:rPr>
        <w:t>institusi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466C51">
        <w:rPr>
          <w:rFonts w:ascii="Times New Roman" w:hAnsi="Times New Roman" w:cs="Times New Roman"/>
          <w:sz w:val="24"/>
          <w:szCs w:val="24"/>
        </w:rPr>
        <w:t>pelayanan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466C51">
        <w:rPr>
          <w:rFonts w:ascii="Times New Roman" w:hAnsi="Times New Roman" w:cs="Times New Roman"/>
          <w:sz w:val="24"/>
          <w:szCs w:val="24"/>
        </w:rPr>
        <w:t>khususnya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466C51">
        <w:rPr>
          <w:rFonts w:ascii="Times New Roman" w:hAnsi="Times New Roman" w:cs="Times New Roman"/>
          <w:sz w:val="24"/>
          <w:szCs w:val="24"/>
        </w:rPr>
        <w:t>perawat di ruangan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466C51">
        <w:rPr>
          <w:rFonts w:ascii="Times New Roman" w:hAnsi="Times New Roman" w:cs="Times New Roman"/>
          <w:sz w:val="24"/>
          <w:szCs w:val="24"/>
        </w:rPr>
        <w:t>hemodialisa agar dapat</w:t>
      </w:r>
      <w:r w:rsidR="003E6AFA">
        <w:rPr>
          <w:rFonts w:ascii="Times New Roman" w:hAnsi="Times New Roman" w:cs="Times New Roman"/>
          <w:sz w:val="24"/>
          <w:szCs w:val="24"/>
        </w:rPr>
        <w:t xml:space="preserve"> menangani kecemasan dan </w:t>
      </w:r>
      <w:r w:rsidRPr="00466C51">
        <w:rPr>
          <w:rFonts w:ascii="Times New Roman" w:hAnsi="Times New Roman" w:cs="Times New Roman"/>
          <w:sz w:val="24"/>
          <w:szCs w:val="24"/>
        </w:rPr>
        <w:t>mengurangi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466C51">
        <w:rPr>
          <w:rFonts w:ascii="Times New Roman" w:hAnsi="Times New Roman" w:cs="Times New Roman"/>
          <w:sz w:val="24"/>
          <w:szCs w:val="24"/>
        </w:rPr>
        <w:t>tingkat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466C51">
        <w:rPr>
          <w:rFonts w:ascii="Times New Roman" w:hAnsi="Times New Roman" w:cs="Times New Roman"/>
          <w:sz w:val="24"/>
          <w:szCs w:val="24"/>
        </w:rPr>
        <w:t>kecemasan</w:t>
      </w:r>
      <w:r w:rsidR="003E6AFA">
        <w:rPr>
          <w:rFonts w:ascii="Times New Roman" w:hAnsi="Times New Roman" w:cs="Times New Roman"/>
          <w:sz w:val="24"/>
          <w:szCs w:val="24"/>
        </w:rPr>
        <w:t xml:space="preserve"> pada </w:t>
      </w:r>
      <w:r w:rsidRPr="00466C51">
        <w:rPr>
          <w:rFonts w:ascii="Times New Roman" w:hAnsi="Times New Roman" w:cs="Times New Roman"/>
          <w:sz w:val="24"/>
          <w:szCs w:val="24"/>
        </w:rPr>
        <w:t xml:space="preserve">pasien </w:t>
      </w:r>
      <w:r w:rsidR="00B63979">
        <w:rPr>
          <w:rFonts w:ascii="Times New Roman" w:hAnsi="Times New Roman" w:cs="Times New Roman"/>
          <w:sz w:val="24"/>
          <w:szCs w:val="24"/>
        </w:rPr>
        <w:t>usia 18-40 tahun, tingkat kecemasan pada jenis kelamin perempuan,</w:t>
      </w:r>
      <w:r w:rsidR="003E6AFA">
        <w:rPr>
          <w:rFonts w:ascii="Times New Roman" w:hAnsi="Times New Roman" w:cs="Times New Roman"/>
          <w:sz w:val="24"/>
          <w:szCs w:val="24"/>
        </w:rPr>
        <w:t xml:space="preserve"> </w:t>
      </w:r>
      <w:r w:rsidR="00B63979">
        <w:rPr>
          <w:rFonts w:ascii="Times New Roman" w:hAnsi="Times New Roman" w:cs="Times New Roman"/>
          <w:sz w:val="24"/>
          <w:szCs w:val="24"/>
        </w:rPr>
        <w:t>t</w:t>
      </w:r>
      <w:r w:rsidR="003E6AFA">
        <w:rPr>
          <w:rFonts w:ascii="Times New Roman" w:hAnsi="Times New Roman" w:cs="Times New Roman"/>
          <w:sz w:val="24"/>
          <w:szCs w:val="24"/>
        </w:rPr>
        <w:t xml:space="preserve">ingkat kecemasan pada </w:t>
      </w:r>
      <w:r w:rsidR="00B63979">
        <w:rPr>
          <w:rFonts w:ascii="Times New Roman" w:hAnsi="Times New Roman" w:cs="Times New Roman"/>
          <w:sz w:val="24"/>
          <w:szCs w:val="24"/>
        </w:rPr>
        <w:t>pendidik</w:t>
      </w:r>
      <w:r w:rsidR="003E6AFA">
        <w:rPr>
          <w:rFonts w:ascii="Times New Roman" w:hAnsi="Times New Roman" w:cs="Times New Roman"/>
          <w:sz w:val="24"/>
          <w:szCs w:val="24"/>
        </w:rPr>
        <w:t>an dasar dan tingkat kecemasan pada lama HD &lt;2 bulan  yang akan menjalani terapi hemodialisa</w:t>
      </w:r>
      <w:r w:rsidRPr="00466C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6AFA" w:rsidRPr="003E6AFA" w:rsidRDefault="003E6AFA" w:rsidP="003E6AF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AFA">
        <w:rPr>
          <w:rFonts w:ascii="Times New Roman" w:hAnsi="Times New Roman" w:cs="Times New Roman"/>
          <w:b/>
          <w:sz w:val="24"/>
          <w:szCs w:val="24"/>
        </w:rPr>
        <w:t xml:space="preserve">      2.  Bagi Perawat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901D6" w:rsidRDefault="00466C51" w:rsidP="001A1034">
      <w:p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66C51">
        <w:rPr>
          <w:rFonts w:ascii="Times New Roman" w:hAnsi="Times New Roman" w:cs="Times New Roman"/>
          <w:sz w:val="24"/>
          <w:szCs w:val="24"/>
        </w:rPr>
        <w:t>Bagi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466C51">
        <w:rPr>
          <w:rFonts w:ascii="Times New Roman" w:hAnsi="Times New Roman" w:cs="Times New Roman"/>
          <w:sz w:val="24"/>
          <w:szCs w:val="24"/>
        </w:rPr>
        <w:t>perawat yang bertugas di instalasi</w:t>
      </w:r>
      <w:r w:rsidR="003E6AFA">
        <w:rPr>
          <w:rFonts w:ascii="Times New Roman" w:hAnsi="Times New Roman" w:cs="Times New Roman"/>
          <w:sz w:val="24"/>
          <w:szCs w:val="24"/>
        </w:rPr>
        <w:t xml:space="preserve"> </w:t>
      </w:r>
      <w:r w:rsidRPr="00466C51">
        <w:rPr>
          <w:rFonts w:ascii="Times New Roman" w:hAnsi="Times New Roman" w:cs="Times New Roman"/>
          <w:sz w:val="24"/>
          <w:szCs w:val="24"/>
        </w:rPr>
        <w:t>dialisis RSUD Pringsewu – Lampung diharapkan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466C51">
        <w:rPr>
          <w:rFonts w:ascii="Times New Roman" w:hAnsi="Times New Roman" w:cs="Times New Roman"/>
          <w:sz w:val="24"/>
          <w:szCs w:val="24"/>
        </w:rPr>
        <w:t>memberikan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466C51">
        <w:rPr>
          <w:rFonts w:ascii="Times New Roman" w:hAnsi="Times New Roman" w:cs="Times New Roman"/>
          <w:sz w:val="24"/>
          <w:szCs w:val="24"/>
        </w:rPr>
        <w:t>konseling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466C51">
        <w:rPr>
          <w:rFonts w:ascii="Times New Roman" w:hAnsi="Times New Roman" w:cs="Times New Roman"/>
          <w:sz w:val="24"/>
          <w:szCs w:val="24"/>
        </w:rPr>
        <w:t>dan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466C51">
        <w:rPr>
          <w:rFonts w:ascii="Times New Roman" w:hAnsi="Times New Roman" w:cs="Times New Roman"/>
          <w:sz w:val="24"/>
          <w:szCs w:val="24"/>
        </w:rPr>
        <w:t>informasi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466C51">
        <w:rPr>
          <w:rFonts w:ascii="Times New Roman" w:hAnsi="Times New Roman" w:cs="Times New Roman"/>
          <w:sz w:val="24"/>
          <w:szCs w:val="24"/>
        </w:rPr>
        <w:t>kesehatan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466C51">
        <w:rPr>
          <w:rFonts w:ascii="Times New Roman" w:hAnsi="Times New Roman" w:cs="Times New Roman"/>
          <w:sz w:val="24"/>
          <w:szCs w:val="24"/>
        </w:rPr>
        <w:t>serta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="006901D6">
        <w:rPr>
          <w:rFonts w:ascii="Times New Roman" w:hAnsi="Times New Roman" w:cs="Times New Roman"/>
          <w:sz w:val="24"/>
          <w:szCs w:val="24"/>
        </w:rPr>
        <w:t>memperhatikan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="006901D6">
        <w:rPr>
          <w:rFonts w:ascii="Times New Roman" w:hAnsi="Times New Roman" w:cs="Times New Roman"/>
          <w:sz w:val="24"/>
          <w:szCs w:val="24"/>
        </w:rPr>
        <w:t>kecemasan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="006901D6">
        <w:rPr>
          <w:rFonts w:ascii="Times New Roman" w:hAnsi="Times New Roman" w:cs="Times New Roman"/>
          <w:sz w:val="24"/>
          <w:szCs w:val="24"/>
        </w:rPr>
        <w:t>pada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="006901D6">
        <w:rPr>
          <w:rFonts w:ascii="Times New Roman" w:hAnsi="Times New Roman" w:cs="Times New Roman"/>
          <w:sz w:val="24"/>
          <w:szCs w:val="24"/>
        </w:rPr>
        <w:t>usia</w:t>
      </w:r>
      <w:r w:rsidR="008C6F9A">
        <w:rPr>
          <w:rFonts w:ascii="Times New Roman" w:hAnsi="Times New Roman" w:cs="Times New Roman"/>
          <w:sz w:val="24"/>
          <w:szCs w:val="24"/>
        </w:rPr>
        <w:t xml:space="preserve"> 18-40 tahun</w:t>
      </w:r>
      <w:r w:rsidR="006901D6">
        <w:rPr>
          <w:rFonts w:ascii="Times New Roman" w:hAnsi="Times New Roman" w:cs="Times New Roman"/>
          <w:sz w:val="24"/>
          <w:szCs w:val="24"/>
        </w:rPr>
        <w:t>, jenis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="006901D6">
        <w:rPr>
          <w:rFonts w:ascii="Times New Roman" w:hAnsi="Times New Roman" w:cs="Times New Roman"/>
          <w:sz w:val="24"/>
          <w:szCs w:val="24"/>
        </w:rPr>
        <w:t>kelamin</w:t>
      </w:r>
      <w:r w:rsidR="008C6F9A">
        <w:rPr>
          <w:rFonts w:ascii="Times New Roman" w:hAnsi="Times New Roman" w:cs="Times New Roman"/>
          <w:sz w:val="24"/>
          <w:szCs w:val="24"/>
        </w:rPr>
        <w:t xml:space="preserve"> perempuan</w:t>
      </w:r>
      <w:r w:rsidR="006901D6">
        <w:rPr>
          <w:rFonts w:ascii="Times New Roman" w:hAnsi="Times New Roman" w:cs="Times New Roman"/>
          <w:sz w:val="24"/>
          <w:szCs w:val="24"/>
        </w:rPr>
        <w:t xml:space="preserve">, </w:t>
      </w:r>
      <w:r w:rsidR="008C6F9A">
        <w:rPr>
          <w:rFonts w:ascii="Times New Roman" w:hAnsi="Times New Roman" w:cs="Times New Roman"/>
          <w:sz w:val="24"/>
          <w:szCs w:val="24"/>
        </w:rPr>
        <w:t xml:space="preserve"> pendidikan dasar, </w:t>
      </w:r>
      <w:r w:rsidR="006901D6">
        <w:rPr>
          <w:rFonts w:ascii="Times New Roman" w:hAnsi="Times New Roman" w:cs="Times New Roman"/>
          <w:sz w:val="24"/>
          <w:szCs w:val="24"/>
        </w:rPr>
        <w:t xml:space="preserve">dan lama </w:t>
      </w:r>
      <w:r w:rsidR="008C6F9A">
        <w:rPr>
          <w:rFonts w:ascii="Times New Roman" w:hAnsi="Times New Roman" w:cs="Times New Roman"/>
          <w:sz w:val="24"/>
          <w:szCs w:val="24"/>
        </w:rPr>
        <w:t xml:space="preserve">HD &lt;2 bulan </w:t>
      </w:r>
      <w:r w:rsidR="006901D6">
        <w:rPr>
          <w:rFonts w:ascii="Times New Roman" w:hAnsi="Times New Roman" w:cs="Times New Roman"/>
          <w:sz w:val="24"/>
          <w:szCs w:val="24"/>
        </w:rPr>
        <w:t>pada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="006901D6">
        <w:rPr>
          <w:rFonts w:ascii="Times New Roman" w:hAnsi="Times New Roman" w:cs="Times New Roman"/>
          <w:sz w:val="24"/>
          <w:szCs w:val="24"/>
        </w:rPr>
        <w:t>pasien yang menjalani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="006901D6">
        <w:rPr>
          <w:rFonts w:ascii="Times New Roman" w:hAnsi="Times New Roman" w:cs="Times New Roman"/>
          <w:sz w:val="24"/>
          <w:szCs w:val="24"/>
        </w:rPr>
        <w:t>hemodialisa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="006901D6">
        <w:rPr>
          <w:rFonts w:ascii="Times New Roman" w:hAnsi="Times New Roman" w:cs="Times New Roman"/>
          <w:sz w:val="24"/>
          <w:szCs w:val="24"/>
        </w:rPr>
        <w:t>khususnya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="006901D6">
        <w:rPr>
          <w:rFonts w:ascii="Times New Roman" w:hAnsi="Times New Roman" w:cs="Times New Roman"/>
          <w:sz w:val="24"/>
          <w:szCs w:val="24"/>
        </w:rPr>
        <w:t>pasien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="006901D6">
        <w:rPr>
          <w:rFonts w:ascii="Times New Roman" w:hAnsi="Times New Roman" w:cs="Times New Roman"/>
          <w:sz w:val="24"/>
          <w:szCs w:val="24"/>
        </w:rPr>
        <w:t>dengan lama hemodialisa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="006901D6">
        <w:rPr>
          <w:rFonts w:ascii="Times New Roman" w:hAnsi="Times New Roman" w:cs="Times New Roman"/>
          <w:sz w:val="24"/>
          <w:szCs w:val="24"/>
        </w:rPr>
        <w:t>&lt;2 bulan .</w:t>
      </w:r>
    </w:p>
    <w:p w:rsidR="00466C51" w:rsidRPr="006901D6" w:rsidRDefault="00A82A7F" w:rsidP="00893135">
      <w:pPr>
        <w:pStyle w:val="ListParagraph"/>
        <w:numPr>
          <w:ilvl w:val="0"/>
          <w:numId w:val="4"/>
        </w:numPr>
        <w:spacing w:after="0" w:line="48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01D6">
        <w:rPr>
          <w:rFonts w:ascii="Times New Roman" w:hAnsi="Times New Roman" w:cs="Times New Roman"/>
          <w:b/>
          <w:sz w:val="24"/>
          <w:szCs w:val="24"/>
        </w:rPr>
        <w:t>Kepada</w:t>
      </w:r>
      <w:r w:rsidR="00A625E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6901D6">
        <w:rPr>
          <w:rFonts w:ascii="Times New Roman" w:hAnsi="Times New Roman" w:cs="Times New Roman"/>
          <w:b/>
          <w:sz w:val="24"/>
          <w:szCs w:val="24"/>
        </w:rPr>
        <w:t>Keluarga Dan Pasien</w:t>
      </w:r>
    </w:p>
    <w:p w:rsidR="00A82A7F" w:rsidRPr="009058CF" w:rsidRDefault="00A82A7F" w:rsidP="00893135">
      <w:pPr>
        <w:spacing w:after="0" w:line="480" w:lineRule="auto"/>
        <w:ind w:left="720" w:firstLine="556"/>
        <w:jc w:val="both"/>
        <w:rPr>
          <w:rFonts w:ascii="Times New Roman" w:hAnsi="Times New Roman" w:cs="Times New Roman"/>
          <w:sz w:val="24"/>
          <w:szCs w:val="24"/>
        </w:rPr>
      </w:pPr>
      <w:r w:rsidRPr="009058CF">
        <w:rPr>
          <w:rFonts w:ascii="Times New Roman" w:hAnsi="Times New Roman" w:cs="Times New Roman"/>
          <w:sz w:val="24"/>
          <w:szCs w:val="24"/>
        </w:rPr>
        <w:t>Di harapkan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9058CF">
        <w:rPr>
          <w:rFonts w:ascii="Times New Roman" w:hAnsi="Times New Roman" w:cs="Times New Roman"/>
          <w:sz w:val="24"/>
          <w:szCs w:val="24"/>
        </w:rPr>
        <w:t>keluarga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9058CF">
        <w:rPr>
          <w:rFonts w:ascii="Times New Roman" w:hAnsi="Times New Roman" w:cs="Times New Roman"/>
          <w:sz w:val="24"/>
          <w:szCs w:val="24"/>
        </w:rPr>
        <w:t>dapat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9058CF">
        <w:rPr>
          <w:rFonts w:ascii="Times New Roman" w:hAnsi="Times New Roman" w:cs="Times New Roman"/>
          <w:sz w:val="24"/>
          <w:szCs w:val="24"/>
        </w:rPr>
        <w:t>memberikan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9058CF">
        <w:rPr>
          <w:rFonts w:ascii="Times New Roman" w:hAnsi="Times New Roman" w:cs="Times New Roman"/>
          <w:sz w:val="24"/>
          <w:szCs w:val="24"/>
        </w:rPr>
        <w:t>dukungan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9058CF">
        <w:rPr>
          <w:rFonts w:ascii="Times New Roman" w:hAnsi="Times New Roman" w:cs="Times New Roman"/>
          <w:sz w:val="24"/>
          <w:szCs w:val="24"/>
        </w:rPr>
        <w:t>dan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9058CF">
        <w:rPr>
          <w:rFonts w:ascii="Times New Roman" w:hAnsi="Times New Roman" w:cs="Times New Roman"/>
          <w:sz w:val="24"/>
          <w:szCs w:val="24"/>
        </w:rPr>
        <w:t>motivasi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9058CF">
        <w:rPr>
          <w:rFonts w:ascii="Times New Roman" w:hAnsi="Times New Roman" w:cs="Times New Roman"/>
          <w:sz w:val="24"/>
          <w:szCs w:val="24"/>
        </w:rPr>
        <w:t>kepada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9058CF">
        <w:rPr>
          <w:rFonts w:ascii="Times New Roman" w:hAnsi="Times New Roman" w:cs="Times New Roman"/>
          <w:sz w:val="24"/>
          <w:szCs w:val="24"/>
        </w:rPr>
        <w:t>responden yang menjalani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9058CF">
        <w:rPr>
          <w:rFonts w:ascii="Times New Roman" w:hAnsi="Times New Roman" w:cs="Times New Roman"/>
          <w:sz w:val="24"/>
          <w:szCs w:val="24"/>
        </w:rPr>
        <w:t>terapi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9058CF">
        <w:rPr>
          <w:rFonts w:ascii="Times New Roman" w:hAnsi="Times New Roman" w:cs="Times New Roman"/>
          <w:sz w:val="24"/>
          <w:szCs w:val="24"/>
        </w:rPr>
        <w:t>hemodialisa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9058CF">
        <w:rPr>
          <w:rFonts w:ascii="Times New Roman" w:hAnsi="Times New Roman" w:cs="Times New Roman"/>
          <w:sz w:val="24"/>
          <w:szCs w:val="24"/>
        </w:rPr>
        <w:t>karena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9058CF">
        <w:rPr>
          <w:rFonts w:ascii="Times New Roman" w:hAnsi="Times New Roman" w:cs="Times New Roman"/>
          <w:sz w:val="24"/>
          <w:szCs w:val="24"/>
        </w:rPr>
        <w:t>dukungan yang diberikan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9058CF">
        <w:rPr>
          <w:rFonts w:ascii="Times New Roman" w:hAnsi="Times New Roman" w:cs="Times New Roman"/>
          <w:sz w:val="24"/>
          <w:szCs w:val="24"/>
        </w:rPr>
        <w:t>keluarga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9058CF">
        <w:rPr>
          <w:rFonts w:ascii="Times New Roman" w:hAnsi="Times New Roman" w:cs="Times New Roman"/>
          <w:sz w:val="24"/>
          <w:szCs w:val="24"/>
        </w:rPr>
        <w:t>merupakan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9058CF">
        <w:rPr>
          <w:rFonts w:ascii="Times New Roman" w:hAnsi="Times New Roman" w:cs="Times New Roman"/>
          <w:sz w:val="24"/>
          <w:szCs w:val="24"/>
        </w:rPr>
        <w:t>fungsi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9058CF">
        <w:rPr>
          <w:rFonts w:ascii="Times New Roman" w:hAnsi="Times New Roman" w:cs="Times New Roman"/>
          <w:sz w:val="24"/>
          <w:szCs w:val="24"/>
        </w:rPr>
        <w:t>afektif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9058CF">
        <w:rPr>
          <w:rFonts w:ascii="Times New Roman" w:hAnsi="Times New Roman" w:cs="Times New Roman"/>
          <w:sz w:val="24"/>
          <w:szCs w:val="24"/>
        </w:rPr>
        <w:t>dalam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9058CF">
        <w:rPr>
          <w:rFonts w:ascii="Times New Roman" w:hAnsi="Times New Roman" w:cs="Times New Roman"/>
          <w:sz w:val="24"/>
          <w:szCs w:val="24"/>
        </w:rPr>
        <w:t>mendukung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9058CF">
        <w:rPr>
          <w:rFonts w:ascii="Times New Roman" w:hAnsi="Times New Roman" w:cs="Times New Roman"/>
          <w:sz w:val="24"/>
          <w:szCs w:val="24"/>
        </w:rPr>
        <w:t>psikososial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9058CF">
        <w:rPr>
          <w:rFonts w:ascii="Times New Roman" w:hAnsi="Times New Roman" w:cs="Times New Roman"/>
          <w:sz w:val="24"/>
          <w:szCs w:val="24"/>
        </w:rPr>
        <w:t>anggota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9058CF">
        <w:rPr>
          <w:rFonts w:ascii="Times New Roman" w:hAnsi="Times New Roman" w:cs="Times New Roman"/>
          <w:sz w:val="24"/>
          <w:szCs w:val="24"/>
        </w:rPr>
        <w:t>keluarganya yang menjalani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9058CF">
        <w:rPr>
          <w:rFonts w:ascii="Times New Roman" w:hAnsi="Times New Roman" w:cs="Times New Roman"/>
          <w:sz w:val="24"/>
          <w:szCs w:val="24"/>
        </w:rPr>
        <w:t>terapi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9058CF">
        <w:rPr>
          <w:rFonts w:ascii="Times New Roman" w:hAnsi="Times New Roman" w:cs="Times New Roman"/>
          <w:sz w:val="24"/>
          <w:szCs w:val="24"/>
        </w:rPr>
        <w:t>hemodialisis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9058CF">
        <w:rPr>
          <w:rFonts w:ascii="Times New Roman" w:hAnsi="Times New Roman" w:cs="Times New Roman"/>
          <w:sz w:val="24"/>
          <w:szCs w:val="24"/>
        </w:rPr>
        <w:t>sehingga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9058CF">
        <w:rPr>
          <w:rFonts w:ascii="Times New Roman" w:hAnsi="Times New Roman" w:cs="Times New Roman"/>
          <w:sz w:val="24"/>
          <w:szCs w:val="24"/>
        </w:rPr>
        <w:t>anggota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9058CF">
        <w:rPr>
          <w:rFonts w:ascii="Times New Roman" w:hAnsi="Times New Roman" w:cs="Times New Roman"/>
          <w:sz w:val="24"/>
          <w:szCs w:val="24"/>
        </w:rPr>
        <w:t>keluarga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9058CF">
        <w:rPr>
          <w:rFonts w:ascii="Times New Roman" w:hAnsi="Times New Roman" w:cs="Times New Roman"/>
          <w:sz w:val="24"/>
          <w:szCs w:val="24"/>
        </w:rPr>
        <w:t>tersebut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9058CF">
        <w:rPr>
          <w:rFonts w:ascii="Times New Roman" w:hAnsi="Times New Roman" w:cs="Times New Roman"/>
          <w:sz w:val="24"/>
          <w:szCs w:val="24"/>
        </w:rPr>
        <w:t>merasa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9058CF">
        <w:rPr>
          <w:rFonts w:ascii="Times New Roman" w:hAnsi="Times New Roman" w:cs="Times New Roman"/>
          <w:sz w:val="24"/>
          <w:szCs w:val="24"/>
        </w:rPr>
        <w:t>nyaman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9058CF">
        <w:rPr>
          <w:rFonts w:ascii="Times New Roman" w:hAnsi="Times New Roman" w:cs="Times New Roman"/>
          <w:sz w:val="24"/>
          <w:szCs w:val="24"/>
        </w:rPr>
        <w:t>dan di cintai. Akan tetapi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9058CF">
        <w:rPr>
          <w:rFonts w:ascii="Times New Roman" w:hAnsi="Times New Roman" w:cs="Times New Roman"/>
          <w:sz w:val="24"/>
          <w:szCs w:val="24"/>
        </w:rPr>
        <w:t>apa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9058CF">
        <w:rPr>
          <w:rFonts w:ascii="Times New Roman" w:hAnsi="Times New Roman" w:cs="Times New Roman"/>
          <w:sz w:val="24"/>
          <w:szCs w:val="24"/>
        </w:rPr>
        <w:t>bila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9058CF">
        <w:rPr>
          <w:rFonts w:ascii="Times New Roman" w:hAnsi="Times New Roman" w:cs="Times New Roman"/>
          <w:sz w:val="24"/>
          <w:szCs w:val="24"/>
        </w:rPr>
        <w:t>fungsi yang penting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9058CF">
        <w:rPr>
          <w:rFonts w:ascii="Times New Roman" w:hAnsi="Times New Roman" w:cs="Times New Roman"/>
          <w:sz w:val="24"/>
          <w:szCs w:val="24"/>
        </w:rPr>
        <w:t>ini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9058CF">
        <w:rPr>
          <w:rFonts w:ascii="Times New Roman" w:hAnsi="Times New Roman" w:cs="Times New Roman"/>
          <w:sz w:val="24"/>
          <w:szCs w:val="24"/>
        </w:rPr>
        <w:t>tidak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9058CF">
        <w:rPr>
          <w:rFonts w:ascii="Times New Roman" w:hAnsi="Times New Roman" w:cs="Times New Roman"/>
          <w:sz w:val="24"/>
          <w:szCs w:val="24"/>
        </w:rPr>
        <w:t>adekuat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9058CF">
        <w:rPr>
          <w:rFonts w:ascii="Times New Roman" w:hAnsi="Times New Roman" w:cs="Times New Roman"/>
          <w:sz w:val="24"/>
          <w:szCs w:val="24"/>
        </w:rPr>
        <w:t>ditambah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9058CF">
        <w:rPr>
          <w:rFonts w:ascii="Times New Roman" w:hAnsi="Times New Roman" w:cs="Times New Roman"/>
          <w:sz w:val="24"/>
          <w:szCs w:val="24"/>
        </w:rPr>
        <w:t>dengan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9058CF">
        <w:rPr>
          <w:rFonts w:ascii="Times New Roman" w:hAnsi="Times New Roman" w:cs="Times New Roman"/>
          <w:sz w:val="24"/>
          <w:szCs w:val="24"/>
        </w:rPr>
        <w:lastRenderedPageBreak/>
        <w:t>mekanis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9058CF">
        <w:rPr>
          <w:rFonts w:ascii="Times New Roman" w:hAnsi="Times New Roman" w:cs="Times New Roman"/>
          <w:sz w:val="24"/>
          <w:szCs w:val="24"/>
        </w:rPr>
        <w:t>mekoping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9058CF">
        <w:rPr>
          <w:rFonts w:ascii="Times New Roman" w:hAnsi="Times New Roman" w:cs="Times New Roman"/>
          <w:sz w:val="24"/>
          <w:szCs w:val="24"/>
        </w:rPr>
        <w:t>pasien yang juga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9058CF">
        <w:rPr>
          <w:rFonts w:ascii="Times New Roman" w:hAnsi="Times New Roman" w:cs="Times New Roman"/>
          <w:sz w:val="24"/>
          <w:szCs w:val="24"/>
        </w:rPr>
        <w:t>tidak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9058CF">
        <w:rPr>
          <w:rFonts w:ascii="Times New Roman" w:hAnsi="Times New Roman" w:cs="Times New Roman"/>
          <w:sz w:val="24"/>
          <w:szCs w:val="24"/>
        </w:rPr>
        <w:t>adekuat, maka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9058CF">
        <w:rPr>
          <w:rFonts w:ascii="Times New Roman" w:hAnsi="Times New Roman" w:cs="Times New Roman"/>
          <w:sz w:val="24"/>
          <w:szCs w:val="24"/>
        </w:rPr>
        <w:t>pasien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9058CF">
        <w:rPr>
          <w:rFonts w:ascii="Times New Roman" w:hAnsi="Times New Roman" w:cs="Times New Roman"/>
          <w:sz w:val="24"/>
          <w:szCs w:val="24"/>
        </w:rPr>
        <w:t>akan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9058CF">
        <w:rPr>
          <w:rFonts w:ascii="Times New Roman" w:hAnsi="Times New Roman" w:cs="Times New Roman"/>
          <w:sz w:val="24"/>
          <w:szCs w:val="24"/>
        </w:rPr>
        <w:t>merasa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9058CF">
        <w:rPr>
          <w:rFonts w:ascii="Times New Roman" w:hAnsi="Times New Roman" w:cs="Times New Roman"/>
          <w:sz w:val="24"/>
          <w:szCs w:val="24"/>
        </w:rPr>
        <w:t>diasingkan.</w:t>
      </w:r>
    </w:p>
    <w:p w:rsidR="00A82A7F" w:rsidRDefault="00A82A7F" w:rsidP="00893135">
      <w:pPr>
        <w:pStyle w:val="ListParagraph"/>
        <w:numPr>
          <w:ilvl w:val="0"/>
          <w:numId w:val="4"/>
        </w:numPr>
        <w:spacing w:after="0" w:line="48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A82A7F">
        <w:rPr>
          <w:rFonts w:ascii="Times New Roman" w:hAnsi="Times New Roman" w:cs="Times New Roman"/>
          <w:b/>
          <w:sz w:val="24"/>
          <w:szCs w:val="24"/>
        </w:rPr>
        <w:t>Bagi</w:t>
      </w:r>
      <w:r w:rsidR="001A10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2A7F">
        <w:rPr>
          <w:rFonts w:ascii="Times New Roman" w:hAnsi="Times New Roman" w:cs="Times New Roman"/>
          <w:b/>
          <w:sz w:val="24"/>
          <w:szCs w:val="24"/>
        </w:rPr>
        <w:t>Peneliti</w:t>
      </w:r>
      <w:r w:rsidR="001A10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2A7F">
        <w:rPr>
          <w:rFonts w:ascii="Times New Roman" w:hAnsi="Times New Roman" w:cs="Times New Roman"/>
          <w:b/>
          <w:sz w:val="24"/>
          <w:szCs w:val="24"/>
        </w:rPr>
        <w:t>Selanjutnya</w:t>
      </w:r>
    </w:p>
    <w:p w:rsidR="00A82A7F" w:rsidRPr="00AC3AED" w:rsidRDefault="00AC3AED" w:rsidP="002756E8">
      <w:pPr>
        <w:spacing w:after="0" w:line="48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3AED">
        <w:rPr>
          <w:rFonts w:ascii="Times New Roman" w:hAnsi="Times New Roman" w:cs="Times New Roman"/>
          <w:sz w:val="24"/>
          <w:szCs w:val="24"/>
        </w:rPr>
        <w:t>Di harapkan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AC3AED">
        <w:rPr>
          <w:rFonts w:ascii="Times New Roman" w:hAnsi="Times New Roman" w:cs="Times New Roman"/>
          <w:sz w:val="24"/>
          <w:szCs w:val="24"/>
        </w:rPr>
        <w:t>dari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AC3AED">
        <w:rPr>
          <w:rFonts w:ascii="Times New Roman" w:hAnsi="Times New Roman" w:cs="Times New Roman"/>
          <w:sz w:val="24"/>
          <w:szCs w:val="24"/>
        </w:rPr>
        <w:t>hasil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AC3AED">
        <w:rPr>
          <w:rFonts w:ascii="Times New Roman" w:hAnsi="Times New Roman" w:cs="Times New Roman"/>
          <w:sz w:val="24"/>
          <w:szCs w:val="24"/>
        </w:rPr>
        <w:t>penelitian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AC3AED">
        <w:rPr>
          <w:rFonts w:ascii="Times New Roman" w:hAnsi="Times New Roman" w:cs="Times New Roman"/>
          <w:sz w:val="24"/>
          <w:szCs w:val="24"/>
        </w:rPr>
        <w:t>ini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AC3AED">
        <w:rPr>
          <w:rFonts w:ascii="Times New Roman" w:hAnsi="Times New Roman" w:cs="Times New Roman"/>
          <w:sz w:val="24"/>
          <w:szCs w:val="24"/>
        </w:rPr>
        <w:t>bi</w:t>
      </w:r>
      <w:r w:rsidR="00714DE9">
        <w:rPr>
          <w:rFonts w:ascii="Times New Roman" w:hAnsi="Times New Roman" w:cs="Times New Roman"/>
          <w:sz w:val="24"/>
          <w:szCs w:val="24"/>
        </w:rPr>
        <w:t>sa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AC3AED">
        <w:rPr>
          <w:rFonts w:ascii="Times New Roman" w:hAnsi="Times New Roman" w:cs="Times New Roman"/>
          <w:sz w:val="24"/>
          <w:szCs w:val="24"/>
        </w:rPr>
        <w:t>dijadikan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AC3AED">
        <w:rPr>
          <w:rFonts w:ascii="Times New Roman" w:hAnsi="Times New Roman" w:cs="Times New Roman"/>
          <w:sz w:val="24"/>
          <w:szCs w:val="24"/>
        </w:rPr>
        <w:t>referensi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AC3AED">
        <w:rPr>
          <w:rFonts w:ascii="Times New Roman" w:hAnsi="Times New Roman" w:cs="Times New Roman"/>
          <w:sz w:val="24"/>
          <w:szCs w:val="24"/>
        </w:rPr>
        <w:t>serta</w:t>
      </w:r>
      <w:r w:rsidR="001A1034">
        <w:rPr>
          <w:rFonts w:ascii="Times New Roman" w:hAnsi="Times New Roman" w:cs="Times New Roman"/>
          <w:sz w:val="24"/>
          <w:szCs w:val="24"/>
        </w:rPr>
        <w:t xml:space="preserve"> a</w:t>
      </w:r>
      <w:r w:rsidRPr="00AC3AED">
        <w:rPr>
          <w:rFonts w:ascii="Times New Roman" w:hAnsi="Times New Roman" w:cs="Times New Roman"/>
          <w:sz w:val="24"/>
          <w:szCs w:val="24"/>
        </w:rPr>
        <w:t>cuan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AC3AED">
        <w:rPr>
          <w:rFonts w:ascii="Times New Roman" w:hAnsi="Times New Roman" w:cs="Times New Roman"/>
          <w:sz w:val="24"/>
          <w:szCs w:val="24"/>
        </w:rPr>
        <w:t>untuk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AC3AED">
        <w:rPr>
          <w:rFonts w:ascii="Times New Roman" w:hAnsi="Times New Roman" w:cs="Times New Roman"/>
          <w:sz w:val="24"/>
          <w:szCs w:val="24"/>
        </w:rPr>
        <w:t>mengembangkan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AC3AED">
        <w:rPr>
          <w:rFonts w:ascii="Times New Roman" w:hAnsi="Times New Roman" w:cs="Times New Roman"/>
          <w:sz w:val="24"/>
          <w:szCs w:val="24"/>
        </w:rPr>
        <w:t>dengan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AC3AED">
        <w:rPr>
          <w:rFonts w:ascii="Times New Roman" w:hAnsi="Times New Roman" w:cs="Times New Roman"/>
          <w:sz w:val="24"/>
          <w:szCs w:val="24"/>
        </w:rPr>
        <w:t>menambah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AC3AED">
        <w:rPr>
          <w:rFonts w:ascii="Times New Roman" w:hAnsi="Times New Roman" w:cs="Times New Roman"/>
          <w:sz w:val="24"/>
          <w:szCs w:val="24"/>
        </w:rPr>
        <w:t xml:space="preserve">variabel lain yang </w:t>
      </w:r>
      <w:r w:rsidR="00A625E5">
        <w:rPr>
          <w:rFonts w:ascii="Times New Roman" w:hAnsi="Times New Roman" w:cs="Times New Roman"/>
          <w:sz w:val="24"/>
          <w:szCs w:val="24"/>
        </w:rPr>
        <w:t xml:space="preserve">paling </w:t>
      </w:r>
      <w:r w:rsidRPr="00AC3AED">
        <w:rPr>
          <w:rFonts w:ascii="Times New Roman" w:hAnsi="Times New Roman" w:cs="Times New Roman"/>
          <w:sz w:val="24"/>
          <w:szCs w:val="24"/>
        </w:rPr>
        <w:t>berhubungan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AC3AED">
        <w:rPr>
          <w:rFonts w:ascii="Times New Roman" w:hAnsi="Times New Roman" w:cs="Times New Roman"/>
          <w:sz w:val="24"/>
          <w:szCs w:val="24"/>
        </w:rPr>
        <w:t>dengan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AC3AED">
        <w:rPr>
          <w:rFonts w:ascii="Times New Roman" w:hAnsi="Times New Roman" w:cs="Times New Roman"/>
          <w:sz w:val="24"/>
          <w:szCs w:val="24"/>
        </w:rPr>
        <w:t>kecemasan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AC3AED">
        <w:rPr>
          <w:rFonts w:ascii="Times New Roman" w:hAnsi="Times New Roman" w:cs="Times New Roman"/>
          <w:sz w:val="24"/>
          <w:szCs w:val="24"/>
        </w:rPr>
        <w:t>dan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AC3AED">
        <w:rPr>
          <w:rFonts w:ascii="Times New Roman" w:hAnsi="Times New Roman" w:cs="Times New Roman"/>
          <w:sz w:val="24"/>
          <w:szCs w:val="24"/>
        </w:rPr>
        <w:t>lamanya proses hemodialialisa, serta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AC3AED">
        <w:rPr>
          <w:rFonts w:ascii="Times New Roman" w:hAnsi="Times New Roman" w:cs="Times New Roman"/>
          <w:sz w:val="24"/>
          <w:szCs w:val="24"/>
        </w:rPr>
        <w:t>dapat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AC3AED">
        <w:rPr>
          <w:rFonts w:ascii="Times New Roman" w:hAnsi="Times New Roman" w:cs="Times New Roman"/>
          <w:sz w:val="24"/>
          <w:szCs w:val="24"/>
        </w:rPr>
        <w:t>mengetahui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AC3AED">
        <w:rPr>
          <w:rFonts w:ascii="Times New Roman" w:hAnsi="Times New Roman" w:cs="Times New Roman"/>
          <w:sz w:val="24"/>
          <w:szCs w:val="24"/>
        </w:rPr>
        <w:t>secara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AC3AED">
        <w:rPr>
          <w:rFonts w:ascii="Times New Roman" w:hAnsi="Times New Roman" w:cs="Times New Roman"/>
          <w:sz w:val="24"/>
          <w:szCs w:val="24"/>
        </w:rPr>
        <w:t>jelas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AC3AED">
        <w:rPr>
          <w:rFonts w:ascii="Times New Roman" w:hAnsi="Times New Roman" w:cs="Times New Roman"/>
          <w:sz w:val="24"/>
          <w:szCs w:val="24"/>
        </w:rPr>
        <w:t>masalah</w:t>
      </w:r>
      <w:r w:rsidR="00A625E5">
        <w:rPr>
          <w:rFonts w:ascii="Times New Roman" w:hAnsi="Times New Roman" w:cs="Times New Roman"/>
          <w:sz w:val="24"/>
          <w:szCs w:val="24"/>
        </w:rPr>
        <w:t xml:space="preserve"> </w:t>
      </w:r>
      <w:r w:rsidRPr="00AC3AED">
        <w:rPr>
          <w:rFonts w:ascii="Times New Roman" w:hAnsi="Times New Roman" w:cs="Times New Roman"/>
          <w:sz w:val="24"/>
          <w:szCs w:val="24"/>
        </w:rPr>
        <w:t>faktor – faktor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AC3AED">
        <w:rPr>
          <w:rFonts w:ascii="Times New Roman" w:hAnsi="Times New Roman" w:cs="Times New Roman"/>
          <w:sz w:val="24"/>
          <w:szCs w:val="24"/>
        </w:rPr>
        <w:t>apa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AC3AED">
        <w:rPr>
          <w:rFonts w:ascii="Times New Roman" w:hAnsi="Times New Roman" w:cs="Times New Roman"/>
          <w:sz w:val="24"/>
          <w:szCs w:val="24"/>
        </w:rPr>
        <w:t xml:space="preserve">saja yang </w:t>
      </w:r>
      <w:r w:rsidR="00A625E5">
        <w:rPr>
          <w:rFonts w:ascii="Times New Roman" w:hAnsi="Times New Roman" w:cs="Times New Roman"/>
          <w:sz w:val="24"/>
          <w:szCs w:val="24"/>
        </w:rPr>
        <w:t xml:space="preserve">paling </w:t>
      </w:r>
      <w:r w:rsidRPr="00AC3AED">
        <w:rPr>
          <w:rFonts w:ascii="Times New Roman" w:hAnsi="Times New Roman" w:cs="Times New Roman"/>
          <w:sz w:val="24"/>
          <w:szCs w:val="24"/>
        </w:rPr>
        <w:t>berhubungan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AC3AED">
        <w:rPr>
          <w:rFonts w:ascii="Times New Roman" w:hAnsi="Times New Roman" w:cs="Times New Roman"/>
          <w:sz w:val="24"/>
          <w:szCs w:val="24"/>
        </w:rPr>
        <w:t>dengan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AC3AED">
        <w:rPr>
          <w:rFonts w:ascii="Times New Roman" w:hAnsi="Times New Roman" w:cs="Times New Roman"/>
          <w:sz w:val="24"/>
          <w:szCs w:val="24"/>
        </w:rPr>
        <w:t>tingkat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AC3AED">
        <w:rPr>
          <w:rFonts w:ascii="Times New Roman" w:hAnsi="Times New Roman" w:cs="Times New Roman"/>
          <w:sz w:val="24"/>
          <w:szCs w:val="24"/>
        </w:rPr>
        <w:t>kecemasan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AC3AED">
        <w:rPr>
          <w:rFonts w:ascii="Times New Roman" w:hAnsi="Times New Roman" w:cs="Times New Roman"/>
          <w:sz w:val="24"/>
          <w:szCs w:val="24"/>
        </w:rPr>
        <w:t>dalam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AC3AED">
        <w:rPr>
          <w:rFonts w:ascii="Times New Roman" w:hAnsi="Times New Roman" w:cs="Times New Roman"/>
          <w:sz w:val="24"/>
          <w:szCs w:val="24"/>
        </w:rPr>
        <w:t>menjalani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Pr="00AC3AED">
        <w:rPr>
          <w:rFonts w:ascii="Times New Roman" w:hAnsi="Times New Roman" w:cs="Times New Roman"/>
          <w:sz w:val="24"/>
          <w:szCs w:val="24"/>
        </w:rPr>
        <w:t>hemodialisa, dan</w:t>
      </w:r>
      <w:r w:rsidR="001A1034">
        <w:rPr>
          <w:rFonts w:ascii="Times New Roman" w:hAnsi="Times New Roman" w:cs="Times New Roman"/>
          <w:sz w:val="24"/>
          <w:szCs w:val="24"/>
        </w:rPr>
        <w:t xml:space="preserve"> </w:t>
      </w:r>
      <w:r w:rsidR="002756E8">
        <w:rPr>
          <w:rFonts w:ascii="Times New Roman" w:hAnsi="Times New Roman" w:cs="Times New Roman"/>
          <w:sz w:val="24"/>
          <w:szCs w:val="24"/>
        </w:rPr>
        <w:t xml:space="preserve">diharapkan </w:t>
      </w:r>
      <w:r w:rsidRPr="00AC3AED">
        <w:rPr>
          <w:rFonts w:ascii="Times New Roman" w:hAnsi="Times New Roman" w:cs="Times New Roman"/>
          <w:sz w:val="24"/>
          <w:szCs w:val="24"/>
        </w:rPr>
        <w:t>juga</w:t>
      </w:r>
      <w:r w:rsidR="002756E8">
        <w:rPr>
          <w:rFonts w:ascii="Times New Roman" w:hAnsi="Times New Roman" w:cs="Times New Roman"/>
          <w:sz w:val="24"/>
          <w:szCs w:val="24"/>
        </w:rPr>
        <w:t xml:space="preserve"> </w:t>
      </w:r>
      <w:r w:rsidRPr="00AC3AED">
        <w:rPr>
          <w:rFonts w:ascii="Times New Roman" w:hAnsi="Times New Roman" w:cs="Times New Roman"/>
          <w:sz w:val="24"/>
          <w:szCs w:val="24"/>
        </w:rPr>
        <w:t>penelitian</w:t>
      </w:r>
      <w:r w:rsidR="00A625E5">
        <w:rPr>
          <w:rFonts w:ascii="Times New Roman" w:hAnsi="Times New Roman" w:cs="Times New Roman"/>
          <w:sz w:val="24"/>
          <w:szCs w:val="24"/>
        </w:rPr>
        <w:t xml:space="preserve"> </w:t>
      </w:r>
      <w:r w:rsidRPr="00AC3AED">
        <w:rPr>
          <w:rFonts w:ascii="Times New Roman" w:hAnsi="Times New Roman" w:cs="Times New Roman"/>
          <w:sz w:val="24"/>
          <w:szCs w:val="24"/>
        </w:rPr>
        <w:t>selanjutnya di lakukan di Rumah</w:t>
      </w:r>
      <w:r w:rsidR="002756E8">
        <w:rPr>
          <w:rFonts w:ascii="Times New Roman" w:hAnsi="Times New Roman" w:cs="Times New Roman"/>
          <w:sz w:val="24"/>
          <w:szCs w:val="24"/>
        </w:rPr>
        <w:t xml:space="preserve"> </w:t>
      </w:r>
      <w:r w:rsidRPr="00AC3AED">
        <w:rPr>
          <w:rFonts w:ascii="Times New Roman" w:hAnsi="Times New Roman" w:cs="Times New Roman"/>
          <w:sz w:val="24"/>
          <w:szCs w:val="24"/>
        </w:rPr>
        <w:t>Sakit</w:t>
      </w:r>
      <w:r w:rsidR="002756E8">
        <w:rPr>
          <w:rFonts w:ascii="Times New Roman" w:hAnsi="Times New Roman" w:cs="Times New Roman"/>
          <w:sz w:val="24"/>
          <w:szCs w:val="24"/>
        </w:rPr>
        <w:t xml:space="preserve"> </w:t>
      </w:r>
      <w:r w:rsidRPr="00AC3AED">
        <w:rPr>
          <w:rFonts w:ascii="Times New Roman" w:hAnsi="Times New Roman" w:cs="Times New Roman"/>
          <w:sz w:val="24"/>
          <w:szCs w:val="24"/>
        </w:rPr>
        <w:t>bertipe</w:t>
      </w:r>
      <w:r w:rsidR="002756E8">
        <w:rPr>
          <w:rFonts w:ascii="Times New Roman" w:hAnsi="Times New Roman" w:cs="Times New Roman"/>
          <w:sz w:val="24"/>
          <w:szCs w:val="24"/>
        </w:rPr>
        <w:t xml:space="preserve"> </w:t>
      </w:r>
      <w:r w:rsidRPr="00AC3AED">
        <w:rPr>
          <w:rFonts w:ascii="Times New Roman" w:hAnsi="Times New Roman" w:cs="Times New Roman"/>
          <w:sz w:val="24"/>
          <w:szCs w:val="24"/>
        </w:rPr>
        <w:t>selain C untuk</w:t>
      </w:r>
      <w:r w:rsidR="002756E8">
        <w:rPr>
          <w:rFonts w:ascii="Times New Roman" w:hAnsi="Times New Roman" w:cs="Times New Roman"/>
          <w:sz w:val="24"/>
          <w:szCs w:val="24"/>
        </w:rPr>
        <w:t xml:space="preserve"> </w:t>
      </w:r>
      <w:r w:rsidRPr="00AC3AED">
        <w:rPr>
          <w:rFonts w:ascii="Times New Roman" w:hAnsi="Times New Roman" w:cs="Times New Roman"/>
          <w:sz w:val="24"/>
          <w:szCs w:val="24"/>
        </w:rPr>
        <w:t>mendapatkan</w:t>
      </w:r>
      <w:r w:rsidR="002756E8">
        <w:rPr>
          <w:rFonts w:ascii="Times New Roman" w:hAnsi="Times New Roman" w:cs="Times New Roman"/>
          <w:sz w:val="24"/>
          <w:szCs w:val="24"/>
        </w:rPr>
        <w:t xml:space="preserve"> </w:t>
      </w:r>
      <w:r w:rsidRPr="00AC3AED">
        <w:rPr>
          <w:rFonts w:ascii="Times New Roman" w:hAnsi="Times New Roman" w:cs="Times New Roman"/>
          <w:sz w:val="24"/>
          <w:szCs w:val="24"/>
        </w:rPr>
        <w:t>populasi yang lebih</w:t>
      </w:r>
      <w:r w:rsidR="002756E8">
        <w:rPr>
          <w:rFonts w:ascii="Times New Roman" w:hAnsi="Times New Roman" w:cs="Times New Roman"/>
          <w:sz w:val="24"/>
          <w:szCs w:val="24"/>
        </w:rPr>
        <w:t xml:space="preserve"> </w:t>
      </w:r>
      <w:r w:rsidRPr="00AC3AED">
        <w:rPr>
          <w:rFonts w:ascii="Times New Roman" w:hAnsi="Times New Roman" w:cs="Times New Roman"/>
          <w:sz w:val="24"/>
          <w:szCs w:val="24"/>
        </w:rPr>
        <w:t>luas.</w:t>
      </w:r>
      <w:r w:rsidR="00275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dapat</w:t>
      </w:r>
      <w:r w:rsidR="00275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mengembangkan</w:t>
      </w:r>
      <w:r w:rsidR="00275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penelitian</w:t>
      </w:r>
      <w:r w:rsidR="00275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ini</w:t>
      </w:r>
      <w:r w:rsidR="00275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menjadi</w:t>
      </w:r>
      <w:r w:rsidR="00275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suatu</w:t>
      </w:r>
      <w:r w:rsidR="00275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penelitian</w:t>
      </w:r>
      <w:r w:rsidR="00275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eksperimenya</w:t>
      </w:r>
      <w:r w:rsidR="00275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itu</w:t>
      </w:r>
      <w:r w:rsidR="00275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pengaruh</w:t>
      </w:r>
      <w:r w:rsidR="00275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latihan</w:t>
      </w:r>
      <w:r w:rsidR="00275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flesibilitas</w:t>
      </w:r>
      <w:r w:rsidR="00275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terhadap</w:t>
      </w:r>
      <w:r w:rsidR="00275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perubahan</w:t>
      </w:r>
      <w:r w:rsidR="00275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tekanan</w:t>
      </w:r>
      <w:r w:rsidR="00275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darah</w:t>
      </w:r>
      <w:r w:rsidR="00275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pasien</w:t>
      </w:r>
      <w:r w:rsidR="00275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gagal</w:t>
      </w:r>
      <w:r w:rsidR="00275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ginjal</w:t>
      </w:r>
      <w:r w:rsidR="00275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kronik yang menjalani</w:t>
      </w:r>
      <w:r w:rsidR="002756E8">
        <w:rPr>
          <w:rFonts w:ascii="Times New Roman" w:hAnsi="Times New Roman" w:cs="Times New Roman"/>
          <w:sz w:val="24"/>
          <w:szCs w:val="24"/>
        </w:rPr>
        <w:t xml:space="preserve"> </w:t>
      </w:r>
      <w:r w:rsidR="004D5506">
        <w:rPr>
          <w:rFonts w:ascii="Times New Roman" w:hAnsi="Times New Roman" w:cs="Times New Roman"/>
          <w:sz w:val="24"/>
          <w:szCs w:val="24"/>
        </w:rPr>
        <w:t>terapi</w:t>
      </w:r>
      <w:r w:rsidR="002756E8">
        <w:rPr>
          <w:rFonts w:ascii="Times New Roman" w:hAnsi="Times New Roman" w:cs="Times New Roman"/>
          <w:sz w:val="24"/>
          <w:szCs w:val="24"/>
        </w:rPr>
        <w:t xml:space="preserve"> </w:t>
      </w:r>
      <w:r w:rsidR="004D5506">
        <w:rPr>
          <w:rFonts w:ascii="Times New Roman" w:hAnsi="Times New Roman" w:cs="Times New Roman"/>
          <w:sz w:val="24"/>
          <w:szCs w:val="24"/>
        </w:rPr>
        <w:t>hemodialisa.</w:t>
      </w:r>
    </w:p>
    <w:p w:rsidR="00767939" w:rsidRPr="00767939" w:rsidRDefault="00767939" w:rsidP="0089313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7939" w:rsidRDefault="00767939" w:rsidP="004D5506">
      <w:pPr>
        <w:pStyle w:val="ListParagraph"/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A0DFF" w:rsidRPr="00334BF8" w:rsidRDefault="006A0DFF" w:rsidP="006A0DFF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</w:p>
    <w:sectPr w:rsidR="006A0DFF" w:rsidRPr="00334BF8" w:rsidSect="00893135">
      <w:headerReference w:type="default" r:id="rId7"/>
      <w:headerReference w:type="first" r:id="rId8"/>
      <w:footerReference w:type="first" r:id="rId9"/>
      <w:pgSz w:w="11907" w:h="16840" w:code="9"/>
      <w:pgMar w:top="2268" w:right="1701" w:bottom="1701" w:left="2268" w:header="720" w:footer="720" w:gutter="0"/>
      <w:pgNumType w:start="106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173" w:rsidRDefault="00B32173" w:rsidP="00371BA8">
      <w:pPr>
        <w:spacing w:after="0" w:line="240" w:lineRule="auto"/>
      </w:pPr>
      <w:r>
        <w:separator/>
      </w:r>
    </w:p>
  </w:endnote>
  <w:endnote w:type="continuationSeparator" w:id="1">
    <w:p w:rsidR="00B32173" w:rsidRDefault="00B32173" w:rsidP="00371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F9A" w:rsidRDefault="008C6F9A">
    <w:pPr>
      <w:pStyle w:val="Footer"/>
      <w:jc w:val="center"/>
    </w:pPr>
  </w:p>
  <w:p w:rsidR="008C6F9A" w:rsidRDefault="008C6F9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173" w:rsidRDefault="00B32173" w:rsidP="00371BA8">
      <w:pPr>
        <w:spacing w:after="0" w:line="240" w:lineRule="auto"/>
      </w:pPr>
      <w:r>
        <w:separator/>
      </w:r>
    </w:p>
  </w:footnote>
  <w:footnote w:type="continuationSeparator" w:id="1">
    <w:p w:rsidR="00B32173" w:rsidRDefault="00B32173" w:rsidP="00371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8395024"/>
      <w:docPartObj>
        <w:docPartGallery w:val="Page Numbers (Top of Page)"/>
        <w:docPartUnique/>
      </w:docPartObj>
    </w:sdtPr>
    <w:sdtEndPr>
      <w:rPr>
        <w:noProof/>
      </w:rPr>
    </w:sdtEndPr>
    <w:sdtContent>
      <w:p w:rsidR="008C6F9A" w:rsidRDefault="0097566B">
        <w:pPr>
          <w:pStyle w:val="Header"/>
          <w:jc w:val="right"/>
        </w:pPr>
        <w:fldSimple w:instr=" PAGE   \* MERGEFORMAT ">
          <w:r w:rsidR="006D2BAF">
            <w:rPr>
              <w:noProof/>
            </w:rPr>
            <w:t>108</w:t>
          </w:r>
        </w:fldSimple>
      </w:p>
    </w:sdtContent>
  </w:sdt>
  <w:p w:rsidR="008C6F9A" w:rsidRDefault="008C6F9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5275007"/>
      <w:docPartObj>
        <w:docPartGallery w:val="Page Numbers (Top of Page)"/>
        <w:docPartUnique/>
      </w:docPartObj>
    </w:sdtPr>
    <w:sdtEndPr>
      <w:rPr>
        <w:noProof/>
      </w:rPr>
    </w:sdtEndPr>
    <w:sdtContent>
      <w:p w:rsidR="008C6F9A" w:rsidRDefault="0097566B">
        <w:pPr>
          <w:pStyle w:val="Header"/>
          <w:jc w:val="right"/>
        </w:pPr>
        <w:fldSimple w:instr=" PAGE   \* MERGEFORMAT ">
          <w:r w:rsidR="006D2BAF">
            <w:rPr>
              <w:noProof/>
            </w:rPr>
            <w:t>106</w:t>
          </w:r>
        </w:fldSimple>
      </w:p>
    </w:sdtContent>
  </w:sdt>
  <w:p w:rsidR="008C6F9A" w:rsidRDefault="008C6F9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A27E1"/>
    <w:multiLevelType w:val="hybridMultilevel"/>
    <w:tmpl w:val="724892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13051"/>
    <w:multiLevelType w:val="hybridMultilevel"/>
    <w:tmpl w:val="19F2B488"/>
    <w:lvl w:ilvl="0" w:tplc="CD34BC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A304B93"/>
    <w:multiLevelType w:val="hybridMultilevel"/>
    <w:tmpl w:val="90F6A1C8"/>
    <w:lvl w:ilvl="0" w:tplc="BA8867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A7C29B0"/>
    <w:multiLevelType w:val="hybridMultilevel"/>
    <w:tmpl w:val="185CE6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4BC1"/>
    <w:rsid w:val="0002737E"/>
    <w:rsid w:val="00064648"/>
    <w:rsid w:val="00071A06"/>
    <w:rsid w:val="0007276A"/>
    <w:rsid w:val="001A1034"/>
    <w:rsid w:val="001B24CC"/>
    <w:rsid w:val="001D6A07"/>
    <w:rsid w:val="001F04AE"/>
    <w:rsid w:val="002037D8"/>
    <w:rsid w:val="002319F5"/>
    <w:rsid w:val="00265292"/>
    <w:rsid w:val="002756E8"/>
    <w:rsid w:val="0027668D"/>
    <w:rsid w:val="002D4524"/>
    <w:rsid w:val="00320207"/>
    <w:rsid w:val="00334BF8"/>
    <w:rsid w:val="00371BA8"/>
    <w:rsid w:val="003E6AFA"/>
    <w:rsid w:val="00401E3C"/>
    <w:rsid w:val="0041714E"/>
    <w:rsid w:val="004219D4"/>
    <w:rsid w:val="0042459B"/>
    <w:rsid w:val="00466C51"/>
    <w:rsid w:val="00484FB7"/>
    <w:rsid w:val="004B6891"/>
    <w:rsid w:val="004D0C1F"/>
    <w:rsid w:val="004D5506"/>
    <w:rsid w:val="005129E5"/>
    <w:rsid w:val="00524BC1"/>
    <w:rsid w:val="00530E63"/>
    <w:rsid w:val="00560DCB"/>
    <w:rsid w:val="005A10D3"/>
    <w:rsid w:val="005A1302"/>
    <w:rsid w:val="005C78EF"/>
    <w:rsid w:val="00620898"/>
    <w:rsid w:val="00646474"/>
    <w:rsid w:val="006901D6"/>
    <w:rsid w:val="006A0432"/>
    <w:rsid w:val="006A0DFF"/>
    <w:rsid w:val="006A510D"/>
    <w:rsid w:val="006D2BAF"/>
    <w:rsid w:val="00714DE9"/>
    <w:rsid w:val="007455BA"/>
    <w:rsid w:val="00766CC6"/>
    <w:rsid w:val="00767939"/>
    <w:rsid w:val="00893135"/>
    <w:rsid w:val="008A5167"/>
    <w:rsid w:val="008C15E7"/>
    <w:rsid w:val="008C6F9A"/>
    <w:rsid w:val="008F6E24"/>
    <w:rsid w:val="00901051"/>
    <w:rsid w:val="009058CF"/>
    <w:rsid w:val="0094712A"/>
    <w:rsid w:val="00947D29"/>
    <w:rsid w:val="0097566B"/>
    <w:rsid w:val="009D307E"/>
    <w:rsid w:val="009E4DFF"/>
    <w:rsid w:val="009E5336"/>
    <w:rsid w:val="00A47BFE"/>
    <w:rsid w:val="00A55726"/>
    <w:rsid w:val="00A60AB2"/>
    <w:rsid w:val="00A625E5"/>
    <w:rsid w:val="00A82A7F"/>
    <w:rsid w:val="00AC3AED"/>
    <w:rsid w:val="00AC7201"/>
    <w:rsid w:val="00AD11BF"/>
    <w:rsid w:val="00AE1B89"/>
    <w:rsid w:val="00B17280"/>
    <w:rsid w:val="00B32173"/>
    <w:rsid w:val="00B63979"/>
    <w:rsid w:val="00B84BE7"/>
    <w:rsid w:val="00BC5A10"/>
    <w:rsid w:val="00C15EBE"/>
    <w:rsid w:val="00C531B8"/>
    <w:rsid w:val="00C850AB"/>
    <w:rsid w:val="00D45658"/>
    <w:rsid w:val="00D76BCE"/>
    <w:rsid w:val="00DB0E39"/>
    <w:rsid w:val="00E02378"/>
    <w:rsid w:val="00E636D1"/>
    <w:rsid w:val="00EC7ABC"/>
    <w:rsid w:val="00ED054E"/>
    <w:rsid w:val="00F62E15"/>
    <w:rsid w:val="00F8474E"/>
    <w:rsid w:val="00FE6611"/>
    <w:rsid w:val="00FF4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B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B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1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BA8"/>
  </w:style>
  <w:style w:type="paragraph" w:styleId="Footer">
    <w:name w:val="footer"/>
    <w:basedOn w:val="Normal"/>
    <w:link w:val="FooterChar"/>
    <w:uiPriority w:val="99"/>
    <w:unhideWhenUsed/>
    <w:rsid w:val="00371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B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28</cp:revision>
  <cp:lastPrinted>2018-07-03T06:08:00Z</cp:lastPrinted>
  <dcterms:created xsi:type="dcterms:W3CDTF">2018-05-29T20:27:00Z</dcterms:created>
  <dcterms:modified xsi:type="dcterms:W3CDTF">2018-08-01T05:26:00Z</dcterms:modified>
</cp:coreProperties>
</file>