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980" w:rsidRPr="00752C46" w:rsidRDefault="00C014FF" w:rsidP="00412980">
      <w:pPr>
        <w:pStyle w:val="NoSpacing"/>
        <w:spacing w:line="360" w:lineRule="auto"/>
        <w:jc w:val="center"/>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mc:AlternateContent>
          <mc:Choice Requires="wps">
            <w:drawing>
              <wp:anchor distT="0" distB="0" distL="114300" distR="114300" simplePos="0" relativeHeight="251661312" behindDoc="0" locked="0" layoutInCell="1" allowOverlap="1">
                <wp:simplePos x="0" y="0"/>
                <wp:positionH relativeFrom="column">
                  <wp:posOffset>4712264</wp:posOffset>
                </wp:positionH>
                <wp:positionV relativeFrom="paragraph">
                  <wp:posOffset>-1067647</wp:posOffset>
                </wp:positionV>
                <wp:extent cx="609600" cy="485423"/>
                <wp:effectExtent l="0" t="0" r="19050" b="10160"/>
                <wp:wrapNone/>
                <wp:docPr id="2" name="Rectangle 2"/>
                <wp:cNvGraphicFramePr/>
                <a:graphic xmlns:a="http://schemas.openxmlformats.org/drawingml/2006/main">
                  <a:graphicData uri="http://schemas.microsoft.com/office/word/2010/wordprocessingShape">
                    <wps:wsp>
                      <wps:cNvSpPr/>
                      <wps:spPr>
                        <a:xfrm>
                          <a:off x="0" y="0"/>
                          <a:ext cx="609600" cy="48542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371.05pt;margin-top:-84.05pt;width:48pt;height:38.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" fillcolor="white [3212]" strokecolor="white [3212]" strokeweight="2pt"/>
            </w:pict>
          </mc:Fallback>
        </mc:AlternateContent>
      </w:r>
      <w:r w:rsidR="00E527C3">
        <w:rPr>
          <w:rFonts w:ascii="Times New Roman" w:hAnsi="Times New Roman" w:cs="Times New Roman"/>
          <w:b/>
          <w:noProof/>
          <w:color w:val="000000" w:themeColor="text1"/>
          <w:sz w:val="24"/>
          <w:szCs w:val="24"/>
        </w:rPr>
        <mc:AlternateContent>
          <mc:Choice Requires="wps">
            <w:drawing>
              <wp:anchor distT="0" distB="0" distL="114300" distR="114300" simplePos="0" relativeHeight="251660288" behindDoc="0" locked="0" layoutInCell="1" allowOverlap="1">
                <wp:simplePos x="0" y="0"/>
                <wp:positionH relativeFrom="column">
                  <wp:posOffset>4712970</wp:posOffset>
                </wp:positionH>
                <wp:positionV relativeFrom="paragraph">
                  <wp:posOffset>-775335</wp:posOffset>
                </wp:positionV>
                <wp:extent cx="504825" cy="514350"/>
                <wp:effectExtent l="0" t="0" r="0" b="19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71.1pt;margin-top:-61.05pt;width:39.7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" stroked="f"/>
            </w:pict>
          </mc:Fallback>
        </mc:AlternateContent>
      </w:r>
      <w:r w:rsidR="00412980" w:rsidRPr="00752C46">
        <w:rPr>
          <w:rFonts w:ascii="Times New Roman" w:hAnsi="Times New Roman" w:cs="Times New Roman"/>
          <w:b/>
          <w:color w:val="000000" w:themeColor="text1"/>
          <w:sz w:val="24"/>
          <w:szCs w:val="24"/>
        </w:rPr>
        <w:t>BAB V</w:t>
      </w:r>
    </w:p>
    <w:p w:rsidR="00412980" w:rsidRPr="00752C46" w:rsidRDefault="00412980" w:rsidP="00412980">
      <w:pPr>
        <w:pStyle w:val="NoSpacing"/>
        <w:jc w:val="center"/>
        <w:rPr>
          <w:rFonts w:ascii="Times New Roman" w:hAnsi="Times New Roman" w:cs="Times New Roman"/>
          <w:color w:val="000000" w:themeColor="text1"/>
          <w:sz w:val="24"/>
          <w:szCs w:val="24"/>
        </w:rPr>
      </w:pPr>
      <w:r w:rsidRPr="00752C46">
        <w:rPr>
          <w:rFonts w:ascii="Times New Roman" w:hAnsi="Times New Roman" w:cs="Times New Roman"/>
          <w:b/>
          <w:color w:val="000000" w:themeColor="text1"/>
          <w:sz w:val="24"/>
          <w:szCs w:val="24"/>
        </w:rPr>
        <w:t>KESIMPULAN DAN SARAN</w:t>
      </w:r>
    </w:p>
    <w:p w:rsidR="00412980" w:rsidRPr="00752C46" w:rsidRDefault="00412980" w:rsidP="00412980">
      <w:pPr>
        <w:pStyle w:val="NoSpacing"/>
        <w:rPr>
          <w:rFonts w:ascii="Times New Roman" w:hAnsi="Times New Roman" w:cs="Times New Roman"/>
          <w:color w:val="000000" w:themeColor="text1"/>
          <w:sz w:val="24"/>
          <w:szCs w:val="24"/>
        </w:rPr>
      </w:pPr>
    </w:p>
    <w:p w:rsidR="00412980" w:rsidRPr="00752C46" w:rsidRDefault="00412980" w:rsidP="00412980">
      <w:pPr>
        <w:pStyle w:val="NoSpacing"/>
        <w:rPr>
          <w:rFonts w:ascii="Times New Roman" w:hAnsi="Times New Roman" w:cs="Times New Roman"/>
          <w:color w:val="000000" w:themeColor="text1"/>
          <w:sz w:val="24"/>
          <w:szCs w:val="24"/>
        </w:rPr>
      </w:pPr>
    </w:p>
    <w:p w:rsidR="00412980" w:rsidRPr="00752C46" w:rsidRDefault="00412980" w:rsidP="00412980">
      <w:pPr>
        <w:pStyle w:val="NoSpacing"/>
        <w:numPr>
          <w:ilvl w:val="0"/>
          <w:numId w:val="1"/>
        </w:numPr>
        <w:spacing w:line="480" w:lineRule="auto"/>
        <w:ind w:left="426" w:hanging="426"/>
        <w:jc w:val="both"/>
        <w:rPr>
          <w:rFonts w:ascii="Times New Roman" w:hAnsi="Times New Roman" w:cs="Times New Roman"/>
          <w:b/>
          <w:color w:val="000000" w:themeColor="text1"/>
          <w:sz w:val="24"/>
          <w:szCs w:val="24"/>
        </w:rPr>
      </w:pPr>
      <w:r w:rsidRPr="00752C46">
        <w:rPr>
          <w:rFonts w:ascii="Times New Roman" w:hAnsi="Times New Roman" w:cs="Times New Roman"/>
          <w:b/>
          <w:color w:val="000000" w:themeColor="text1"/>
          <w:sz w:val="24"/>
          <w:szCs w:val="24"/>
        </w:rPr>
        <w:t>Kesimpulan</w:t>
      </w:r>
    </w:p>
    <w:p w:rsidR="00BA2FB4" w:rsidRDefault="00412980" w:rsidP="00BA2FB4">
      <w:pPr>
        <w:pStyle w:val="NoSpacing"/>
        <w:spacing w:line="480" w:lineRule="auto"/>
        <w:ind w:left="426"/>
        <w:jc w:val="both"/>
        <w:rPr>
          <w:rFonts w:ascii="Times New Roman" w:hAnsi="Times New Roman" w:cs="Times New Roman"/>
          <w:color w:val="000000" w:themeColor="text1"/>
          <w:sz w:val="24"/>
          <w:szCs w:val="24"/>
        </w:rPr>
      </w:pPr>
      <w:r w:rsidRPr="00752C46">
        <w:rPr>
          <w:rFonts w:ascii="Times New Roman" w:hAnsi="Times New Roman" w:cs="Times New Roman"/>
          <w:color w:val="000000" w:themeColor="text1"/>
          <w:sz w:val="24"/>
          <w:szCs w:val="24"/>
        </w:rPr>
        <w:t xml:space="preserve">Berdasarkan hasil penelitian dan pembahasan terhadap </w:t>
      </w:r>
      <w:r w:rsidR="008206DE">
        <w:rPr>
          <w:rFonts w:ascii="Times New Roman" w:hAnsi="Times New Roman" w:cs="Times New Roman"/>
          <w:color w:val="000000" w:themeColor="text1"/>
          <w:sz w:val="24"/>
          <w:szCs w:val="24"/>
        </w:rPr>
        <w:t>19</w:t>
      </w:r>
      <w:r w:rsidRPr="00752C46">
        <w:rPr>
          <w:rFonts w:ascii="Times New Roman" w:hAnsi="Times New Roman" w:cs="Times New Roman"/>
          <w:color w:val="000000" w:themeColor="text1"/>
          <w:sz w:val="24"/>
          <w:szCs w:val="24"/>
        </w:rPr>
        <w:t xml:space="preserve"> responden </w:t>
      </w:r>
      <w:r w:rsidR="00E911E2">
        <w:rPr>
          <w:rFonts w:ascii="Times New Roman" w:hAnsi="Times New Roman" w:cs="Times New Roman"/>
          <w:color w:val="000000" w:themeColor="text1"/>
          <w:sz w:val="24"/>
          <w:szCs w:val="24"/>
          <w:lang w:val="id-ID"/>
        </w:rPr>
        <w:t xml:space="preserve">kelompok intervensi </w:t>
      </w:r>
      <w:r w:rsidRPr="00752C46">
        <w:rPr>
          <w:rFonts w:ascii="Times New Roman" w:hAnsi="Times New Roman" w:cs="Times New Roman"/>
          <w:color w:val="000000" w:themeColor="text1"/>
          <w:sz w:val="24"/>
          <w:szCs w:val="24"/>
        </w:rPr>
        <w:t>di wilayah kerja puskesmas</w:t>
      </w:r>
      <w:r>
        <w:rPr>
          <w:rFonts w:ascii="Times New Roman" w:hAnsi="Times New Roman" w:cs="Times New Roman"/>
          <w:color w:val="000000" w:themeColor="text1"/>
          <w:sz w:val="24"/>
          <w:szCs w:val="24"/>
          <w:lang w:val="id-ID"/>
        </w:rPr>
        <w:t xml:space="preserve"> Wates </w:t>
      </w:r>
      <w:r>
        <w:rPr>
          <w:rFonts w:ascii="Times New Roman" w:hAnsi="Times New Roman" w:cs="Times New Roman"/>
          <w:color w:val="000000" w:themeColor="text1"/>
          <w:sz w:val="24"/>
          <w:szCs w:val="24"/>
        </w:rPr>
        <w:t>Tahun 201</w:t>
      </w:r>
      <w:r w:rsidR="008206DE">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lang w:val="id-ID"/>
        </w:rPr>
        <w:t xml:space="preserve"> </w:t>
      </w:r>
      <w:r w:rsidRPr="00752C46">
        <w:rPr>
          <w:rFonts w:ascii="Times New Roman" w:hAnsi="Times New Roman" w:cs="Times New Roman"/>
          <w:color w:val="000000" w:themeColor="text1"/>
          <w:sz w:val="24"/>
          <w:szCs w:val="24"/>
        </w:rPr>
        <w:t>dapat disimpulkan sebagai berikut:</w:t>
      </w:r>
    </w:p>
    <w:p w:rsidR="00A9663E" w:rsidRPr="00A9663E" w:rsidRDefault="00BA2FB4" w:rsidP="00BA2FB4">
      <w:pPr>
        <w:pStyle w:val="NoSpacing"/>
        <w:numPr>
          <w:ilvl w:val="0"/>
          <w:numId w:val="5"/>
        </w:numPr>
        <w:spacing w:line="480" w:lineRule="auto"/>
        <w:jc w:val="both"/>
        <w:rPr>
          <w:rFonts w:ascii="Times New Roman" w:hAnsi="Times New Roman" w:cs="Times New Roman"/>
          <w:color w:val="000000" w:themeColor="text1"/>
          <w:sz w:val="24"/>
          <w:szCs w:val="24"/>
        </w:rPr>
      </w:pPr>
      <w:r w:rsidRPr="00A9663E">
        <w:rPr>
          <w:rFonts w:ascii="Times New Roman" w:hAnsi="Times New Roman" w:cs="Times New Roman"/>
          <w:sz w:val="24"/>
          <w:szCs w:val="24"/>
        </w:rPr>
        <w:t xml:space="preserve">Diketahui rerata skala nyeri sebelum diberikan terapi kompres jahe merah pada lansia penderita </w:t>
      </w:r>
      <w:r w:rsidRPr="00A9663E">
        <w:rPr>
          <w:rFonts w:ascii="Times New Roman" w:hAnsi="Times New Roman" w:cs="Times New Roman"/>
          <w:i/>
          <w:sz w:val="24"/>
          <w:szCs w:val="24"/>
        </w:rPr>
        <w:t>Arthritis Gout</w:t>
      </w:r>
      <w:r w:rsidR="00412980" w:rsidRPr="00A9663E">
        <w:rPr>
          <w:rFonts w:ascii="Times New Roman" w:hAnsi="Times New Roman" w:cs="Times New Roman"/>
          <w:sz w:val="24"/>
          <w:szCs w:val="24"/>
        </w:rPr>
        <w:t xml:space="preserve">, dalam penelitian ini sebagian besar responden </w:t>
      </w:r>
      <w:r w:rsidR="00A9663E" w:rsidRPr="00A9663E">
        <w:rPr>
          <w:rFonts w:ascii="Times New Roman" w:hAnsi="Times New Roman" w:cs="Times New Roman"/>
          <w:sz w:val="24"/>
          <w:szCs w:val="24"/>
        </w:rPr>
        <w:t xml:space="preserve">penderita </w:t>
      </w:r>
      <w:r w:rsidR="00A9663E" w:rsidRPr="00A9663E">
        <w:rPr>
          <w:rFonts w:ascii="Times New Roman" w:hAnsi="Times New Roman" w:cs="Times New Roman"/>
          <w:i/>
          <w:sz w:val="24"/>
          <w:szCs w:val="24"/>
        </w:rPr>
        <w:t xml:space="preserve">Arthritis Gout </w:t>
      </w:r>
      <w:r w:rsidR="00412980" w:rsidRPr="00A9663E">
        <w:rPr>
          <w:rFonts w:ascii="Times New Roman" w:hAnsi="Times New Roman" w:cs="Times New Roman"/>
          <w:sz w:val="24"/>
          <w:szCs w:val="24"/>
        </w:rPr>
        <w:t>me</w:t>
      </w:r>
      <w:r w:rsidR="008A392C" w:rsidRPr="00A9663E">
        <w:rPr>
          <w:rFonts w:ascii="Times New Roman" w:hAnsi="Times New Roman" w:cs="Times New Roman"/>
          <w:sz w:val="24"/>
          <w:szCs w:val="24"/>
        </w:rPr>
        <w:t xml:space="preserve">ngalami nyeri </w:t>
      </w:r>
      <w:r w:rsidR="00A9663E" w:rsidRPr="00A9663E">
        <w:rPr>
          <w:rFonts w:ascii="Times New Roman" w:hAnsi="Times New Roman" w:cs="Times New Roman"/>
          <w:sz w:val="24"/>
          <w:szCs w:val="24"/>
        </w:rPr>
        <w:t>berat sebanyak 14 responden</w:t>
      </w:r>
      <w:r w:rsidR="00A9663E">
        <w:rPr>
          <w:rFonts w:ascii="Times New Roman" w:hAnsi="Times New Roman" w:cs="Times New Roman"/>
          <w:sz w:val="24"/>
          <w:szCs w:val="24"/>
        </w:rPr>
        <w:t xml:space="preserve"> (73.7%) </w:t>
      </w:r>
      <w:r w:rsidR="00A9663E" w:rsidRPr="00A9663E">
        <w:rPr>
          <w:rFonts w:ascii="Times New Roman" w:hAnsi="Times New Roman" w:cs="Times New Roman"/>
          <w:sz w:val="24"/>
          <w:szCs w:val="24"/>
        </w:rPr>
        <w:t xml:space="preserve">dan yang mengalami nyeri sedang sebanyak 5 responden </w:t>
      </w:r>
      <w:r w:rsidR="00A9663E">
        <w:rPr>
          <w:rFonts w:ascii="Times New Roman" w:hAnsi="Times New Roman" w:cs="Times New Roman"/>
          <w:sz w:val="24"/>
          <w:szCs w:val="24"/>
        </w:rPr>
        <w:t xml:space="preserve">(26.3%) </w:t>
      </w:r>
      <w:r w:rsidR="00A9663E" w:rsidRPr="00A9663E">
        <w:rPr>
          <w:rFonts w:ascii="Times New Roman" w:hAnsi="Times New Roman" w:cs="Times New Roman"/>
          <w:sz w:val="24"/>
          <w:szCs w:val="24"/>
        </w:rPr>
        <w:t>dengan skala nyeri 4-3 sebelum dibbe</w:t>
      </w:r>
      <w:r w:rsidR="00A9663E">
        <w:rPr>
          <w:rFonts w:ascii="Times New Roman" w:hAnsi="Times New Roman" w:cs="Times New Roman"/>
          <w:sz w:val="24"/>
          <w:szCs w:val="24"/>
        </w:rPr>
        <w:t>rikan terapi kompres jahe merah.</w:t>
      </w:r>
    </w:p>
    <w:p w:rsidR="00412980" w:rsidRPr="00A9663E" w:rsidRDefault="00BA2FB4" w:rsidP="00BA2FB4">
      <w:pPr>
        <w:pStyle w:val="NoSpacing"/>
        <w:numPr>
          <w:ilvl w:val="0"/>
          <w:numId w:val="5"/>
        </w:numPr>
        <w:spacing w:line="480" w:lineRule="auto"/>
        <w:jc w:val="both"/>
        <w:rPr>
          <w:rFonts w:ascii="Times New Roman" w:hAnsi="Times New Roman" w:cs="Times New Roman"/>
          <w:color w:val="000000" w:themeColor="text1"/>
          <w:sz w:val="24"/>
          <w:szCs w:val="24"/>
        </w:rPr>
      </w:pPr>
      <w:r w:rsidRPr="00A9663E">
        <w:rPr>
          <w:rFonts w:ascii="Times New Roman" w:hAnsi="Times New Roman" w:cs="Times New Roman"/>
          <w:sz w:val="24"/>
          <w:szCs w:val="24"/>
        </w:rPr>
        <w:t xml:space="preserve">Diketahui rerata skala nyeri sesudah diberikan terapi kompres jahe merah pada lansia penderita </w:t>
      </w:r>
      <w:r w:rsidRPr="00A9663E">
        <w:rPr>
          <w:rFonts w:ascii="Times New Roman" w:hAnsi="Times New Roman" w:cs="Times New Roman"/>
          <w:i/>
          <w:sz w:val="24"/>
          <w:szCs w:val="24"/>
        </w:rPr>
        <w:t>Arthritis Gout</w:t>
      </w:r>
      <w:r w:rsidR="00412980" w:rsidRPr="00A9663E">
        <w:rPr>
          <w:rFonts w:ascii="Times New Roman" w:hAnsi="Times New Roman" w:cs="Times New Roman"/>
          <w:sz w:val="24"/>
          <w:szCs w:val="24"/>
        </w:rPr>
        <w:t>, dalam penelitian ini sebagian besar mengalami perubahan skala nyeri</w:t>
      </w:r>
      <w:r w:rsidR="008A392C" w:rsidRPr="00A9663E">
        <w:rPr>
          <w:rFonts w:ascii="Times New Roman" w:hAnsi="Times New Roman" w:cs="Times New Roman"/>
          <w:sz w:val="24"/>
          <w:szCs w:val="24"/>
        </w:rPr>
        <w:t xml:space="preserve">. Skala nyeri </w:t>
      </w:r>
      <w:r w:rsidR="00671991">
        <w:rPr>
          <w:rFonts w:ascii="Times New Roman" w:hAnsi="Times New Roman" w:cs="Times New Roman"/>
          <w:sz w:val="24"/>
          <w:szCs w:val="24"/>
        </w:rPr>
        <w:t>ringan</w:t>
      </w:r>
      <w:r w:rsidR="008F6A37" w:rsidRPr="00A9663E">
        <w:rPr>
          <w:rFonts w:ascii="Times New Roman" w:hAnsi="Times New Roman" w:cs="Times New Roman"/>
          <w:sz w:val="24"/>
          <w:szCs w:val="24"/>
        </w:rPr>
        <w:t xml:space="preserve"> sebanyak 16 </w:t>
      </w:r>
      <w:r w:rsidR="00412980" w:rsidRPr="00A9663E">
        <w:rPr>
          <w:rFonts w:ascii="Times New Roman" w:hAnsi="Times New Roman" w:cs="Times New Roman"/>
          <w:sz w:val="24"/>
          <w:szCs w:val="24"/>
        </w:rPr>
        <w:t>responden</w:t>
      </w:r>
      <w:r w:rsidR="00671991">
        <w:rPr>
          <w:rFonts w:ascii="Times New Roman" w:hAnsi="Times New Roman" w:cs="Times New Roman"/>
          <w:sz w:val="24"/>
          <w:szCs w:val="24"/>
        </w:rPr>
        <w:t xml:space="preserve"> </w:t>
      </w:r>
      <w:r w:rsidR="00671991" w:rsidRPr="00EB170C">
        <w:rPr>
          <w:rFonts w:ascii="Times New Roman" w:hAnsi="Times New Roman" w:cs="Times New Roman"/>
          <w:sz w:val="24"/>
          <w:szCs w:val="24"/>
        </w:rPr>
        <w:t>(84,2</w:t>
      </w:r>
      <w:r w:rsidR="00671991">
        <w:rPr>
          <w:rFonts w:ascii="Times New Roman" w:hAnsi="Times New Roman" w:cs="Times New Roman"/>
          <w:sz w:val="24"/>
          <w:szCs w:val="24"/>
        </w:rPr>
        <w:t>%)</w:t>
      </w:r>
      <w:r w:rsidR="00E527C3" w:rsidRPr="00A9663E">
        <w:rPr>
          <w:rFonts w:ascii="Times New Roman" w:hAnsi="Times New Roman" w:cs="Times New Roman"/>
          <w:sz w:val="24"/>
          <w:szCs w:val="24"/>
        </w:rPr>
        <w:t xml:space="preserve">, dan </w:t>
      </w:r>
      <w:r w:rsidR="00412980" w:rsidRPr="00A9663E">
        <w:rPr>
          <w:rFonts w:ascii="Times New Roman" w:hAnsi="Times New Roman" w:cs="Times New Roman"/>
          <w:sz w:val="24"/>
          <w:szCs w:val="24"/>
        </w:rPr>
        <w:t>skala</w:t>
      </w:r>
      <w:r w:rsidR="00E527C3" w:rsidRPr="00A9663E">
        <w:rPr>
          <w:rFonts w:ascii="Times New Roman" w:hAnsi="Times New Roman" w:cs="Times New Roman"/>
          <w:sz w:val="24"/>
          <w:szCs w:val="24"/>
        </w:rPr>
        <w:t xml:space="preserve"> sangat</w:t>
      </w:r>
      <w:r w:rsidR="00412980" w:rsidRPr="00A9663E">
        <w:rPr>
          <w:rFonts w:ascii="Times New Roman" w:hAnsi="Times New Roman" w:cs="Times New Roman"/>
          <w:sz w:val="24"/>
          <w:szCs w:val="24"/>
        </w:rPr>
        <w:t xml:space="preserve"> nyeri </w:t>
      </w:r>
      <w:r w:rsidR="00671991">
        <w:rPr>
          <w:rFonts w:ascii="Times New Roman" w:hAnsi="Times New Roman" w:cs="Times New Roman"/>
          <w:sz w:val="24"/>
          <w:szCs w:val="24"/>
        </w:rPr>
        <w:t>sedang bisa dikontrol</w:t>
      </w:r>
      <w:r w:rsidR="008F6A37" w:rsidRPr="00A9663E">
        <w:rPr>
          <w:rFonts w:ascii="Times New Roman" w:hAnsi="Times New Roman" w:cs="Times New Roman"/>
          <w:sz w:val="24"/>
          <w:szCs w:val="24"/>
        </w:rPr>
        <w:t xml:space="preserve"> sebanyak 3 </w:t>
      </w:r>
      <w:r w:rsidR="008A392C" w:rsidRPr="00A9663E">
        <w:rPr>
          <w:rFonts w:ascii="Times New Roman" w:hAnsi="Times New Roman" w:cs="Times New Roman"/>
          <w:sz w:val="24"/>
          <w:szCs w:val="24"/>
        </w:rPr>
        <w:t>responden</w:t>
      </w:r>
      <w:r w:rsidR="00671991">
        <w:rPr>
          <w:rFonts w:ascii="Times New Roman" w:hAnsi="Times New Roman" w:cs="Times New Roman"/>
          <w:sz w:val="24"/>
          <w:szCs w:val="24"/>
        </w:rPr>
        <w:t xml:space="preserve"> </w:t>
      </w:r>
      <w:r w:rsidR="00671991" w:rsidRPr="00671991">
        <w:rPr>
          <w:rFonts w:ascii="Times New Roman" w:hAnsi="Times New Roman" w:cs="Times New Roman"/>
          <w:sz w:val="24"/>
          <w:szCs w:val="24"/>
        </w:rPr>
        <w:t>(15.8%)</w:t>
      </w:r>
      <w:r w:rsidR="00671991">
        <w:rPr>
          <w:rFonts w:cs="Times New Roman"/>
          <w:szCs w:val="24"/>
        </w:rPr>
        <w:t xml:space="preserve"> </w:t>
      </w:r>
      <w:r w:rsidR="00671991">
        <w:rPr>
          <w:rFonts w:ascii="Times New Roman" w:hAnsi="Times New Roman" w:cs="Times New Roman"/>
          <w:sz w:val="24"/>
          <w:szCs w:val="24"/>
        </w:rPr>
        <w:t>dengan skala nyeri 2-3.</w:t>
      </w:r>
    </w:p>
    <w:p w:rsidR="00412980" w:rsidRDefault="004B3583" w:rsidP="00BA2FB4">
      <w:pPr>
        <w:pStyle w:val="NoSpacing"/>
        <w:numPr>
          <w:ilvl w:val="0"/>
          <w:numId w:val="5"/>
        </w:numPr>
        <w:spacing w:line="480" w:lineRule="auto"/>
        <w:jc w:val="both"/>
        <w:rPr>
          <w:rFonts w:ascii="Times New Roman" w:hAnsi="Times New Roman" w:cs="Times New Roman"/>
          <w:color w:val="000000" w:themeColor="text1"/>
          <w:sz w:val="24"/>
          <w:szCs w:val="24"/>
        </w:rPr>
      </w:pPr>
      <w:r w:rsidRPr="008F6A37">
        <w:rPr>
          <w:rFonts w:ascii="Times New Roman" w:hAnsi="Times New Roman" w:cs="Times New Roman"/>
          <w:sz w:val="24"/>
          <w:szCs w:val="24"/>
        </w:rPr>
        <w:t>Da</w:t>
      </w:r>
      <w:r w:rsidR="008F6A37" w:rsidRPr="008F6A37">
        <w:rPr>
          <w:rFonts w:ascii="Times New Roman" w:hAnsi="Times New Roman" w:cs="Times New Roman"/>
          <w:sz w:val="24"/>
          <w:szCs w:val="24"/>
        </w:rPr>
        <w:t xml:space="preserve">lam penelitian ini </w:t>
      </w:r>
      <w:r w:rsidR="008F6A37">
        <w:rPr>
          <w:rFonts w:ascii="Times New Roman" w:hAnsi="Times New Roman" w:cs="Times New Roman"/>
          <w:sz w:val="24"/>
          <w:szCs w:val="24"/>
        </w:rPr>
        <w:t>a</w:t>
      </w:r>
      <w:r w:rsidR="002569CF">
        <w:rPr>
          <w:rFonts w:ascii="Times New Roman" w:hAnsi="Times New Roman" w:cs="Times New Roman"/>
          <w:color w:val="000000" w:themeColor="text1"/>
          <w:sz w:val="24"/>
          <w:szCs w:val="24"/>
          <w:lang w:val="id-ID"/>
        </w:rPr>
        <w:t>da pengaruh t</w:t>
      </w:r>
      <w:r w:rsidR="00412980" w:rsidRPr="00752C46">
        <w:rPr>
          <w:rFonts w:ascii="Times New Roman" w:hAnsi="Times New Roman" w:cs="Times New Roman"/>
          <w:color w:val="000000" w:themeColor="text1"/>
          <w:sz w:val="24"/>
          <w:szCs w:val="24"/>
        </w:rPr>
        <w:t xml:space="preserve">erapi kompres </w:t>
      </w:r>
      <w:r w:rsidR="002569CF">
        <w:rPr>
          <w:rFonts w:ascii="Times New Roman" w:hAnsi="Times New Roman" w:cs="Times New Roman"/>
          <w:color w:val="000000" w:themeColor="text1"/>
          <w:sz w:val="24"/>
          <w:szCs w:val="24"/>
          <w:lang w:val="id-ID"/>
        </w:rPr>
        <w:t>jahe merah</w:t>
      </w:r>
      <w:r w:rsidR="00E911E2">
        <w:rPr>
          <w:rFonts w:ascii="Times New Roman" w:hAnsi="Times New Roman" w:cs="Times New Roman"/>
          <w:color w:val="000000" w:themeColor="text1"/>
          <w:sz w:val="24"/>
          <w:szCs w:val="24"/>
          <w:lang w:val="id-ID"/>
        </w:rPr>
        <w:t xml:space="preserve"> </w:t>
      </w:r>
      <w:r w:rsidR="002569CF">
        <w:rPr>
          <w:rFonts w:ascii="Times New Roman" w:hAnsi="Times New Roman" w:cs="Times New Roman"/>
          <w:color w:val="000000" w:themeColor="text1"/>
          <w:sz w:val="24"/>
          <w:szCs w:val="24"/>
          <w:lang w:val="id-ID"/>
        </w:rPr>
        <w:t>dalam</w:t>
      </w:r>
      <w:r w:rsidR="00412980" w:rsidRPr="00752C46">
        <w:rPr>
          <w:rFonts w:ascii="Times New Roman" w:hAnsi="Times New Roman" w:cs="Times New Roman"/>
          <w:color w:val="000000" w:themeColor="text1"/>
          <w:sz w:val="24"/>
          <w:szCs w:val="24"/>
        </w:rPr>
        <w:t xml:space="preserve"> menurunkan skala nyeri </w:t>
      </w:r>
      <w:r w:rsidR="00AD4CC9">
        <w:rPr>
          <w:rFonts w:ascii="Times New Roman" w:hAnsi="Times New Roman" w:cs="Times New Roman"/>
          <w:color w:val="000000" w:themeColor="text1"/>
          <w:sz w:val="24"/>
          <w:szCs w:val="24"/>
          <w:lang w:val="id-ID"/>
        </w:rPr>
        <w:t xml:space="preserve">sendi </w:t>
      </w:r>
      <w:r w:rsidR="00412980" w:rsidRPr="00752C46">
        <w:rPr>
          <w:rFonts w:ascii="Times New Roman" w:hAnsi="Times New Roman" w:cs="Times New Roman"/>
          <w:color w:val="000000" w:themeColor="text1"/>
          <w:sz w:val="24"/>
          <w:szCs w:val="24"/>
        </w:rPr>
        <w:t xml:space="preserve">pada </w:t>
      </w:r>
      <w:r w:rsidR="002569CF">
        <w:rPr>
          <w:rFonts w:ascii="Times New Roman" w:hAnsi="Times New Roman" w:cs="Times New Roman"/>
          <w:color w:val="000000" w:themeColor="text1"/>
          <w:sz w:val="24"/>
          <w:szCs w:val="24"/>
          <w:lang w:val="id-ID"/>
        </w:rPr>
        <w:t xml:space="preserve">lansia </w:t>
      </w:r>
      <w:r w:rsidR="002569CF">
        <w:rPr>
          <w:rFonts w:ascii="Times New Roman" w:hAnsi="Times New Roman" w:cs="Times New Roman"/>
          <w:color w:val="000000" w:themeColor="text1"/>
          <w:sz w:val="24"/>
          <w:szCs w:val="24"/>
        </w:rPr>
        <w:t>p</w:t>
      </w:r>
      <w:r w:rsidR="002569CF">
        <w:rPr>
          <w:rFonts w:ascii="Times New Roman" w:hAnsi="Times New Roman" w:cs="Times New Roman"/>
          <w:color w:val="000000" w:themeColor="text1"/>
          <w:sz w:val="24"/>
          <w:szCs w:val="24"/>
          <w:lang w:val="id-ID"/>
        </w:rPr>
        <w:t xml:space="preserve">enderita </w:t>
      </w:r>
      <w:r w:rsidR="00412980">
        <w:rPr>
          <w:rFonts w:ascii="Times New Roman" w:hAnsi="Times New Roman" w:cs="Times New Roman"/>
          <w:color w:val="000000" w:themeColor="text1"/>
          <w:sz w:val="24"/>
          <w:szCs w:val="24"/>
        </w:rPr>
        <w:t>gout artritis</w:t>
      </w:r>
      <w:r w:rsidR="008F6A37">
        <w:rPr>
          <w:rFonts w:ascii="Times New Roman" w:hAnsi="Times New Roman" w:cs="Times New Roman"/>
          <w:color w:val="000000" w:themeColor="text1"/>
          <w:sz w:val="24"/>
          <w:szCs w:val="24"/>
        </w:rPr>
        <w:t xml:space="preserve"> dengan nilai </w:t>
      </w:r>
      <w:r w:rsidR="008F6A37" w:rsidRPr="008F6A37">
        <w:rPr>
          <w:rFonts w:ascii="Times New Roman" w:hAnsi="Times New Roman" w:cs="Times New Roman"/>
          <w:i/>
          <w:color w:val="000000" w:themeColor="text1"/>
          <w:sz w:val="24"/>
          <w:szCs w:val="24"/>
        </w:rPr>
        <w:t xml:space="preserve">P value </w:t>
      </w:r>
      <w:r w:rsidR="008F6A37">
        <w:rPr>
          <w:rFonts w:ascii="Times New Roman" w:hAnsi="Times New Roman" w:cs="Times New Roman"/>
          <w:color w:val="000000" w:themeColor="text1"/>
          <w:sz w:val="24"/>
          <w:szCs w:val="24"/>
        </w:rPr>
        <w:t>0,000 (</w:t>
      </w:r>
      <w:r w:rsidR="008F6A37">
        <w:rPr>
          <w:rFonts w:ascii="Times New Roman" w:hAnsi="Times New Roman" w:cs="Times New Roman"/>
          <w:i/>
          <w:color w:val="000000" w:themeColor="text1"/>
          <w:sz w:val="24"/>
          <w:szCs w:val="24"/>
        </w:rPr>
        <w:t>P v</w:t>
      </w:r>
      <w:r w:rsidR="008F6A37" w:rsidRPr="008F6A37">
        <w:rPr>
          <w:rFonts w:ascii="Times New Roman" w:hAnsi="Times New Roman" w:cs="Times New Roman"/>
          <w:i/>
          <w:color w:val="000000" w:themeColor="text1"/>
          <w:sz w:val="24"/>
          <w:szCs w:val="24"/>
        </w:rPr>
        <w:t>alue</w:t>
      </w:r>
      <w:r w:rsidR="008F6A37">
        <w:rPr>
          <w:rFonts w:ascii="Times New Roman" w:hAnsi="Times New Roman" w:cs="Times New Roman"/>
          <w:color w:val="000000" w:themeColor="text1"/>
          <w:sz w:val="24"/>
          <w:szCs w:val="24"/>
        </w:rPr>
        <w:t xml:space="preserve"> &lt;0,005).</w:t>
      </w:r>
    </w:p>
    <w:p w:rsidR="00637981" w:rsidRDefault="00637981" w:rsidP="00637981">
      <w:pPr>
        <w:pStyle w:val="NoSpacing"/>
        <w:spacing w:line="480" w:lineRule="auto"/>
        <w:jc w:val="both"/>
        <w:rPr>
          <w:rFonts w:ascii="Times New Roman" w:hAnsi="Times New Roman" w:cs="Times New Roman"/>
          <w:color w:val="000000" w:themeColor="text1"/>
          <w:sz w:val="24"/>
          <w:szCs w:val="24"/>
        </w:rPr>
      </w:pPr>
    </w:p>
    <w:p w:rsidR="00637981" w:rsidRDefault="00637981" w:rsidP="00637981">
      <w:pPr>
        <w:pStyle w:val="NoSpacing"/>
        <w:spacing w:line="480" w:lineRule="auto"/>
        <w:jc w:val="both"/>
        <w:rPr>
          <w:rFonts w:ascii="Times New Roman" w:hAnsi="Times New Roman" w:cs="Times New Roman"/>
          <w:color w:val="000000" w:themeColor="text1"/>
          <w:sz w:val="24"/>
          <w:szCs w:val="24"/>
        </w:rPr>
      </w:pPr>
    </w:p>
    <w:p w:rsidR="00637981" w:rsidRDefault="00637981" w:rsidP="00637981">
      <w:pPr>
        <w:pStyle w:val="NoSpacing"/>
        <w:spacing w:line="480" w:lineRule="auto"/>
        <w:jc w:val="both"/>
        <w:rPr>
          <w:rFonts w:ascii="Times New Roman" w:hAnsi="Times New Roman" w:cs="Times New Roman"/>
          <w:color w:val="000000" w:themeColor="text1"/>
          <w:sz w:val="24"/>
          <w:szCs w:val="24"/>
        </w:rPr>
      </w:pPr>
      <w:bookmarkStart w:id="0" w:name="_GoBack"/>
      <w:bookmarkEnd w:id="0"/>
    </w:p>
    <w:p w:rsidR="00412980" w:rsidRPr="00671991" w:rsidRDefault="00412980" w:rsidP="00412980">
      <w:pPr>
        <w:pStyle w:val="NoSpacing"/>
        <w:numPr>
          <w:ilvl w:val="0"/>
          <w:numId w:val="1"/>
        </w:numPr>
        <w:spacing w:line="480" w:lineRule="auto"/>
        <w:ind w:left="426" w:hanging="426"/>
        <w:rPr>
          <w:rFonts w:ascii="Times New Roman" w:hAnsi="Times New Roman" w:cs="Times New Roman"/>
          <w:color w:val="000000" w:themeColor="text1"/>
          <w:sz w:val="24"/>
          <w:szCs w:val="24"/>
        </w:rPr>
      </w:pPr>
      <w:r w:rsidRPr="00752C46">
        <w:rPr>
          <w:rFonts w:ascii="Times New Roman" w:hAnsi="Times New Roman" w:cs="Times New Roman"/>
          <w:b/>
          <w:color w:val="000000" w:themeColor="text1"/>
          <w:sz w:val="24"/>
          <w:szCs w:val="24"/>
        </w:rPr>
        <w:lastRenderedPageBreak/>
        <w:t>Saran</w:t>
      </w:r>
    </w:p>
    <w:p w:rsidR="00671991" w:rsidRPr="00671991" w:rsidRDefault="00671991" w:rsidP="00671991">
      <w:pPr>
        <w:pStyle w:val="NoSpacing"/>
        <w:numPr>
          <w:ilvl w:val="0"/>
          <w:numId w:val="2"/>
        </w:numPr>
        <w:spacing w:line="480" w:lineRule="auto"/>
        <w:ind w:left="709" w:hanging="283"/>
        <w:rPr>
          <w:rFonts w:ascii="Times New Roman" w:hAnsi="Times New Roman" w:cs="Times New Roman"/>
          <w:color w:val="000000" w:themeColor="text1"/>
          <w:sz w:val="24"/>
          <w:szCs w:val="24"/>
        </w:rPr>
      </w:pPr>
      <w:r w:rsidRPr="00671991">
        <w:rPr>
          <w:rFonts w:ascii="Times New Roman" w:hAnsi="Times New Roman" w:cs="Times New Roman"/>
          <w:color w:val="000000" w:themeColor="text1"/>
          <w:sz w:val="24"/>
          <w:szCs w:val="24"/>
        </w:rPr>
        <w:t>Bagi responden</w:t>
      </w:r>
    </w:p>
    <w:p w:rsidR="00671991" w:rsidRPr="00671991" w:rsidRDefault="00671991" w:rsidP="00671991">
      <w:pPr>
        <w:pStyle w:val="NoSpacing"/>
        <w:spacing w:line="480" w:lineRule="auto"/>
        <w:ind w:left="709"/>
        <w:rPr>
          <w:rFonts w:ascii="Times New Roman" w:hAnsi="Times New Roman" w:cs="Times New Roman"/>
          <w:color w:val="000000" w:themeColor="text1"/>
          <w:sz w:val="24"/>
          <w:szCs w:val="24"/>
        </w:rPr>
      </w:pPr>
      <w:r w:rsidRPr="00671991">
        <w:rPr>
          <w:rFonts w:ascii="Times New Roman" w:hAnsi="Times New Roman" w:cs="Times New Roman"/>
          <w:sz w:val="24"/>
          <w:szCs w:val="24"/>
        </w:rPr>
        <w:t xml:space="preserve">Diharapkan responden dapat mengetahui cara menurunkan skala nyeri </w:t>
      </w:r>
      <w:r w:rsidRPr="00671991">
        <w:rPr>
          <w:rFonts w:ascii="Times New Roman" w:hAnsi="Times New Roman" w:cs="Times New Roman"/>
          <w:i/>
          <w:sz w:val="24"/>
          <w:szCs w:val="24"/>
        </w:rPr>
        <w:t>Artritis Gout</w:t>
      </w:r>
      <w:r w:rsidRPr="00671991">
        <w:rPr>
          <w:rFonts w:ascii="Times New Roman" w:hAnsi="Times New Roman" w:cs="Times New Roman"/>
          <w:sz w:val="24"/>
          <w:szCs w:val="24"/>
        </w:rPr>
        <w:t>.</w:t>
      </w:r>
    </w:p>
    <w:p w:rsidR="00671991" w:rsidRDefault="00412980" w:rsidP="00671991">
      <w:pPr>
        <w:pStyle w:val="Default"/>
        <w:numPr>
          <w:ilvl w:val="0"/>
          <w:numId w:val="2"/>
        </w:numPr>
        <w:spacing w:line="480" w:lineRule="auto"/>
        <w:ind w:left="709" w:hanging="283"/>
        <w:jc w:val="both"/>
        <w:rPr>
          <w:color w:val="000000" w:themeColor="text1"/>
        </w:rPr>
      </w:pPr>
      <w:r w:rsidRPr="00752C46">
        <w:rPr>
          <w:color w:val="000000" w:themeColor="text1"/>
        </w:rPr>
        <w:t>Bag</w:t>
      </w:r>
      <w:r>
        <w:rPr>
          <w:color w:val="000000" w:themeColor="text1"/>
        </w:rPr>
        <w:t xml:space="preserve">i Tempat Penelitian (Puskesmas </w:t>
      </w:r>
      <w:r w:rsidR="00E527C3">
        <w:rPr>
          <w:color w:val="000000" w:themeColor="text1"/>
        </w:rPr>
        <w:t>Gadingrejo</w:t>
      </w:r>
      <w:r w:rsidRPr="00752C46">
        <w:rPr>
          <w:color w:val="000000" w:themeColor="text1"/>
        </w:rPr>
        <w:t>)</w:t>
      </w:r>
    </w:p>
    <w:p w:rsidR="002569CF" w:rsidRPr="00671991" w:rsidRDefault="00412980" w:rsidP="00671991">
      <w:pPr>
        <w:pStyle w:val="Default"/>
        <w:spacing w:line="480" w:lineRule="auto"/>
        <w:ind w:left="709"/>
        <w:jc w:val="both"/>
        <w:rPr>
          <w:color w:val="000000" w:themeColor="text1"/>
        </w:rPr>
      </w:pPr>
      <w:r w:rsidRPr="00671991">
        <w:rPr>
          <w:color w:val="000000" w:themeColor="text1"/>
        </w:rPr>
        <w:t>Agar tenaga medis dipuskesmas lebih menerapkan terapi modalitas yang</w:t>
      </w:r>
      <w:r w:rsidR="00671991">
        <w:rPr>
          <w:color w:val="000000" w:themeColor="text1"/>
        </w:rPr>
        <w:t xml:space="preserve"> </w:t>
      </w:r>
      <w:r w:rsidRPr="00752C46">
        <w:rPr>
          <w:color w:val="000000" w:themeColor="text1"/>
        </w:rPr>
        <w:t>gunanya untuk memandirikan pasien dan sebisa mungkin menjauhkan</w:t>
      </w:r>
      <w:r w:rsidR="00671991">
        <w:rPr>
          <w:color w:val="000000" w:themeColor="text1"/>
        </w:rPr>
        <w:t xml:space="preserve"> </w:t>
      </w:r>
      <w:r w:rsidRPr="00752C46">
        <w:rPr>
          <w:color w:val="000000" w:themeColor="text1"/>
        </w:rPr>
        <w:t>pasien dari obat-obatan farmakologi.</w:t>
      </w:r>
    </w:p>
    <w:p w:rsidR="00671991" w:rsidRDefault="00412980" w:rsidP="00671991">
      <w:pPr>
        <w:pStyle w:val="NoSpacing"/>
        <w:numPr>
          <w:ilvl w:val="0"/>
          <w:numId w:val="2"/>
        </w:numPr>
        <w:spacing w:line="480" w:lineRule="auto"/>
        <w:ind w:left="709" w:hanging="283"/>
        <w:rPr>
          <w:rFonts w:ascii="Times New Roman" w:hAnsi="Times New Roman" w:cs="Times New Roman"/>
          <w:color w:val="000000" w:themeColor="text1"/>
          <w:sz w:val="24"/>
          <w:szCs w:val="24"/>
        </w:rPr>
      </w:pPr>
      <w:r w:rsidRPr="00752C46">
        <w:rPr>
          <w:rFonts w:ascii="Times New Roman" w:hAnsi="Times New Roman" w:cs="Times New Roman"/>
          <w:color w:val="000000" w:themeColor="text1"/>
          <w:sz w:val="24"/>
          <w:szCs w:val="24"/>
        </w:rPr>
        <w:t>Bagi Peneliti Selanjutnya</w:t>
      </w:r>
    </w:p>
    <w:p w:rsidR="00412980" w:rsidRPr="00671991" w:rsidRDefault="00412980" w:rsidP="00671991">
      <w:pPr>
        <w:pStyle w:val="NoSpacing"/>
        <w:spacing w:line="480" w:lineRule="auto"/>
        <w:ind w:left="709"/>
        <w:jc w:val="both"/>
        <w:rPr>
          <w:rFonts w:ascii="Times New Roman" w:hAnsi="Times New Roman" w:cs="Times New Roman"/>
          <w:color w:val="000000" w:themeColor="text1"/>
          <w:sz w:val="24"/>
          <w:szCs w:val="24"/>
        </w:rPr>
      </w:pPr>
      <w:r w:rsidRPr="00671991">
        <w:rPr>
          <w:rFonts w:ascii="Times New Roman" w:hAnsi="Times New Roman" w:cs="Times New Roman"/>
          <w:color w:val="000000" w:themeColor="text1"/>
          <w:sz w:val="24"/>
          <w:szCs w:val="24"/>
        </w:rPr>
        <w:t>Agar penelitian ini dapat dilanjutkan oleh peneliti lain dengan desain yang berbeda, serta variabel yang berbeda dan menggunakan media yang berbeda namun masih dalam satu jenis. Serta agar peneliti lebih berhati-hati dalam memilih responden agar bias penelitian dapat diminimalkan.</w:t>
      </w:r>
    </w:p>
    <w:p w:rsidR="00671991" w:rsidRDefault="00671991" w:rsidP="00671991">
      <w:pPr>
        <w:pStyle w:val="NoSpacing"/>
        <w:numPr>
          <w:ilvl w:val="0"/>
          <w:numId w:val="2"/>
        </w:numPr>
        <w:spacing w:line="480" w:lineRule="auto"/>
        <w:ind w:left="709" w:hanging="283"/>
        <w:rPr>
          <w:rFonts w:ascii="Times New Roman" w:hAnsi="Times New Roman" w:cs="Times New Roman"/>
          <w:color w:val="000000" w:themeColor="text1"/>
          <w:sz w:val="24"/>
          <w:szCs w:val="24"/>
        </w:rPr>
      </w:pPr>
      <w:r w:rsidRPr="00752C46">
        <w:rPr>
          <w:rFonts w:ascii="Times New Roman" w:hAnsi="Times New Roman" w:cs="Times New Roman"/>
          <w:color w:val="000000" w:themeColor="text1"/>
          <w:sz w:val="24"/>
          <w:szCs w:val="24"/>
        </w:rPr>
        <w:t>Bagi Institusi Pendidikan</w:t>
      </w:r>
    </w:p>
    <w:p w:rsidR="00671991" w:rsidRDefault="00671991" w:rsidP="00671991">
      <w:pPr>
        <w:pStyle w:val="NoSpacing"/>
        <w:spacing w:line="480" w:lineRule="auto"/>
        <w:ind w:left="709"/>
        <w:jc w:val="both"/>
        <w:rPr>
          <w:rFonts w:ascii="Times New Roman" w:hAnsi="Times New Roman" w:cs="Times New Roman"/>
          <w:color w:val="000000" w:themeColor="text1"/>
          <w:sz w:val="24"/>
          <w:szCs w:val="24"/>
        </w:rPr>
      </w:pPr>
      <w:r w:rsidRPr="00671991">
        <w:rPr>
          <w:rFonts w:ascii="Times New Roman" w:hAnsi="Times New Roman" w:cs="Times New Roman"/>
          <w:color w:val="000000" w:themeColor="text1"/>
          <w:sz w:val="24"/>
          <w:szCs w:val="24"/>
        </w:rPr>
        <w:t>Hasil penelitian ini sebagai cara untuk meningkatkan perkembangan ilmu pengetahuan dalam bidang keperawatan khususnya dalam keperawatan medical bedah dan agar lebih memotivasi mahasiswa untuk melakukan penelitian yang sejenis sebagai bentuk aplikasi dari catur dharma perguruan tinggi, serta lebih meningkatkan sistem pembelajaran terapi komplementer khususnya terapi kompres hangat guna meningkatkan mutu pendidikan dan dapat menghasilkan perawat yang memiliki nilai tambah.</w:t>
      </w:r>
    </w:p>
    <w:p w:rsidR="00671991" w:rsidRDefault="00671991" w:rsidP="00671991">
      <w:pPr>
        <w:pStyle w:val="NoSpacing"/>
        <w:spacing w:line="480" w:lineRule="auto"/>
        <w:ind w:left="709"/>
        <w:jc w:val="both"/>
        <w:rPr>
          <w:rFonts w:ascii="Times New Roman" w:hAnsi="Times New Roman" w:cs="Times New Roman"/>
          <w:color w:val="000000" w:themeColor="text1"/>
          <w:sz w:val="24"/>
          <w:szCs w:val="24"/>
        </w:rPr>
      </w:pPr>
    </w:p>
    <w:p w:rsidR="00671991" w:rsidRPr="00671991" w:rsidRDefault="00671991" w:rsidP="00671991">
      <w:pPr>
        <w:pStyle w:val="NoSpacing"/>
        <w:spacing w:line="480" w:lineRule="auto"/>
        <w:ind w:left="709"/>
        <w:jc w:val="both"/>
        <w:rPr>
          <w:rFonts w:ascii="Times New Roman" w:hAnsi="Times New Roman" w:cs="Times New Roman"/>
          <w:color w:val="000000" w:themeColor="text1"/>
          <w:sz w:val="24"/>
          <w:szCs w:val="24"/>
        </w:rPr>
      </w:pPr>
    </w:p>
    <w:p w:rsidR="00412980" w:rsidRPr="00752C46" w:rsidRDefault="00412980" w:rsidP="00412980">
      <w:pPr>
        <w:pStyle w:val="NoSpacing"/>
        <w:numPr>
          <w:ilvl w:val="0"/>
          <w:numId w:val="2"/>
        </w:numPr>
        <w:spacing w:line="480" w:lineRule="auto"/>
        <w:ind w:left="810" w:hanging="270"/>
        <w:jc w:val="both"/>
        <w:rPr>
          <w:rFonts w:ascii="Times New Roman" w:hAnsi="Times New Roman" w:cs="Times New Roman"/>
          <w:color w:val="000000" w:themeColor="text1"/>
          <w:sz w:val="24"/>
          <w:szCs w:val="24"/>
        </w:rPr>
      </w:pPr>
      <w:r w:rsidRPr="00752C46">
        <w:rPr>
          <w:rFonts w:ascii="Times New Roman" w:hAnsi="Times New Roman" w:cs="Times New Roman"/>
          <w:color w:val="000000" w:themeColor="text1"/>
          <w:sz w:val="24"/>
          <w:szCs w:val="24"/>
        </w:rPr>
        <w:lastRenderedPageBreak/>
        <w:t>Bagi Masyarakat</w:t>
      </w:r>
    </w:p>
    <w:p w:rsidR="00412980" w:rsidRPr="006F4A4D" w:rsidRDefault="00412980" w:rsidP="00412980">
      <w:pPr>
        <w:pStyle w:val="NoSpacing"/>
        <w:spacing w:line="480" w:lineRule="auto"/>
        <w:ind w:left="851"/>
        <w:jc w:val="both"/>
        <w:rPr>
          <w:rFonts w:ascii="Times New Roman" w:hAnsi="Times New Roman" w:cs="Times New Roman"/>
          <w:color w:val="000000" w:themeColor="text1"/>
          <w:sz w:val="24"/>
          <w:szCs w:val="24"/>
          <w:lang w:val="id-ID"/>
        </w:rPr>
      </w:pPr>
      <w:r w:rsidRPr="00752C46">
        <w:rPr>
          <w:rFonts w:ascii="Times New Roman" w:hAnsi="Times New Roman" w:cs="Times New Roman"/>
          <w:color w:val="000000" w:themeColor="text1"/>
          <w:sz w:val="24"/>
          <w:szCs w:val="24"/>
        </w:rPr>
        <w:t xml:space="preserve">Menambah wawasan dan pengetahuan bagi masyarakat serta perlunya meningkatkan pengetahuan tentang penyakit </w:t>
      </w:r>
      <w:r>
        <w:rPr>
          <w:rFonts w:ascii="Times New Roman" w:hAnsi="Times New Roman" w:cs="Times New Roman"/>
          <w:color w:val="000000" w:themeColor="text1"/>
          <w:sz w:val="24"/>
          <w:szCs w:val="24"/>
        </w:rPr>
        <w:t>gout artritis</w:t>
      </w:r>
      <w:r w:rsidRPr="00752C46">
        <w:rPr>
          <w:rFonts w:ascii="Times New Roman" w:hAnsi="Times New Roman" w:cs="Times New Roman"/>
          <w:color w:val="000000" w:themeColor="text1"/>
          <w:sz w:val="24"/>
          <w:szCs w:val="24"/>
        </w:rPr>
        <w:t xml:space="preserve"> khususnya dalam penanganan pertama saat nyeri </w:t>
      </w:r>
      <w:r>
        <w:rPr>
          <w:rFonts w:ascii="Times New Roman" w:hAnsi="Times New Roman" w:cs="Times New Roman"/>
          <w:color w:val="000000" w:themeColor="text1"/>
          <w:sz w:val="24"/>
          <w:szCs w:val="24"/>
        </w:rPr>
        <w:t xml:space="preserve">gout artritis </w:t>
      </w:r>
      <w:r w:rsidRPr="00752C46">
        <w:rPr>
          <w:rFonts w:ascii="Times New Roman" w:hAnsi="Times New Roman" w:cs="Times New Roman"/>
          <w:color w:val="000000" w:themeColor="text1"/>
          <w:sz w:val="24"/>
          <w:szCs w:val="24"/>
        </w:rPr>
        <w:t>muncul</w:t>
      </w:r>
      <w:r>
        <w:rPr>
          <w:rFonts w:ascii="Times New Roman" w:hAnsi="Times New Roman" w:cs="Times New Roman"/>
          <w:color w:val="000000" w:themeColor="text1"/>
          <w:sz w:val="24"/>
          <w:szCs w:val="24"/>
        </w:rPr>
        <w:t xml:space="preserve"> </w:t>
      </w:r>
      <w:r w:rsidR="006F4A4D">
        <w:rPr>
          <w:rFonts w:ascii="Times New Roman" w:hAnsi="Times New Roman" w:cs="Times New Roman"/>
          <w:color w:val="000000" w:themeColor="text1"/>
          <w:sz w:val="24"/>
          <w:szCs w:val="24"/>
          <w:lang w:val="id-ID"/>
        </w:rPr>
        <w:t>dengan melakukan kompres menggunakan jahe merah.</w:t>
      </w:r>
    </w:p>
    <w:p w:rsidR="00B635A1" w:rsidRDefault="00B635A1"/>
    <w:sectPr w:rsidR="00B635A1" w:rsidSect="00C014FF">
      <w:headerReference w:type="default" r:id="rId8"/>
      <w:footerReference w:type="default" r:id="rId9"/>
      <w:pgSz w:w="11906" w:h="16838"/>
      <w:pgMar w:top="2268" w:right="1701" w:bottom="1701" w:left="2268" w:header="709" w:footer="709" w:gutter="0"/>
      <w:pgNumType w:start="5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2B1" w:rsidRDefault="004022B1" w:rsidP="00412980">
      <w:pPr>
        <w:spacing w:after="0" w:line="240" w:lineRule="auto"/>
      </w:pPr>
      <w:r>
        <w:separator/>
      </w:r>
    </w:p>
  </w:endnote>
  <w:endnote w:type="continuationSeparator" w:id="0">
    <w:p w:rsidR="004022B1" w:rsidRDefault="004022B1" w:rsidP="00412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980" w:rsidRPr="00AD4CC9" w:rsidRDefault="00412980" w:rsidP="00AD4CC9">
    <w:pPr>
      <w:pStyle w:val="Footer"/>
      <w:jc w:val="right"/>
      <w:rPr>
        <w:rFonts w:ascii="Arial" w:hAnsi="Arial" w:cs="Arial"/>
        <w:b/>
        <w:sz w:val="20"/>
        <w:szCs w:val="20"/>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2B1" w:rsidRDefault="004022B1" w:rsidP="00412980">
      <w:pPr>
        <w:spacing w:after="0" w:line="240" w:lineRule="auto"/>
      </w:pPr>
      <w:r>
        <w:separator/>
      </w:r>
    </w:p>
  </w:footnote>
  <w:footnote w:type="continuationSeparator" w:id="0">
    <w:p w:rsidR="004022B1" w:rsidRDefault="004022B1" w:rsidP="004129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998893"/>
      <w:docPartObj>
        <w:docPartGallery w:val="Page Numbers (Top of Page)"/>
        <w:docPartUnique/>
      </w:docPartObj>
    </w:sdtPr>
    <w:sdtEndPr>
      <w:rPr>
        <w:noProof/>
      </w:rPr>
    </w:sdtEndPr>
    <w:sdtContent>
      <w:p w:rsidR="00C014FF" w:rsidRDefault="00C014FF">
        <w:pPr>
          <w:pStyle w:val="Header"/>
          <w:jc w:val="right"/>
        </w:pPr>
        <w:r>
          <w:fldChar w:fldCharType="begin"/>
        </w:r>
        <w:r>
          <w:instrText xml:space="preserve"> PAGE   \* MERGEFORMAT </w:instrText>
        </w:r>
        <w:r>
          <w:fldChar w:fldCharType="separate"/>
        </w:r>
        <w:r w:rsidR="00637981">
          <w:rPr>
            <w:noProof/>
          </w:rPr>
          <w:t>57</w:t>
        </w:r>
        <w:r>
          <w:rPr>
            <w:noProof/>
          </w:rPr>
          <w:fldChar w:fldCharType="end"/>
        </w:r>
      </w:p>
    </w:sdtContent>
  </w:sdt>
  <w:p w:rsidR="00E57809" w:rsidRDefault="00E578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84322"/>
    <w:multiLevelType w:val="hybridMultilevel"/>
    <w:tmpl w:val="710A28B0"/>
    <w:lvl w:ilvl="0" w:tplc="73D89A6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4562C09"/>
    <w:multiLevelType w:val="hybridMultilevel"/>
    <w:tmpl w:val="C396E2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0A104E"/>
    <w:multiLevelType w:val="hybridMultilevel"/>
    <w:tmpl w:val="7B2E09BE"/>
    <w:lvl w:ilvl="0" w:tplc="1FC67672">
      <w:start w:val="1"/>
      <w:numFmt w:val="decimal"/>
      <w:lvlText w:val="%1."/>
      <w:lvlJc w:val="left"/>
      <w:pPr>
        <w:ind w:left="990"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3F600F22"/>
    <w:multiLevelType w:val="hybridMultilevel"/>
    <w:tmpl w:val="F8B6FA7A"/>
    <w:lvl w:ilvl="0" w:tplc="B36EF77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546903CF"/>
    <w:multiLevelType w:val="hybridMultilevel"/>
    <w:tmpl w:val="D8385584"/>
    <w:lvl w:ilvl="0" w:tplc="123E4C4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980"/>
    <w:rsid w:val="00024EC3"/>
    <w:rsid w:val="002037A2"/>
    <w:rsid w:val="00247475"/>
    <w:rsid w:val="002569CF"/>
    <w:rsid w:val="00282DDF"/>
    <w:rsid w:val="002D4A63"/>
    <w:rsid w:val="004022B1"/>
    <w:rsid w:val="00412980"/>
    <w:rsid w:val="004B3583"/>
    <w:rsid w:val="005A0A3F"/>
    <w:rsid w:val="00637981"/>
    <w:rsid w:val="0065768F"/>
    <w:rsid w:val="00671991"/>
    <w:rsid w:val="006F4A4D"/>
    <w:rsid w:val="00733F1E"/>
    <w:rsid w:val="007915FD"/>
    <w:rsid w:val="008206DE"/>
    <w:rsid w:val="008A392C"/>
    <w:rsid w:val="008A67E2"/>
    <w:rsid w:val="008F6A37"/>
    <w:rsid w:val="00993D89"/>
    <w:rsid w:val="00A22D5A"/>
    <w:rsid w:val="00A43D81"/>
    <w:rsid w:val="00A9663E"/>
    <w:rsid w:val="00AC3416"/>
    <w:rsid w:val="00AD0963"/>
    <w:rsid w:val="00AD4CC9"/>
    <w:rsid w:val="00B15F43"/>
    <w:rsid w:val="00B635A1"/>
    <w:rsid w:val="00BA2FB4"/>
    <w:rsid w:val="00C014FF"/>
    <w:rsid w:val="00CE6BF8"/>
    <w:rsid w:val="00D6251C"/>
    <w:rsid w:val="00E527C3"/>
    <w:rsid w:val="00E57809"/>
    <w:rsid w:val="00E911E2"/>
    <w:rsid w:val="00EB1775"/>
    <w:rsid w:val="00EE429B"/>
    <w:rsid w:val="00EF3922"/>
    <w:rsid w:val="00FA09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2980"/>
    <w:pPr>
      <w:spacing w:after="0" w:line="240" w:lineRule="auto"/>
    </w:pPr>
  </w:style>
  <w:style w:type="paragraph" w:styleId="Header">
    <w:name w:val="header"/>
    <w:basedOn w:val="Normal"/>
    <w:link w:val="HeaderChar"/>
    <w:uiPriority w:val="99"/>
    <w:unhideWhenUsed/>
    <w:rsid w:val="004129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980"/>
    <w:rPr>
      <w:lang w:val="en-US"/>
    </w:rPr>
  </w:style>
  <w:style w:type="paragraph" w:styleId="Footer">
    <w:name w:val="footer"/>
    <w:basedOn w:val="Normal"/>
    <w:link w:val="FooterChar"/>
    <w:uiPriority w:val="99"/>
    <w:unhideWhenUsed/>
    <w:rsid w:val="00412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980"/>
    <w:rPr>
      <w:lang w:val="en-US"/>
    </w:rPr>
  </w:style>
  <w:style w:type="paragraph" w:styleId="ListParagraph">
    <w:name w:val="List Paragraph"/>
    <w:aliases w:val="Heading 1 Char1"/>
    <w:basedOn w:val="Normal"/>
    <w:link w:val="ListParagraphChar"/>
    <w:uiPriority w:val="34"/>
    <w:qFormat/>
    <w:rsid w:val="008A392C"/>
    <w:pPr>
      <w:ind w:left="720"/>
      <w:contextualSpacing/>
    </w:pPr>
  </w:style>
  <w:style w:type="character" w:customStyle="1" w:styleId="ListParagraphChar">
    <w:name w:val="List Paragraph Char"/>
    <w:aliases w:val="Heading 1 Char1 Char"/>
    <w:basedOn w:val="DefaultParagraphFont"/>
    <w:link w:val="ListParagraph"/>
    <w:uiPriority w:val="34"/>
    <w:rsid w:val="008A392C"/>
    <w:rPr>
      <w:lang w:val="en-US"/>
    </w:rPr>
  </w:style>
  <w:style w:type="paragraph" w:customStyle="1" w:styleId="Default">
    <w:name w:val="Default"/>
    <w:rsid w:val="00671991"/>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2980"/>
    <w:pPr>
      <w:spacing w:after="0" w:line="240" w:lineRule="auto"/>
    </w:pPr>
  </w:style>
  <w:style w:type="paragraph" w:styleId="Header">
    <w:name w:val="header"/>
    <w:basedOn w:val="Normal"/>
    <w:link w:val="HeaderChar"/>
    <w:uiPriority w:val="99"/>
    <w:unhideWhenUsed/>
    <w:rsid w:val="004129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980"/>
    <w:rPr>
      <w:lang w:val="en-US"/>
    </w:rPr>
  </w:style>
  <w:style w:type="paragraph" w:styleId="Footer">
    <w:name w:val="footer"/>
    <w:basedOn w:val="Normal"/>
    <w:link w:val="FooterChar"/>
    <w:uiPriority w:val="99"/>
    <w:unhideWhenUsed/>
    <w:rsid w:val="00412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980"/>
    <w:rPr>
      <w:lang w:val="en-US"/>
    </w:rPr>
  </w:style>
  <w:style w:type="paragraph" w:styleId="ListParagraph">
    <w:name w:val="List Paragraph"/>
    <w:aliases w:val="Heading 1 Char1"/>
    <w:basedOn w:val="Normal"/>
    <w:link w:val="ListParagraphChar"/>
    <w:uiPriority w:val="34"/>
    <w:qFormat/>
    <w:rsid w:val="008A392C"/>
    <w:pPr>
      <w:ind w:left="720"/>
      <w:contextualSpacing/>
    </w:pPr>
  </w:style>
  <w:style w:type="character" w:customStyle="1" w:styleId="ListParagraphChar">
    <w:name w:val="List Paragraph Char"/>
    <w:aliases w:val="Heading 1 Char1 Char"/>
    <w:basedOn w:val="DefaultParagraphFont"/>
    <w:link w:val="ListParagraph"/>
    <w:uiPriority w:val="34"/>
    <w:rsid w:val="008A392C"/>
    <w:rPr>
      <w:lang w:val="en-US"/>
    </w:rPr>
  </w:style>
  <w:style w:type="paragraph" w:customStyle="1" w:styleId="Default">
    <w:name w:val="Default"/>
    <w:rsid w:val="00671991"/>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ismail - [2010]</cp:lastModifiedBy>
  <cp:revision>16</cp:revision>
  <cp:lastPrinted>2017-07-24T01:03:00Z</cp:lastPrinted>
  <dcterms:created xsi:type="dcterms:W3CDTF">2018-05-13T06:17:00Z</dcterms:created>
  <dcterms:modified xsi:type="dcterms:W3CDTF">2018-08-17T08:45:00Z</dcterms:modified>
</cp:coreProperties>
</file>