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B91" w:rsidRPr="00062077" w:rsidRDefault="004E4743" w:rsidP="007E1B91">
      <w:pPr>
        <w:autoSpaceDE w:val="0"/>
        <w:autoSpaceDN w:val="0"/>
        <w:adjustRightInd w:val="0"/>
        <w:spacing w:after="0" w:line="240" w:lineRule="auto"/>
        <w:jc w:val="center"/>
        <w:rPr>
          <w:rFonts w:ascii="Times New Roman" w:hAnsi="Times New Roman" w:cs="Times New Roman"/>
          <w:sz w:val="24"/>
          <w:szCs w:val="24"/>
        </w:rPr>
      </w:pPr>
      <w:r w:rsidRPr="004E4743">
        <w:rPr>
          <w:rFonts w:ascii="Times New Roman" w:hAnsi="Times New Roman" w:cs="Times New Roman"/>
          <w:b/>
          <w:bCs/>
          <w:noProof/>
          <w:color w:val="000000"/>
          <w:sz w:val="28"/>
          <w:szCs w:val="28"/>
        </w:rPr>
        <w:pict>
          <v:rect id="_x0000_s1056" style="position:absolute;left:0;text-align:left;margin-left:375.6pt;margin-top:-134.15pt;width:48.6pt;height:36pt;z-index:251677696" stroked="f"/>
        </w:pict>
      </w:r>
      <w:r w:rsidR="007E1B91" w:rsidRPr="00062077">
        <w:rPr>
          <w:rFonts w:ascii="Times New Roman" w:hAnsi="Times New Roman" w:cs="Times New Roman"/>
          <w:b/>
          <w:bCs/>
          <w:color w:val="000000"/>
          <w:sz w:val="28"/>
          <w:szCs w:val="28"/>
        </w:rPr>
        <w:t>BAB III</w:t>
      </w:r>
    </w:p>
    <w:p w:rsidR="007E1B91" w:rsidRPr="00062077" w:rsidRDefault="007E1B91" w:rsidP="007E1B91">
      <w:pPr>
        <w:autoSpaceDE w:val="0"/>
        <w:autoSpaceDN w:val="0"/>
        <w:adjustRightInd w:val="0"/>
        <w:spacing w:after="0" w:line="240" w:lineRule="auto"/>
        <w:jc w:val="center"/>
        <w:rPr>
          <w:rFonts w:ascii="Times New Roman" w:hAnsi="Times New Roman" w:cs="Times New Roman"/>
          <w:b/>
          <w:bCs/>
          <w:color w:val="000000"/>
          <w:sz w:val="28"/>
          <w:szCs w:val="28"/>
        </w:rPr>
      </w:pPr>
      <w:r w:rsidRPr="00062077">
        <w:rPr>
          <w:rFonts w:ascii="Times New Roman" w:hAnsi="Times New Roman" w:cs="Times New Roman"/>
          <w:b/>
          <w:bCs/>
          <w:color w:val="000000"/>
          <w:sz w:val="28"/>
          <w:szCs w:val="28"/>
        </w:rPr>
        <w:t>METODE PENELITIAN</w:t>
      </w:r>
    </w:p>
    <w:p w:rsidR="007E1B91" w:rsidRPr="00062077" w:rsidRDefault="007E1B91" w:rsidP="007E1B91">
      <w:pPr>
        <w:autoSpaceDE w:val="0"/>
        <w:autoSpaceDN w:val="0"/>
        <w:adjustRightInd w:val="0"/>
        <w:spacing w:after="0" w:line="240" w:lineRule="auto"/>
        <w:jc w:val="center"/>
        <w:rPr>
          <w:rFonts w:ascii="Times New Roman" w:hAnsi="Times New Roman" w:cs="Times New Roman"/>
          <w:b/>
          <w:bCs/>
          <w:color w:val="000000"/>
          <w:sz w:val="28"/>
          <w:szCs w:val="28"/>
        </w:rPr>
      </w:pPr>
    </w:p>
    <w:p w:rsidR="007E1B91" w:rsidRPr="00062077" w:rsidRDefault="007E1B91" w:rsidP="007E1B91">
      <w:pPr>
        <w:autoSpaceDE w:val="0"/>
        <w:autoSpaceDN w:val="0"/>
        <w:adjustRightInd w:val="0"/>
        <w:spacing w:after="0" w:line="240" w:lineRule="auto"/>
        <w:jc w:val="center"/>
        <w:rPr>
          <w:rFonts w:ascii="Times New Roman" w:hAnsi="Times New Roman" w:cs="Times New Roman"/>
          <w:b/>
          <w:bCs/>
          <w:color w:val="000000"/>
          <w:sz w:val="28"/>
          <w:szCs w:val="28"/>
        </w:rPr>
      </w:pPr>
    </w:p>
    <w:p w:rsidR="007E1B91" w:rsidRPr="00062077" w:rsidRDefault="007E1B91" w:rsidP="007E1B91">
      <w:pPr>
        <w:autoSpaceDE w:val="0"/>
        <w:autoSpaceDN w:val="0"/>
        <w:adjustRightInd w:val="0"/>
        <w:spacing w:after="0" w:line="240" w:lineRule="auto"/>
        <w:jc w:val="center"/>
        <w:rPr>
          <w:rFonts w:ascii="Times New Roman" w:hAnsi="Times New Roman" w:cs="Times New Roman"/>
          <w:sz w:val="24"/>
          <w:szCs w:val="24"/>
        </w:rPr>
      </w:pPr>
    </w:p>
    <w:p w:rsidR="007E1B91" w:rsidRPr="00062077" w:rsidRDefault="007E1B91" w:rsidP="007E1B91">
      <w:pPr>
        <w:autoSpaceDE w:val="0"/>
        <w:autoSpaceDN w:val="0"/>
        <w:adjustRightInd w:val="0"/>
        <w:spacing w:after="0" w:line="480" w:lineRule="auto"/>
        <w:jc w:val="both"/>
        <w:rPr>
          <w:rFonts w:ascii="Times New Roman" w:hAnsi="Times New Roman" w:cs="Times New Roman"/>
          <w:sz w:val="24"/>
          <w:szCs w:val="24"/>
        </w:rPr>
      </w:pPr>
      <w:r w:rsidRPr="00062077">
        <w:rPr>
          <w:rFonts w:ascii="Times New Roman" w:hAnsi="Times New Roman" w:cs="Times New Roman"/>
          <w:b/>
          <w:bCs/>
          <w:color w:val="000000"/>
          <w:sz w:val="24"/>
          <w:szCs w:val="24"/>
        </w:rPr>
        <w:t xml:space="preserve">A. Jenis Penelitian </w:t>
      </w:r>
    </w:p>
    <w:p w:rsidR="007E1B91" w:rsidRPr="00062077" w:rsidRDefault="007E1B91" w:rsidP="007E1B91">
      <w:pPr>
        <w:autoSpaceDE w:val="0"/>
        <w:autoSpaceDN w:val="0"/>
        <w:adjustRightInd w:val="0"/>
        <w:spacing w:after="0" w:line="480" w:lineRule="auto"/>
        <w:ind w:left="284" w:firstLine="720"/>
        <w:jc w:val="both"/>
        <w:rPr>
          <w:rFonts w:ascii="Times New Roman" w:hAnsi="Times New Roman" w:cs="Times New Roman"/>
          <w:sz w:val="24"/>
          <w:szCs w:val="24"/>
          <w:lang w:val="sv-SE"/>
        </w:rPr>
      </w:pPr>
      <w:r w:rsidRPr="00062077">
        <w:rPr>
          <w:rFonts w:ascii="Times New Roman" w:eastAsia="Calibri" w:hAnsi="Times New Roman" w:cs="Times New Roman"/>
          <w:sz w:val="24"/>
          <w:szCs w:val="24"/>
        </w:rPr>
        <w:t xml:space="preserve">   Jenis penelitian ini bersifat kuantitatif  yaitu </w:t>
      </w:r>
      <w:r w:rsidRPr="00062077">
        <w:rPr>
          <w:rFonts w:ascii="Times New Roman" w:hAnsi="Times New Roman" w:cs="Times New Roman"/>
          <w:sz w:val="24"/>
          <w:szCs w:val="24"/>
        </w:rPr>
        <w:t>suatu penelitian yang data penelitiannya berupa angka-angka dan analisis yang digunakan menggunakan statistik. Pengumpulan data dalam penelitian kuantitatif menggunakan instrumen penelitian, analisis data bersifat kuantitatif/statistik dengan tujuan untuk menguji hipotesis yang telah ditetapkan (Sugiyono, 2011).</w:t>
      </w:r>
      <w:r w:rsidRPr="00062077">
        <w:rPr>
          <w:rFonts w:ascii="Times New Roman" w:hAnsi="Times New Roman" w:cs="Times New Roman"/>
        </w:rPr>
        <w:t xml:space="preserve"> </w:t>
      </w:r>
      <w:r w:rsidRPr="00062077">
        <w:rPr>
          <w:rFonts w:ascii="Times New Roman" w:eastAsia="Calibri" w:hAnsi="Times New Roman" w:cs="Times New Roman"/>
          <w:sz w:val="24"/>
          <w:szCs w:val="24"/>
        </w:rPr>
        <w:t xml:space="preserve"> Menggunakan metode survei analitik</w:t>
      </w:r>
      <w:r w:rsidRPr="00062077">
        <w:rPr>
          <w:rFonts w:ascii="Times New Roman" w:hAnsi="Times New Roman" w:cs="Times New Roman"/>
          <w:sz w:val="24"/>
          <w:szCs w:val="24"/>
          <w:shd w:val="clear" w:color="auto" w:fill="FFFFFF"/>
        </w:rPr>
        <w:t xml:space="preserve"> adalah penelitian yang mencoba menggali bagaimana dan mengapa fenomena kesehatan itu terjadi. Kemudian melakukan analisis dinamika korelasi antara fenomena, baik antara faktor resiko dengan faktor efek maupun antar faktor resiko melalui pengujian hipotesis </w:t>
      </w:r>
      <w:r w:rsidRPr="00062077">
        <w:rPr>
          <w:rFonts w:ascii="Times New Roman" w:hAnsi="Times New Roman" w:cs="Times New Roman"/>
          <w:sz w:val="24"/>
          <w:szCs w:val="24"/>
        </w:rPr>
        <w:t>(Notoatmodjo, 2012)</w:t>
      </w:r>
      <w:r w:rsidRPr="00062077">
        <w:rPr>
          <w:rFonts w:ascii="Times New Roman" w:hAnsi="Times New Roman" w:cs="Times New Roman"/>
          <w:sz w:val="24"/>
          <w:szCs w:val="24"/>
          <w:shd w:val="clear" w:color="auto" w:fill="FFFFFF"/>
        </w:rPr>
        <w:t>.</w:t>
      </w:r>
    </w:p>
    <w:p w:rsidR="007E1B91" w:rsidRPr="00062077" w:rsidRDefault="007E1B91" w:rsidP="007E1B91">
      <w:pPr>
        <w:autoSpaceDE w:val="0"/>
        <w:autoSpaceDN w:val="0"/>
        <w:adjustRightInd w:val="0"/>
        <w:spacing w:after="0" w:line="240" w:lineRule="auto"/>
        <w:jc w:val="both"/>
        <w:rPr>
          <w:rFonts w:ascii="Times New Roman" w:hAnsi="Times New Roman" w:cs="Times New Roman"/>
          <w:b/>
          <w:bCs/>
          <w:color w:val="000000"/>
          <w:sz w:val="24"/>
          <w:szCs w:val="24"/>
        </w:rPr>
      </w:pPr>
    </w:p>
    <w:p w:rsidR="007E1B91" w:rsidRPr="00062077" w:rsidRDefault="007E1B91" w:rsidP="007E1B91">
      <w:pPr>
        <w:autoSpaceDE w:val="0"/>
        <w:autoSpaceDN w:val="0"/>
        <w:adjustRightInd w:val="0"/>
        <w:spacing w:after="0" w:line="480" w:lineRule="auto"/>
        <w:jc w:val="both"/>
        <w:rPr>
          <w:rFonts w:ascii="Times New Roman" w:hAnsi="Times New Roman" w:cs="Times New Roman"/>
          <w:sz w:val="24"/>
          <w:szCs w:val="24"/>
        </w:rPr>
      </w:pPr>
      <w:r w:rsidRPr="00062077">
        <w:rPr>
          <w:rFonts w:ascii="Times New Roman" w:hAnsi="Times New Roman" w:cs="Times New Roman"/>
          <w:b/>
          <w:bCs/>
          <w:color w:val="000000"/>
          <w:sz w:val="24"/>
          <w:szCs w:val="24"/>
        </w:rPr>
        <w:t>B. Tempat dan Waktu Penelitian</w:t>
      </w:r>
      <w:r w:rsidRPr="00062077">
        <w:rPr>
          <w:rFonts w:ascii="Times New Roman" w:hAnsi="Times New Roman" w:cs="Times New Roman"/>
          <w:color w:val="000000"/>
          <w:sz w:val="24"/>
          <w:szCs w:val="24"/>
        </w:rPr>
        <w:t xml:space="preserve"> </w:t>
      </w:r>
    </w:p>
    <w:p w:rsidR="007E1B91" w:rsidRPr="00062077" w:rsidRDefault="007E1B91" w:rsidP="007E1B91">
      <w:pPr>
        <w:autoSpaceDE w:val="0"/>
        <w:autoSpaceDN w:val="0"/>
        <w:adjustRightInd w:val="0"/>
        <w:spacing w:after="0" w:line="480" w:lineRule="auto"/>
        <w:ind w:left="284"/>
        <w:jc w:val="both"/>
        <w:rPr>
          <w:rFonts w:ascii="Times New Roman" w:hAnsi="Times New Roman" w:cs="Times New Roman"/>
          <w:sz w:val="24"/>
          <w:szCs w:val="24"/>
        </w:rPr>
      </w:pPr>
      <w:r w:rsidRPr="00062077">
        <w:rPr>
          <w:rFonts w:ascii="Times New Roman" w:hAnsi="Times New Roman" w:cs="Times New Roman"/>
          <w:b/>
          <w:bCs/>
          <w:color w:val="000000"/>
          <w:sz w:val="24"/>
          <w:szCs w:val="24"/>
        </w:rPr>
        <w:t xml:space="preserve">1. Tempat Penelitian </w:t>
      </w:r>
    </w:p>
    <w:p w:rsidR="007E1B91" w:rsidRPr="00062077" w:rsidRDefault="007E1B91" w:rsidP="007E1B91">
      <w:pPr>
        <w:autoSpaceDE w:val="0"/>
        <w:autoSpaceDN w:val="0"/>
        <w:adjustRightInd w:val="0"/>
        <w:spacing w:after="0" w:line="480" w:lineRule="auto"/>
        <w:ind w:left="567"/>
        <w:jc w:val="both"/>
        <w:rPr>
          <w:rFonts w:ascii="Times New Roman" w:hAnsi="Times New Roman" w:cs="Times New Roman"/>
          <w:sz w:val="24"/>
          <w:szCs w:val="24"/>
        </w:rPr>
      </w:pPr>
      <w:r w:rsidRPr="00062077">
        <w:rPr>
          <w:rFonts w:ascii="Times New Roman" w:hAnsi="Times New Roman" w:cs="Times New Roman"/>
          <w:color w:val="000000"/>
          <w:sz w:val="24"/>
          <w:szCs w:val="24"/>
        </w:rPr>
        <w:t xml:space="preserve">Penelitian ini dilaksanakan Desa Bandar Dalam Kecamatan Negeri Agung Kabupaten Way Kanan. </w:t>
      </w:r>
    </w:p>
    <w:p w:rsidR="007E1B91" w:rsidRPr="00062077" w:rsidRDefault="007E1B91" w:rsidP="007E1B91">
      <w:pPr>
        <w:autoSpaceDE w:val="0"/>
        <w:autoSpaceDN w:val="0"/>
        <w:adjustRightInd w:val="0"/>
        <w:spacing w:after="0" w:line="480" w:lineRule="auto"/>
        <w:ind w:left="284"/>
        <w:jc w:val="both"/>
        <w:rPr>
          <w:rFonts w:ascii="Times New Roman" w:hAnsi="Times New Roman" w:cs="Times New Roman"/>
          <w:sz w:val="24"/>
          <w:szCs w:val="24"/>
        </w:rPr>
      </w:pPr>
      <w:r w:rsidRPr="00062077">
        <w:rPr>
          <w:rFonts w:ascii="Times New Roman" w:hAnsi="Times New Roman" w:cs="Times New Roman"/>
          <w:b/>
          <w:bCs/>
          <w:color w:val="000000"/>
          <w:sz w:val="24"/>
          <w:szCs w:val="24"/>
        </w:rPr>
        <w:t xml:space="preserve">2. Waktu Penelitian </w:t>
      </w:r>
    </w:p>
    <w:p w:rsidR="007E1B91" w:rsidRPr="00062077" w:rsidRDefault="004E4743" w:rsidP="007E1B91">
      <w:pPr>
        <w:autoSpaceDE w:val="0"/>
        <w:autoSpaceDN w:val="0"/>
        <w:adjustRightInd w:val="0"/>
        <w:spacing w:after="0" w:line="480" w:lineRule="auto"/>
        <w:ind w:left="567"/>
        <w:jc w:val="both"/>
        <w:rPr>
          <w:rFonts w:ascii="Times New Roman" w:hAnsi="Times New Roman" w:cs="Times New Roman"/>
          <w:sz w:val="24"/>
          <w:szCs w:val="24"/>
        </w:rPr>
      </w:pPr>
      <w:r w:rsidRPr="004E4743">
        <w:rPr>
          <w:rFonts w:ascii="Times New Roman" w:hAnsi="Times New Roman" w:cs="Times New Roman"/>
          <w:noProof/>
          <w:sz w:val="24"/>
          <w:szCs w:val="24"/>
        </w:rPr>
        <w:pict>
          <v:rect id="_x0000_s1057" style="position:absolute;left:0;text-align:left;margin-left:181.8pt;margin-top:52.35pt;width:35.4pt;height:25.2pt;z-index:251679744" stroked="f">
            <v:textbox>
              <w:txbxContent>
                <w:p w:rsidR="007E1B91" w:rsidRPr="007B368E" w:rsidRDefault="007E1B91" w:rsidP="007E1B91">
                  <w:pPr>
                    <w:jc w:val="center"/>
                    <w:rPr>
                      <w:rFonts w:ascii="Times New Roman" w:hAnsi="Times New Roman" w:cs="Times New Roman"/>
                      <w:sz w:val="24"/>
                      <w:szCs w:val="24"/>
                      <w:lang w:val="id-ID"/>
                    </w:rPr>
                  </w:pPr>
                  <w:r>
                    <w:rPr>
                      <w:rFonts w:ascii="Times New Roman" w:hAnsi="Times New Roman" w:cs="Times New Roman"/>
                      <w:sz w:val="24"/>
                      <w:szCs w:val="24"/>
                      <w:lang w:val="id-ID"/>
                    </w:rPr>
                    <w:t>36</w:t>
                  </w:r>
                </w:p>
              </w:txbxContent>
            </v:textbox>
          </v:rect>
        </w:pict>
      </w:r>
      <w:r w:rsidR="007E1B91" w:rsidRPr="00062077">
        <w:rPr>
          <w:rFonts w:ascii="Times New Roman" w:hAnsi="Times New Roman" w:cs="Times New Roman"/>
          <w:color w:val="000000"/>
          <w:sz w:val="24"/>
          <w:szCs w:val="24"/>
        </w:rPr>
        <w:t xml:space="preserve">Penelitian dilakukan pada bulan </w:t>
      </w:r>
      <w:r w:rsidR="007E1B91" w:rsidRPr="00062077">
        <w:rPr>
          <w:rFonts w:ascii="Times New Roman" w:hAnsi="Times New Roman" w:cs="Times New Roman"/>
          <w:color w:val="000000"/>
          <w:sz w:val="24"/>
          <w:szCs w:val="24"/>
          <w:lang w:val="id-ID"/>
        </w:rPr>
        <w:t xml:space="preserve">Februari </w:t>
      </w:r>
      <w:r w:rsidR="007E1B91" w:rsidRPr="00062077">
        <w:rPr>
          <w:rFonts w:ascii="Times New Roman" w:hAnsi="Times New Roman" w:cs="Times New Roman"/>
          <w:color w:val="000000"/>
          <w:sz w:val="24"/>
          <w:szCs w:val="24"/>
        </w:rPr>
        <w:t xml:space="preserve">2018 </w:t>
      </w:r>
    </w:p>
    <w:p w:rsidR="00501557" w:rsidRPr="00501557" w:rsidRDefault="00501557" w:rsidP="00501557">
      <w:pPr>
        <w:autoSpaceDE w:val="0"/>
        <w:autoSpaceDN w:val="0"/>
        <w:adjustRightInd w:val="0"/>
        <w:spacing w:after="0" w:line="240" w:lineRule="auto"/>
        <w:rPr>
          <w:rFonts w:ascii="Times New Roman" w:hAnsi="Times New Roman" w:cs="Times New Roman"/>
          <w:b/>
          <w:bCs/>
          <w:color w:val="000000"/>
          <w:sz w:val="28"/>
          <w:szCs w:val="28"/>
          <w:lang w:val="id-ID"/>
        </w:rPr>
        <w:sectPr w:rsidR="00501557" w:rsidRPr="00501557" w:rsidSect="00501557">
          <w:headerReference w:type="default" r:id="rId8"/>
          <w:pgSz w:w="11907" w:h="16839" w:code="9"/>
          <w:pgMar w:top="3402" w:right="1701" w:bottom="1701" w:left="2268" w:header="720" w:footer="720" w:gutter="0"/>
          <w:cols w:space="720"/>
          <w:noEndnote/>
          <w:docGrid w:linePitch="299"/>
        </w:sectPr>
      </w:pPr>
    </w:p>
    <w:p w:rsidR="007E1B91" w:rsidRPr="00062077" w:rsidRDefault="007E1B91" w:rsidP="007E1B91">
      <w:pPr>
        <w:autoSpaceDE w:val="0"/>
        <w:autoSpaceDN w:val="0"/>
        <w:adjustRightInd w:val="0"/>
        <w:spacing w:after="0" w:line="480" w:lineRule="auto"/>
        <w:jc w:val="both"/>
        <w:rPr>
          <w:rFonts w:ascii="Times New Roman" w:hAnsi="Times New Roman" w:cs="Times New Roman"/>
          <w:b/>
          <w:bCs/>
          <w:color w:val="000000"/>
          <w:sz w:val="24"/>
          <w:szCs w:val="24"/>
        </w:rPr>
      </w:pPr>
      <w:r w:rsidRPr="00062077">
        <w:rPr>
          <w:rFonts w:ascii="Times New Roman" w:hAnsi="Times New Roman" w:cs="Times New Roman"/>
          <w:b/>
          <w:bCs/>
          <w:color w:val="000000"/>
          <w:sz w:val="24"/>
          <w:szCs w:val="24"/>
        </w:rPr>
        <w:lastRenderedPageBreak/>
        <w:t xml:space="preserve">C. Rancangan Penelitian </w:t>
      </w:r>
    </w:p>
    <w:p w:rsidR="007E1B91" w:rsidRPr="00062077" w:rsidRDefault="007E1B91" w:rsidP="007E1B91">
      <w:pPr>
        <w:autoSpaceDE w:val="0"/>
        <w:autoSpaceDN w:val="0"/>
        <w:adjustRightInd w:val="0"/>
        <w:spacing w:after="0" w:line="480" w:lineRule="auto"/>
        <w:ind w:left="284" w:firstLine="720"/>
        <w:jc w:val="both"/>
        <w:rPr>
          <w:rFonts w:ascii="Times New Roman" w:hAnsi="Times New Roman" w:cs="Times New Roman"/>
          <w:sz w:val="24"/>
          <w:szCs w:val="24"/>
        </w:rPr>
      </w:pPr>
      <w:r w:rsidRPr="00062077">
        <w:rPr>
          <w:rFonts w:ascii="Times New Roman" w:hAnsi="Times New Roman" w:cs="Times New Roman"/>
          <w:sz w:val="24"/>
          <w:szCs w:val="24"/>
          <w:lang w:val="id-ID"/>
        </w:rPr>
        <w:t>Rancangan penelitian adalah merupakan suatu strategi untuk mengatur latar (</w:t>
      </w:r>
      <w:r w:rsidRPr="00062077">
        <w:rPr>
          <w:rFonts w:ascii="Times New Roman" w:hAnsi="Times New Roman" w:cs="Times New Roman"/>
          <w:i/>
          <w:sz w:val="24"/>
          <w:szCs w:val="24"/>
          <w:lang w:val="id-ID"/>
        </w:rPr>
        <w:t>setting)</w:t>
      </w:r>
      <w:r w:rsidRPr="00062077">
        <w:rPr>
          <w:rFonts w:ascii="Times New Roman" w:hAnsi="Times New Roman" w:cs="Times New Roman"/>
          <w:sz w:val="24"/>
          <w:szCs w:val="24"/>
          <w:lang w:val="id-ID"/>
        </w:rPr>
        <w:t xml:space="preserve"> penelitian untuk dapat memperoleh data yang tepat sesuai karakteristik variabel dan tujuan penelitian (Notoatmodjo,</w:t>
      </w:r>
      <w:r w:rsidRPr="00062077">
        <w:rPr>
          <w:rFonts w:ascii="Times New Roman" w:hAnsi="Times New Roman" w:cs="Times New Roman"/>
          <w:sz w:val="24"/>
          <w:szCs w:val="24"/>
        </w:rPr>
        <w:t xml:space="preserve"> </w:t>
      </w:r>
      <w:r w:rsidRPr="00062077">
        <w:rPr>
          <w:rFonts w:ascii="Times New Roman" w:hAnsi="Times New Roman" w:cs="Times New Roman"/>
          <w:sz w:val="24"/>
          <w:szCs w:val="24"/>
          <w:lang w:val="id-ID"/>
        </w:rPr>
        <w:t>20</w:t>
      </w:r>
      <w:r w:rsidRPr="00062077">
        <w:rPr>
          <w:rFonts w:ascii="Times New Roman" w:hAnsi="Times New Roman" w:cs="Times New Roman"/>
          <w:sz w:val="24"/>
          <w:szCs w:val="24"/>
        </w:rPr>
        <w:t>10</w:t>
      </w:r>
      <w:r w:rsidRPr="00062077">
        <w:rPr>
          <w:rFonts w:ascii="Times New Roman" w:hAnsi="Times New Roman" w:cs="Times New Roman"/>
          <w:sz w:val="24"/>
          <w:szCs w:val="24"/>
          <w:lang w:val="id-ID"/>
        </w:rPr>
        <w:t>).</w:t>
      </w:r>
      <w:r w:rsidRPr="00062077">
        <w:rPr>
          <w:rFonts w:ascii="Times New Roman" w:hAnsi="Times New Roman" w:cs="Times New Roman"/>
          <w:sz w:val="24"/>
          <w:szCs w:val="24"/>
        </w:rPr>
        <w:t xml:space="preserve">  Rancangan penelitian ini </w:t>
      </w:r>
      <w:r w:rsidRPr="00062077">
        <w:rPr>
          <w:rFonts w:ascii="Times New Roman" w:hAnsi="Times New Roman" w:cs="Times New Roman"/>
          <w:sz w:val="24"/>
          <w:szCs w:val="24"/>
          <w:lang w:val="sv-SE"/>
        </w:rPr>
        <w:t xml:space="preserve">analitik dengan pendekatan </w:t>
      </w:r>
      <w:r w:rsidRPr="00062077">
        <w:rPr>
          <w:rFonts w:ascii="Times New Roman" w:hAnsi="Times New Roman" w:cs="Times New Roman"/>
          <w:i/>
          <w:sz w:val="24"/>
          <w:szCs w:val="24"/>
          <w:lang w:val="sv-SE"/>
        </w:rPr>
        <w:t>cross sectional</w:t>
      </w:r>
      <w:r w:rsidRPr="00062077">
        <w:rPr>
          <w:rFonts w:ascii="Times New Roman" w:hAnsi="Times New Roman" w:cs="Times New Roman"/>
          <w:sz w:val="24"/>
          <w:szCs w:val="24"/>
          <w:lang w:val="sv-SE"/>
        </w:rPr>
        <w:t xml:space="preserve">, yaitu mengumpulkan data satu kali pada populasi pada waktu yang disediakan dengan pengumpulan data saat ini (Notoatmodjo, 2012), yang bertujuan </w:t>
      </w:r>
      <w:r w:rsidRPr="00062077">
        <w:rPr>
          <w:rFonts w:ascii="Times New Roman" w:hAnsi="Times New Roman" w:cs="Times New Roman"/>
          <w:color w:val="000000"/>
          <w:sz w:val="24"/>
          <w:szCs w:val="24"/>
        </w:rPr>
        <w:t xml:space="preserve">mengetahui adanya hubungan </w:t>
      </w:r>
      <w:r w:rsidRPr="00062077">
        <w:rPr>
          <w:rFonts w:ascii="Times New Roman" w:hAnsi="Times New Roman" w:cs="Times New Roman"/>
          <w:kern w:val="16"/>
          <w:sz w:val="24"/>
          <w:szCs w:val="24"/>
          <w:lang w:val="id-ID"/>
        </w:rPr>
        <w:t xml:space="preserve">hipertensi </w:t>
      </w:r>
      <w:r w:rsidRPr="00062077">
        <w:rPr>
          <w:rFonts w:ascii="Times New Roman" w:hAnsi="Times New Roman" w:cs="Times New Roman"/>
          <w:color w:val="000000"/>
          <w:sz w:val="24"/>
          <w:szCs w:val="24"/>
        </w:rPr>
        <w:t>dengan kualitas tidur</w:t>
      </w:r>
      <w:r w:rsidRPr="00062077">
        <w:rPr>
          <w:rFonts w:ascii="Times New Roman" w:hAnsi="Times New Roman" w:cs="Times New Roman"/>
          <w:color w:val="000000"/>
          <w:sz w:val="24"/>
          <w:szCs w:val="24"/>
          <w:lang w:val="id-ID"/>
        </w:rPr>
        <w:t xml:space="preserve"> pada</w:t>
      </w:r>
      <w:r w:rsidRPr="00062077">
        <w:rPr>
          <w:rFonts w:ascii="Times New Roman" w:hAnsi="Times New Roman" w:cs="Times New Roman"/>
          <w:color w:val="000000"/>
          <w:sz w:val="24"/>
          <w:szCs w:val="24"/>
        </w:rPr>
        <w:t xml:space="preserve"> Lansia di Desa Bandar Dalam Kecamatan Negeri Agung Kabupaten Way Kanan tahun 2017</w:t>
      </w:r>
    </w:p>
    <w:p w:rsidR="007E1B91" w:rsidRPr="00062077" w:rsidRDefault="007E1B91" w:rsidP="007E1B91">
      <w:pPr>
        <w:autoSpaceDE w:val="0"/>
        <w:autoSpaceDN w:val="0"/>
        <w:adjustRightInd w:val="0"/>
        <w:spacing w:after="0" w:line="240" w:lineRule="auto"/>
        <w:jc w:val="both"/>
        <w:rPr>
          <w:rFonts w:ascii="Times New Roman" w:hAnsi="Times New Roman" w:cs="Times New Roman"/>
          <w:b/>
          <w:bCs/>
          <w:color w:val="000000"/>
          <w:sz w:val="24"/>
          <w:szCs w:val="24"/>
        </w:rPr>
      </w:pPr>
    </w:p>
    <w:p w:rsidR="007E1B91" w:rsidRPr="00062077" w:rsidRDefault="007E1B91" w:rsidP="007E1B91">
      <w:pPr>
        <w:autoSpaceDE w:val="0"/>
        <w:autoSpaceDN w:val="0"/>
        <w:adjustRightInd w:val="0"/>
        <w:spacing w:after="0" w:line="480" w:lineRule="auto"/>
        <w:jc w:val="both"/>
        <w:rPr>
          <w:rFonts w:ascii="Times New Roman" w:hAnsi="Times New Roman" w:cs="Times New Roman"/>
          <w:sz w:val="24"/>
          <w:szCs w:val="24"/>
        </w:rPr>
      </w:pPr>
      <w:r w:rsidRPr="00062077">
        <w:rPr>
          <w:rFonts w:ascii="Times New Roman" w:hAnsi="Times New Roman" w:cs="Times New Roman"/>
          <w:b/>
          <w:bCs/>
          <w:color w:val="000000"/>
          <w:sz w:val="24"/>
          <w:szCs w:val="24"/>
        </w:rPr>
        <w:t xml:space="preserve">D. Subjek Penelitan </w:t>
      </w:r>
    </w:p>
    <w:p w:rsidR="007E1B91" w:rsidRPr="00062077" w:rsidRDefault="007E1B91" w:rsidP="007E1B91">
      <w:pPr>
        <w:autoSpaceDE w:val="0"/>
        <w:autoSpaceDN w:val="0"/>
        <w:adjustRightInd w:val="0"/>
        <w:spacing w:after="0" w:line="480" w:lineRule="auto"/>
        <w:ind w:left="284"/>
        <w:jc w:val="both"/>
        <w:rPr>
          <w:rFonts w:ascii="Times New Roman" w:hAnsi="Times New Roman" w:cs="Times New Roman"/>
          <w:sz w:val="24"/>
          <w:szCs w:val="24"/>
        </w:rPr>
      </w:pPr>
      <w:r w:rsidRPr="00062077">
        <w:rPr>
          <w:rFonts w:ascii="Times New Roman" w:hAnsi="Times New Roman" w:cs="Times New Roman"/>
          <w:b/>
          <w:bCs/>
          <w:color w:val="000000"/>
          <w:sz w:val="24"/>
          <w:szCs w:val="24"/>
        </w:rPr>
        <w:t xml:space="preserve">1. Populasi  </w:t>
      </w:r>
    </w:p>
    <w:p w:rsidR="007E1B91" w:rsidRPr="00062077" w:rsidRDefault="007E1B91" w:rsidP="007E1B91">
      <w:pPr>
        <w:autoSpaceDE w:val="0"/>
        <w:autoSpaceDN w:val="0"/>
        <w:adjustRightInd w:val="0"/>
        <w:spacing w:after="0" w:line="480" w:lineRule="auto"/>
        <w:ind w:left="567"/>
        <w:jc w:val="both"/>
        <w:rPr>
          <w:rFonts w:ascii="Times New Roman" w:hAnsi="Times New Roman" w:cs="Times New Roman"/>
          <w:color w:val="000000"/>
          <w:sz w:val="24"/>
          <w:szCs w:val="24"/>
        </w:rPr>
      </w:pPr>
      <w:r w:rsidRPr="00062077">
        <w:rPr>
          <w:rFonts w:ascii="Times New Roman" w:hAnsi="Times New Roman" w:cs="Times New Roman"/>
          <w:sz w:val="24"/>
          <w:szCs w:val="24"/>
        </w:rPr>
        <w:t xml:space="preserve">          Menurut Notoatmodjo (2012) populasi adalah keseluruhan objek penelitian atau objek yang akan diteliti. Populasi dalam penelitian ini adalah</w:t>
      </w:r>
      <w:r w:rsidRPr="00062077">
        <w:rPr>
          <w:rFonts w:ascii="Times New Roman" w:hAnsi="Times New Roman" w:cs="Times New Roman"/>
          <w:color w:val="000000"/>
          <w:sz w:val="24"/>
          <w:szCs w:val="24"/>
        </w:rPr>
        <w:t xml:space="preserve"> seluruh lansia </w:t>
      </w:r>
      <w:r w:rsidRPr="00062077">
        <w:rPr>
          <w:rFonts w:ascii="Times New Roman" w:hAnsi="Times New Roman" w:cs="Times New Roman"/>
          <w:color w:val="000000"/>
          <w:sz w:val="24"/>
          <w:szCs w:val="24"/>
          <w:lang w:val="id-ID"/>
        </w:rPr>
        <w:t xml:space="preserve">usia 49-59 tahun </w:t>
      </w:r>
      <w:r w:rsidRPr="00062077">
        <w:rPr>
          <w:rFonts w:ascii="Times New Roman" w:hAnsi="Times New Roman" w:cs="Times New Roman"/>
          <w:color w:val="000000"/>
          <w:sz w:val="24"/>
          <w:szCs w:val="24"/>
        </w:rPr>
        <w:t xml:space="preserve">di Desa Bandar Dalam Kecamatan Negeri Agung Kabupaten Way Kanan berjumlah </w:t>
      </w:r>
      <w:r w:rsidRPr="00062077">
        <w:rPr>
          <w:rFonts w:ascii="Times New Roman" w:hAnsi="Times New Roman" w:cs="Times New Roman"/>
          <w:color w:val="000000"/>
          <w:sz w:val="24"/>
          <w:szCs w:val="24"/>
          <w:lang w:val="id-ID"/>
        </w:rPr>
        <w:t>71</w:t>
      </w:r>
      <w:r w:rsidRPr="00062077">
        <w:rPr>
          <w:rFonts w:ascii="Times New Roman" w:hAnsi="Times New Roman" w:cs="Times New Roman"/>
          <w:color w:val="000000"/>
          <w:sz w:val="24"/>
          <w:szCs w:val="24"/>
        </w:rPr>
        <w:t xml:space="preserve"> orang. </w:t>
      </w:r>
    </w:p>
    <w:p w:rsidR="007E1B91" w:rsidRPr="00062077" w:rsidRDefault="007E1B91" w:rsidP="007E1B91">
      <w:pPr>
        <w:autoSpaceDE w:val="0"/>
        <w:autoSpaceDN w:val="0"/>
        <w:adjustRightInd w:val="0"/>
        <w:spacing w:after="0" w:line="480" w:lineRule="auto"/>
        <w:ind w:left="284"/>
        <w:jc w:val="both"/>
        <w:rPr>
          <w:rFonts w:ascii="Times New Roman" w:hAnsi="Times New Roman" w:cs="Times New Roman"/>
          <w:sz w:val="24"/>
          <w:szCs w:val="24"/>
        </w:rPr>
      </w:pPr>
      <w:r w:rsidRPr="00062077">
        <w:rPr>
          <w:rFonts w:ascii="Times New Roman" w:hAnsi="Times New Roman" w:cs="Times New Roman"/>
          <w:b/>
          <w:bCs/>
          <w:color w:val="000000"/>
          <w:sz w:val="24"/>
          <w:szCs w:val="24"/>
        </w:rPr>
        <w:t xml:space="preserve">2. Sampel  </w:t>
      </w:r>
    </w:p>
    <w:p w:rsidR="007E1B91" w:rsidRDefault="007E1B91" w:rsidP="007E1B91">
      <w:pPr>
        <w:pStyle w:val="BodyTextIndent3"/>
        <w:ind w:left="567"/>
        <w:rPr>
          <w:color w:val="000000"/>
        </w:rPr>
      </w:pPr>
      <w:r w:rsidRPr="00062077">
        <w:t xml:space="preserve">      Sampel adalah sebagian yang diambil dari keseluruhan objek yang diteliti dan dianggap mewakili seluruh populasi (Notoatmodjo, 2012).   Sampel adalah bagian dari jumlah dan karakteristik yang dimiliki oleh populasi tersebut (Sugiyono, 2012).</w:t>
      </w:r>
      <w:r w:rsidRPr="00062077">
        <w:rPr>
          <w:color w:val="000000"/>
        </w:rPr>
        <w:t xml:space="preserve"> </w:t>
      </w:r>
      <w:r w:rsidRPr="00062077">
        <w:t xml:space="preserve">Teknik sampling yang digunakan adalah </w:t>
      </w:r>
      <w:r w:rsidRPr="00062077">
        <w:rPr>
          <w:i/>
          <w:lang w:val="en-US"/>
        </w:rPr>
        <w:t>purvosive</w:t>
      </w:r>
      <w:r w:rsidRPr="00062077">
        <w:rPr>
          <w:lang w:val="en-US"/>
        </w:rPr>
        <w:t xml:space="preserve"> </w:t>
      </w:r>
      <w:r w:rsidRPr="00062077">
        <w:rPr>
          <w:i/>
        </w:rPr>
        <w:t xml:space="preserve">sampling </w:t>
      </w:r>
      <w:r w:rsidRPr="00062077">
        <w:t>yaitu</w:t>
      </w:r>
      <w:r w:rsidRPr="00062077">
        <w:rPr>
          <w:lang w:val="en-US"/>
        </w:rPr>
        <w:t xml:space="preserve"> pengambilan sampel dengan sengaja sesuai dengan pertimbangan tertentu, </w:t>
      </w:r>
      <w:r w:rsidRPr="00062077">
        <w:rPr>
          <w:color w:val="000000"/>
        </w:rPr>
        <w:t xml:space="preserve">dengan  mengacu pada kriteria iklusi dan eklusi. Sampel penelitian ini adalah sebagian dari populasi yang diambil </w:t>
      </w:r>
      <w:r w:rsidRPr="00062077">
        <w:rPr>
          <w:color w:val="000000"/>
        </w:rPr>
        <w:lastRenderedPageBreak/>
        <w:t xml:space="preserve">dengan menggunakan rumus </w:t>
      </w:r>
      <w:r w:rsidRPr="00062077">
        <w:rPr>
          <w:i/>
          <w:color w:val="000000"/>
        </w:rPr>
        <w:t>Slovin</w:t>
      </w:r>
      <w:r w:rsidRPr="00062077">
        <w:rPr>
          <w:color w:val="000000"/>
        </w:rPr>
        <w:t xml:space="preserve">  (Notoatmodjo, 2012)  sampel dalam penelitian ini adalah yaitu :</w:t>
      </w:r>
    </w:p>
    <w:p w:rsidR="007E1B91" w:rsidRPr="00062077" w:rsidRDefault="004E4743" w:rsidP="007E1B91">
      <w:pPr>
        <w:pStyle w:val="BodyTextIndent3"/>
        <w:ind w:left="567"/>
        <w:rPr>
          <w:color w:val="000000"/>
        </w:rPr>
      </w:pPr>
      <w:r>
        <w:rPr>
          <w:noProof/>
          <w:color w:val="000000"/>
          <w:lang w:eastAsia="id-ID"/>
        </w:rPr>
        <w:pict>
          <v:roundrect id="_x0000_s1061" style="position:absolute;left:0;text-align:left;margin-left:29.7pt;margin-top:11.2pt;width:153.75pt;height:66pt;z-index:251682816" arcsize="10923f">
            <v:textbox style="mso-next-textbox:#_x0000_s1061">
              <w:txbxContent>
                <w:p w:rsidR="007E1B91" w:rsidRDefault="007E1B91" w:rsidP="007E1B91">
                  <w:pPr>
                    <w:spacing w:line="480" w:lineRule="auto"/>
                    <w:ind w:left="284" w:firstLine="436"/>
                    <w:rPr>
                      <w:rFonts w:ascii="Times New Roman" w:hAnsi="Times New Roman" w:cs="Times New Roman"/>
                      <w:sz w:val="24"/>
                      <w:szCs w:val="24"/>
                    </w:rPr>
                  </w:pPr>
                  <w:r>
                    <w:rPr>
                      <w:rFonts w:ascii="Times New Roman" w:hAnsi="Times New Roman" w:cs="Times New Roman"/>
                      <w:b/>
                      <w:i/>
                      <w:sz w:val="24"/>
                      <w:szCs w:val="24"/>
                      <w:lang w:val="id-ID"/>
                    </w:rPr>
                    <w:t>n</w:t>
                  </w:r>
                  <m:oMath>
                    <m:r>
                      <m:rPr>
                        <m:sty m:val="bi"/>
                      </m:rPr>
                      <w:rPr>
                        <w:rFonts w:ascii="Cambria Math" w:hAnsi="Cambria Math" w:cs="Times New Roman"/>
                        <w:sz w:val="36"/>
                        <w:szCs w:val="36"/>
                      </w:rPr>
                      <m:t xml:space="preserve"> =</m:t>
                    </m:r>
                    <m:f>
                      <m:fPr>
                        <m:ctrlPr>
                          <w:rPr>
                            <w:rFonts w:ascii="Cambria Math" w:hAnsi="Cambria Math" w:cs="Times New Roman"/>
                            <w:b/>
                            <w:i/>
                            <w:sz w:val="36"/>
                            <w:szCs w:val="36"/>
                          </w:rPr>
                        </m:ctrlPr>
                      </m:fPr>
                      <m:num>
                        <m:r>
                          <m:rPr>
                            <m:sty m:val="bi"/>
                          </m:rPr>
                          <w:rPr>
                            <w:rFonts w:ascii="Cambria Math" w:hAnsi="Cambria Math" w:cs="Times New Roman"/>
                            <w:sz w:val="36"/>
                            <w:szCs w:val="36"/>
                          </w:rPr>
                          <m:t>N</m:t>
                        </m:r>
                      </m:num>
                      <m:den>
                        <m:r>
                          <m:rPr>
                            <m:sty m:val="bi"/>
                          </m:rPr>
                          <w:rPr>
                            <w:rFonts w:ascii="Cambria Math" w:hAnsi="Cambria Math" w:cs="Times New Roman"/>
                            <w:sz w:val="36"/>
                            <w:szCs w:val="36"/>
                          </w:rPr>
                          <m:t>N.</m:t>
                        </m:r>
                        <m:sSup>
                          <m:sSupPr>
                            <m:ctrlPr>
                              <w:rPr>
                                <w:rFonts w:ascii="Cambria Math" w:hAnsi="Cambria Math" w:cs="Times New Roman"/>
                                <w:b/>
                                <w:i/>
                                <w:sz w:val="36"/>
                                <w:szCs w:val="36"/>
                              </w:rPr>
                            </m:ctrlPr>
                          </m:sSupPr>
                          <m:e>
                            <m:r>
                              <m:rPr>
                                <m:sty m:val="bi"/>
                              </m:rPr>
                              <w:rPr>
                                <w:rFonts w:ascii="Cambria Math" w:hAnsi="Cambria Math" w:cs="Times New Roman"/>
                                <w:sz w:val="36"/>
                                <w:szCs w:val="36"/>
                              </w:rPr>
                              <m:t>d</m:t>
                            </m:r>
                          </m:e>
                          <m:sup>
                            <m:r>
                              <m:rPr>
                                <m:sty m:val="bi"/>
                              </m:rPr>
                              <w:rPr>
                                <w:rFonts w:ascii="Cambria Math" w:hAnsi="Cambria Math" w:cs="Times New Roman"/>
                                <w:sz w:val="36"/>
                                <w:szCs w:val="36"/>
                              </w:rPr>
                              <m:t>2</m:t>
                            </m:r>
                          </m:sup>
                        </m:sSup>
                        <m:r>
                          <m:rPr>
                            <m:sty m:val="bi"/>
                          </m:rPr>
                          <w:rPr>
                            <w:rFonts w:ascii="Cambria Math" w:hAnsi="Cambria Math" w:cs="Times New Roman"/>
                            <w:sz w:val="36"/>
                            <w:szCs w:val="36"/>
                          </w:rPr>
                          <m:t xml:space="preserve"> +1</m:t>
                        </m:r>
                      </m:den>
                    </m:f>
                  </m:oMath>
                </w:p>
                <w:p w:rsidR="007E1B91" w:rsidRPr="001455DE" w:rsidRDefault="007E1B91" w:rsidP="007E1B91">
                  <w:pPr>
                    <w:rPr>
                      <w:lang w:val="id-ID"/>
                    </w:rPr>
                  </w:pPr>
                </w:p>
              </w:txbxContent>
            </v:textbox>
          </v:roundrect>
        </w:pict>
      </w:r>
    </w:p>
    <w:p w:rsidR="007E1B91" w:rsidRPr="00062077" w:rsidRDefault="007E1B91" w:rsidP="007E1B91">
      <w:pPr>
        <w:pStyle w:val="BodyTextIndent3"/>
        <w:ind w:left="709"/>
        <w:rPr>
          <w:color w:val="000000"/>
        </w:rPr>
      </w:pPr>
    </w:p>
    <w:p w:rsidR="007E1B91" w:rsidRPr="00062077" w:rsidRDefault="007E1B91" w:rsidP="007E1B91">
      <w:pPr>
        <w:pStyle w:val="BodyTextIndent3"/>
        <w:ind w:left="709"/>
        <w:rPr>
          <w:color w:val="000000"/>
        </w:rPr>
      </w:pPr>
    </w:p>
    <w:p w:rsidR="007E1B91" w:rsidRPr="00062077" w:rsidRDefault="007E1B91" w:rsidP="007E1B91">
      <w:pPr>
        <w:pStyle w:val="BodyTextIndent3"/>
        <w:ind w:left="0"/>
        <w:rPr>
          <w:color w:val="000000"/>
        </w:rPr>
      </w:pPr>
    </w:p>
    <w:p w:rsidR="007E1B91" w:rsidRPr="00062077" w:rsidRDefault="007E1B91" w:rsidP="007E1B91">
      <w:pPr>
        <w:pStyle w:val="BodyTextIndent3"/>
        <w:ind w:left="709"/>
        <w:rPr>
          <w:color w:val="000000"/>
        </w:rPr>
      </w:pPr>
      <w:r w:rsidRPr="00062077">
        <w:rPr>
          <w:color w:val="000000"/>
        </w:rPr>
        <w:t>Keterangan :</w:t>
      </w:r>
    </w:p>
    <w:p w:rsidR="007E1B91" w:rsidRPr="00062077" w:rsidRDefault="007E1B91" w:rsidP="007E1B91">
      <w:pPr>
        <w:pStyle w:val="BodyTextIndent3"/>
        <w:ind w:left="709"/>
        <w:rPr>
          <w:color w:val="000000"/>
        </w:rPr>
      </w:pPr>
      <w:r w:rsidRPr="00062077">
        <w:rPr>
          <w:color w:val="000000"/>
        </w:rPr>
        <w:t>N = Besar populasi</w:t>
      </w:r>
    </w:p>
    <w:p w:rsidR="007E1B91" w:rsidRPr="00062077" w:rsidRDefault="007E1B91" w:rsidP="007E1B91">
      <w:pPr>
        <w:pStyle w:val="BodyTextIndent3"/>
        <w:ind w:left="709"/>
        <w:rPr>
          <w:color w:val="000000"/>
        </w:rPr>
      </w:pPr>
      <w:r w:rsidRPr="00062077">
        <w:rPr>
          <w:color w:val="000000"/>
        </w:rPr>
        <w:t>n = Besar Sampel</w:t>
      </w:r>
    </w:p>
    <w:p w:rsidR="007E1B91" w:rsidRPr="00062077" w:rsidRDefault="007E1B91" w:rsidP="007E1B91">
      <w:pPr>
        <w:pStyle w:val="BodyTextIndent3"/>
        <w:ind w:left="709"/>
        <w:rPr>
          <w:color w:val="000000"/>
        </w:rPr>
      </w:pPr>
      <w:r w:rsidRPr="00062077">
        <w:rPr>
          <w:color w:val="000000"/>
        </w:rPr>
        <w:t>d = Tingkat kepercayaan / ketepatan yang diinginkan (10%)</w:t>
      </w:r>
    </w:p>
    <w:p w:rsidR="007E1B91" w:rsidRPr="00062077" w:rsidRDefault="007E1B91" w:rsidP="007E1B91">
      <w:pPr>
        <w:pStyle w:val="BodyTextIndent3"/>
        <w:ind w:left="1134" w:hanging="425"/>
        <w:rPr>
          <w:color w:val="000000"/>
        </w:rPr>
      </w:pPr>
      <w:r w:rsidRPr="00062077">
        <w:rPr>
          <w:color w:val="000000"/>
        </w:rPr>
        <w:t xml:space="preserve">Hitung nilai sampel : </w:t>
      </w:r>
    </w:p>
    <w:p w:rsidR="007E1B91" w:rsidRPr="00062077" w:rsidRDefault="007E1B91" w:rsidP="007E1B91">
      <w:pPr>
        <w:pStyle w:val="BodyTextIndent3"/>
        <w:spacing w:line="240" w:lineRule="auto"/>
        <w:ind w:left="1276"/>
        <w:rPr>
          <w:color w:val="000000"/>
        </w:rPr>
      </w:pPr>
      <w:r w:rsidRPr="00062077">
        <w:rPr>
          <w:color w:val="000000"/>
        </w:rPr>
        <w:t xml:space="preserve">                    71</w:t>
      </w:r>
    </w:p>
    <w:p w:rsidR="007E1B91" w:rsidRPr="00062077" w:rsidRDefault="004E4743" w:rsidP="007E1B91">
      <w:pPr>
        <w:pStyle w:val="BodyTextIndent3"/>
        <w:spacing w:line="240" w:lineRule="auto"/>
        <w:rPr>
          <w:color w:val="000000"/>
        </w:rPr>
      </w:pPr>
      <w:r>
        <w:rPr>
          <w:noProof/>
          <w:color w:val="000000"/>
        </w:rPr>
        <w:pict>
          <v:shapetype id="_x0000_t32" coordsize="21600,21600" o:spt="32" o:oned="t" path="m,l21600,21600e" filled="f">
            <v:path arrowok="t" fillok="f" o:connecttype="none"/>
            <o:lock v:ext="edit" shapetype="t"/>
          </v:shapetype>
          <v:shape id="_x0000_s1058" type="#_x0000_t32" style="position:absolute;left:0;text-align:left;margin-left:105.15pt;margin-top:6.95pt;width:65.25pt;height:0;z-index:251680768" o:connectortype="straight"/>
        </w:pict>
      </w:r>
      <w:r w:rsidR="007E1B91" w:rsidRPr="00062077">
        <w:rPr>
          <w:color w:val="000000"/>
        </w:rPr>
        <w:t xml:space="preserve">             n  =            </w:t>
      </w:r>
    </w:p>
    <w:p w:rsidR="007E1B91" w:rsidRPr="00062077" w:rsidRDefault="007E1B91" w:rsidP="007E1B91">
      <w:pPr>
        <w:pStyle w:val="BodyTextIndent3"/>
        <w:spacing w:line="240" w:lineRule="auto"/>
        <w:ind w:left="1276" w:firstLine="142"/>
        <w:rPr>
          <w:color w:val="000000"/>
        </w:rPr>
      </w:pPr>
      <w:r w:rsidRPr="00062077">
        <w:rPr>
          <w:color w:val="000000"/>
        </w:rPr>
        <w:t xml:space="preserve">            1+71 (0,1</w:t>
      </w:r>
      <w:r w:rsidRPr="00062077">
        <w:rPr>
          <w:color w:val="000000"/>
          <w:vertAlign w:val="superscript"/>
        </w:rPr>
        <w:t xml:space="preserve">2 </w:t>
      </w:r>
      <w:r w:rsidRPr="00062077">
        <w:rPr>
          <w:color w:val="000000"/>
        </w:rPr>
        <w:t xml:space="preserve">) </w:t>
      </w:r>
    </w:p>
    <w:p w:rsidR="007E1B91" w:rsidRPr="00062077" w:rsidRDefault="007E1B91" w:rsidP="007E1B91">
      <w:pPr>
        <w:pStyle w:val="BodyTextIndent3"/>
        <w:spacing w:line="240" w:lineRule="auto"/>
        <w:ind w:left="0"/>
        <w:rPr>
          <w:color w:val="000000"/>
        </w:rPr>
      </w:pPr>
    </w:p>
    <w:p w:rsidR="007E1B91" w:rsidRPr="00062077" w:rsidRDefault="007E1B91" w:rsidP="007E1B91">
      <w:pPr>
        <w:pStyle w:val="BodyTextIndent3"/>
        <w:spacing w:line="240" w:lineRule="auto"/>
        <w:ind w:left="1276" w:firstLine="142"/>
        <w:rPr>
          <w:color w:val="000000"/>
        </w:rPr>
      </w:pPr>
      <w:r w:rsidRPr="00062077">
        <w:rPr>
          <w:color w:val="000000"/>
        </w:rPr>
        <w:t xml:space="preserve">             71                          </w:t>
      </w:r>
      <w:r w:rsidR="004E4743" w:rsidRPr="00062077">
        <w:rPr>
          <w:color w:val="000000"/>
        </w:rPr>
        <w:fldChar w:fldCharType="begin"/>
      </w:r>
      <w:r w:rsidRPr="00062077">
        <w:rPr>
          <w:color w:val="000000"/>
        </w:rPr>
        <w:instrText xml:space="preserve"> QUOTE </w:instrText>
      </w:r>
      <w:r w:rsidR="00C56E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5pt;height:36.7pt" equationxml="&lt;">
            <v:imagedata r:id="rId9" o:title="" chromakey="white"/>
          </v:shape>
        </w:pict>
      </w:r>
      <w:r w:rsidRPr="00062077">
        <w:rPr>
          <w:color w:val="000000"/>
        </w:rPr>
        <w:instrText xml:space="preserve"> </w:instrText>
      </w:r>
      <w:r w:rsidR="004E4743" w:rsidRPr="00062077">
        <w:rPr>
          <w:color w:val="000000"/>
        </w:rPr>
        <w:fldChar w:fldCharType="end"/>
      </w:r>
    </w:p>
    <w:p w:rsidR="007E1B91" w:rsidRPr="00062077" w:rsidRDefault="004E4743" w:rsidP="007E1B91">
      <w:pPr>
        <w:spacing w:after="0" w:line="240" w:lineRule="auto"/>
        <w:jc w:val="both"/>
        <w:rPr>
          <w:rFonts w:ascii="Times New Roman" w:hAnsi="Times New Roman" w:cs="Times New Roman"/>
          <w:sz w:val="24"/>
          <w:szCs w:val="24"/>
        </w:rPr>
      </w:pPr>
      <w:r w:rsidRPr="004E4743">
        <w:rPr>
          <w:rFonts w:ascii="Times New Roman" w:hAnsi="Times New Roman" w:cs="Times New Roman"/>
          <w:noProof/>
          <w:sz w:val="24"/>
          <w:szCs w:val="24"/>
        </w:rPr>
        <w:pict>
          <v:shape id="_x0000_s1059" type="#_x0000_t32" style="position:absolute;left:0;text-align:left;margin-left:105.15pt;margin-top:7.2pt;width:34.2pt;height:0;z-index:251681792" o:connectortype="straight"/>
        </w:pict>
      </w:r>
      <w:r w:rsidR="007E1B91" w:rsidRPr="00062077">
        <w:rPr>
          <w:rFonts w:ascii="Times New Roman" w:hAnsi="Times New Roman" w:cs="Times New Roman"/>
          <w:sz w:val="24"/>
          <w:szCs w:val="24"/>
        </w:rPr>
        <w:t xml:space="preserve">                   n  =          </w:t>
      </w:r>
    </w:p>
    <w:p w:rsidR="007E1B91" w:rsidRPr="00062077" w:rsidRDefault="007E1B91" w:rsidP="007E1B91">
      <w:pPr>
        <w:spacing w:after="0" w:line="240" w:lineRule="auto"/>
        <w:jc w:val="both"/>
        <w:rPr>
          <w:rFonts w:ascii="Times New Roman" w:hAnsi="Times New Roman" w:cs="Times New Roman"/>
          <w:sz w:val="24"/>
          <w:szCs w:val="24"/>
          <w:lang w:val="id-ID"/>
        </w:rPr>
      </w:pPr>
      <w:r w:rsidRPr="00062077">
        <w:rPr>
          <w:rFonts w:ascii="Times New Roman" w:hAnsi="Times New Roman" w:cs="Times New Roman"/>
          <w:sz w:val="24"/>
          <w:szCs w:val="24"/>
        </w:rPr>
        <w:t xml:space="preserve">                                 </w:t>
      </w:r>
      <w:r w:rsidRPr="00062077">
        <w:rPr>
          <w:rFonts w:ascii="Times New Roman" w:hAnsi="Times New Roman" w:cs="Times New Roman"/>
          <w:sz w:val="24"/>
          <w:szCs w:val="24"/>
          <w:lang w:val="id-ID"/>
        </w:rPr>
        <w:t xml:space="preserve">  </w:t>
      </w:r>
      <w:r w:rsidRPr="00062077">
        <w:rPr>
          <w:rFonts w:ascii="Times New Roman" w:hAnsi="Times New Roman" w:cs="Times New Roman"/>
          <w:sz w:val="24"/>
          <w:szCs w:val="24"/>
        </w:rPr>
        <w:t xml:space="preserve"> </w:t>
      </w:r>
      <w:r w:rsidRPr="00062077">
        <w:rPr>
          <w:rFonts w:ascii="Times New Roman" w:hAnsi="Times New Roman" w:cs="Times New Roman"/>
          <w:sz w:val="24"/>
          <w:szCs w:val="24"/>
          <w:lang w:val="id-ID"/>
        </w:rPr>
        <w:t>1,71</w:t>
      </w:r>
    </w:p>
    <w:p w:rsidR="007E1B91" w:rsidRPr="00062077" w:rsidRDefault="004E4743" w:rsidP="007E1B91">
      <w:pPr>
        <w:spacing w:after="0" w:line="240" w:lineRule="auto"/>
        <w:jc w:val="both"/>
        <w:rPr>
          <w:rFonts w:ascii="Times New Roman" w:hAnsi="Times New Roman" w:cs="Times New Roman"/>
          <w:sz w:val="24"/>
          <w:szCs w:val="24"/>
        </w:rPr>
      </w:pPr>
      <w:r w:rsidRPr="00062077">
        <w:rPr>
          <w:rFonts w:ascii="Times New Roman" w:hAnsi="Times New Roman" w:cs="Times New Roman"/>
          <w:sz w:val="24"/>
          <w:szCs w:val="24"/>
        </w:rPr>
        <w:fldChar w:fldCharType="begin"/>
      </w:r>
      <w:r w:rsidR="007E1B91" w:rsidRPr="00062077">
        <w:rPr>
          <w:rFonts w:ascii="Times New Roman" w:hAnsi="Times New Roman" w:cs="Times New Roman"/>
          <w:sz w:val="24"/>
          <w:szCs w:val="24"/>
        </w:rPr>
        <w:instrText xml:space="preserve"> QUOTE </w:instrText>
      </w:r>
      <w:r w:rsidR="00C56E3A" w:rsidRPr="004E4743">
        <w:rPr>
          <w:rFonts w:ascii="Times New Roman" w:hAnsi="Times New Roman" w:cs="Times New Roman"/>
          <w:sz w:val="24"/>
          <w:szCs w:val="24"/>
        </w:rPr>
        <w:pict>
          <v:shape id="_x0000_i1026" type="#_x0000_t75" style="width:28.55pt;height:31.25pt" equationxml="&lt;">
            <v:imagedata r:id="rId10" o:title="" chromakey="white"/>
          </v:shape>
        </w:pict>
      </w:r>
      <w:r w:rsidR="007E1B91" w:rsidRPr="00062077">
        <w:rPr>
          <w:rFonts w:ascii="Times New Roman" w:hAnsi="Times New Roman" w:cs="Times New Roman"/>
          <w:sz w:val="24"/>
          <w:szCs w:val="24"/>
        </w:rPr>
        <w:instrText xml:space="preserve"> </w:instrText>
      </w:r>
      <w:r w:rsidRPr="00062077">
        <w:rPr>
          <w:rFonts w:ascii="Times New Roman" w:hAnsi="Times New Roman" w:cs="Times New Roman"/>
          <w:sz w:val="24"/>
          <w:szCs w:val="24"/>
        </w:rPr>
        <w:fldChar w:fldCharType="end"/>
      </w:r>
    </w:p>
    <w:p w:rsidR="007E1B91" w:rsidRPr="00062077" w:rsidRDefault="007E1B91" w:rsidP="007E1B91">
      <w:pPr>
        <w:spacing w:after="0" w:line="480" w:lineRule="auto"/>
        <w:jc w:val="both"/>
        <w:rPr>
          <w:rFonts w:ascii="Times New Roman" w:hAnsi="Times New Roman" w:cs="Times New Roman"/>
          <w:sz w:val="24"/>
          <w:szCs w:val="24"/>
          <w:lang w:val="id-ID"/>
        </w:rPr>
      </w:pPr>
      <w:r w:rsidRPr="00062077">
        <w:rPr>
          <w:rFonts w:ascii="Times New Roman" w:hAnsi="Times New Roman" w:cs="Times New Roman"/>
          <w:sz w:val="24"/>
          <w:szCs w:val="24"/>
        </w:rPr>
        <w:t xml:space="preserve">                   n  =         </w:t>
      </w:r>
      <w:r w:rsidRPr="00062077">
        <w:rPr>
          <w:rFonts w:ascii="Times New Roman" w:hAnsi="Times New Roman" w:cs="Times New Roman"/>
          <w:sz w:val="24"/>
          <w:szCs w:val="24"/>
          <w:lang w:val="id-ID"/>
        </w:rPr>
        <w:t>41,5</w:t>
      </w:r>
    </w:p>
    <w:p w:rsidR="007E1B91" w:rsidRPr="00062077" w:rsidRDefault="007E1B91" w:rsidP="007E1B91">
      <w:pPr>
        <w:spacing w:after="0" w:line="480" w:lineRule="auto"/>
        <w:ind w:left="1134" w:hanging="425"/>
        <w:jc w:val="both"/>
        <w:rPr>
          <w:rFonts w:ascii="Times New Roman" w:hAnsi="Times New Roman" w:cs="Times New Roman"/>
          <w:sz w:val="24"/>
          <w:szCs w:val="24"/>
          <w:lang w:val="id-ID"/>
        </w:rPr>
      </w:pPr>
      <w:r w:rsidRPr="00062077">
        <w:rPr>
          <w:rFonts w:ascii="Times New Roman" w:hAnsi="Times New Roman" w:cs="Times New Roman"/>
          <w:sz w:val="24"/>
          <w:szCs w:val="24"/>
        </w:rPr>
        <w:t xml:space="preserve">Berdasarkan perhitungan didapatkan sampel sebanyak </w:t>
      </w:r>
      <w:r w:rsidRPr="00062077">
        <w:rPr>
          <w:rFonts w:ascii="Times New Roman" w:hAnsi="Times New Roman" w:cs="Times New Roman"/>
          <w:sz w:val="24"/>
          <w:szCs w:val="24"/>
          <w:lang w:val="id-ID"/>
        </w:rPr>
        <w:t>42</w:t>
      </w:r>
      <w:r w:rsidRPr="00062077">
        <w:rPr>
          <w:rFonts w:ascii="Times New Roman" w:hAnsi="Times New Roman" w:cs="Times New Roman"/>
          <w:sz w:val="24"/>
          <w:szCs w:val="24"/>
        </w:rPr>
        <w:t xml:space="preserve"> orang.</w:t>
      </w:r>
    </w:p>
    <w:p w:rsidR="007E1B91" w:rsidRPr="00062077" w:rsidRDefault="007E1B91" w:rsidP="007E1B91">
      <w:pPr>
        <w:autoSpaceDE w:val="0"/>
        <w:autoSpaceDN w:val="0"/>
        <w:adjustRightInd w:val="0"/>
        <w:spacing w:after="0" w:line="480" w:lineRule="auto"/>
        <w:ind w:left="709"/>
        <w:jc w:val="both"/>
        <w:rPr>
          <w:rFonts w:ascii="Times New Roman" w:hAnsi="Times New Roman" w:cs="Times New Roman"/>
          <w:sz w:val="24"/>
          <w:szCs w:val="24"/>
        </w:rPr>
      </w:pPr>
      <w:r w:rsidRPr="00062077">
        <w:rPr>
          <w:rFonts w:ascii="Times New Roman" w:hAnsi="Times New Roman" w:cs="Times New Roman"/>
          <w:color w:val="000000"/>
          <w:sz w:val="24"/>
          <w:szCs w:val="24"/>
        </w:rPr>
        <w:t xml:space="preserve">a. Kriteria Inklusi </w:t>
      </w:r>
    </w:p>
    <w:p w:rsidR="007E1B91" w:rsidRPr="00062077" w:rsidRDefault="007E1B91" w:rsidP="007E1B91">
      <w:pPr>
        <w:pStyle w:val="ListParagraph"/>
        <w:numPr>
          <w:ilvl w:val="0"/>
          <w:numId w:val="30"/>
        </w:numPr>
        <w:autoSpaceDE w:val="0"/>
        <w:autoSpaceDN w:val="0"/>
        <w:adjustRightInd w:val="0"/>
        <w:spacing w:after="0" w:line="480" w:lineRule="auto"/>
        <w:ind w:left="1418" w:hanging="425"/>
        <w:jc w:val="both"/>
        <w:rPr>
          <w:rFonts w:ascii="Times New Roman" w:hAnsi="Times New Roman" w:cs="Times New Roman"/>
          <w:sz w:val="24"/>
          <w:szCs w:val="24"/>
        </w:rPr>
      </w:pPr>
      <w:r w:rsidRPr="00062077">
        <w:rPr>
          <w:rFonts w:ascii="Times New Roman" w:hAnsi="Times New Roman" w:cs="Times New Roman"/>
          <w:color w:val="000000"/>
          <w:sz w:val="24"/>
          <w:szCs w:val="24"/>
        </w:rPr>
        <w:t xml:space="preserve">Bersedia menjadi responden </w:t>
      </w:r>
    </w:p>
    <w:p w:rsidR="007E1B91" w:rsidRPr="00062077" w:rsidRDefault="007E1B91" w:rsidP="007E1B91">
      <w:pPr>
        <w:pStyle w:val="ListParagraph"/>
        <w:numPr>
          <w:ilvl w:val="0"/>
          <w:numId w:val="30"/>
        </w:numPr>
        <w:autoSpaceDE w:val="0"/>
        <w:autoSpaceDN w:val="0"/>
        <w:adjustRightInd w:val="0"/>
        <w:spacing w:after="0" w:line="480" w:lineRule="auto"/>
        <w:ind w:left="1418" w:hanging="425"/>
        <w:jc w:val="both"/>
        <w:rPr>
          <w:rFonts w:ascii="Times New Roman" w:hAnsi="Times New Roman" w:cs="Times New Roman"/>
          <w:color w:val="000000"/>
          <w:sz w:val="24"/>
          <w:szCs w:val="24"/>
        </w:rPr>
      </w:pPr>
      <w:r w:rsidRPr="00062077">
        <w:rPr>
          <w:rFonts w:ascii="Times New Roman" w:hAnsi="Times New Roman" w:cs="Times New Roman"/>
          <w:color w:val="000000"/>
          <w:sz w:val="24"/>
          <w:szCs w:val="24"/>
        </w:rPr>
        <w:t xml:space="preserve">Berusia </w:t>
      </w:r>
      <w:r w:rsidRPr="00062077">
        <w:rPr>
          <w:rFonts w:ascii="Times New Roman" w:hAnsi="Times New Roman" w:cs="Times New Roman"/>
          <w:color w:val="000000"/>
          <w:sz w:val="24"/>
          <w:szCs w:val="24"/>
          <w:lang w:val="id-ID"/>
        </w:rPr>
        <w:t>49-59</w:t>
      </w:r>
      <w:r w:rsidRPr="00062077">
        <w:rPr>
          <w:rFonts w:ascii="Times New Roman" w:hAnsi="Times New Roman" w:cs="Times New Roman"/>
          <w:color w:val="000000"/>
          <w:sz w:val="24"/>
          <w:szCs w:val="24"/>
        </w:rPr>
        <w:t xml:space="preserve"> tahun. </w:t>
      </w:r>
    </w:p>
    <w:p w:rsidR="007E1B91" w:rsidRPr="00062077" w:rsidRDefault="007E1B91" w:rsidP="007E1B91">
      <w:pPr>
        <w:pStyle w:val="ListParagraph"/>
        <w:numPr>
          <w:ilvl w:val="0"/>
          <w:numId w:val="30"/>
        </w:numPr>
        <w:autoSpaceDE w:val="0"/>
        <w:autoSpaceDN w:val="0"/>
        <w:adjustRightInd w:val="0"/>
        <w:spacing w:after="0" w:line="480" w:lineRule="auto"/>
        <w:ind w:left="1418" w:hanging="425"/>
        <w:jc w:val="both"/>
        <w:rPr>
          <w:rFonts w:ascii="Times New Roman" w:hAnsi="Times New Roman" w:cs="Times New Roman"/>
          <w:sz w:val="24"/>
          <w:szCs w:val="24"/>
        </w:rPr>
      </w:pPr>
      <w:r w:rsidRPr="00062077">
        <w:rPr>
          <w:rFonts w:ascii="Times New Roman" w:hAnsi="Times New Roman" w:cs="Times New Roman"/>
          <w:color w:val="000000"/>
          <w:sz w:val="24"/>
          <w:szCs w:val="24"/>
        </w:rPr>
        <w:t>Memiliki riwayat Hipertensi</w:t>
      </w:r>
    </w:p>
    <w:p w:rsidR="007E1B91" w:rsidRPr="00062077" w:rsidRDefault="007E1B91" w:rsidP="007E1B91">
      <w:pPr>
        <w:autoSpaceDE w:val="0"/>
        <w:autoSpaceDN w:val="0"/>
        <w:adjustRightInd w:val="0"/>
        <w:spacing w:after="0" w:line="480" w:lineRule="auto"/>
        <w:ind w:left="709"/>
        <w:jc w:val="both"/>
        <w:rPr>
          <w:rFonts w:ascii="Times New Roman" w:hAnsi="Times New Roman" w:cs="Times New Roman"/>
          <w:sz w:val="24"/>
          <w:szCs w:val="24"/>
        </w:rPr>
      </w:pPr>
      <w:r w:rsidRPr="00062077">
        <w:rPr>
          <w:rFonts w:ascii="Times New Roman" w:hAnsi="Times New Roman" w:cs="Times New Roman"/>
          <w:color w:val="000000"/>
          <w:sz w:val="24"/>
          <w:szCs w:val="24"/>
        </w:rPr>
        <w:t xml:space="preserve">b. Kriteria Ekslusi . </w:t>
      </w:r>
    </w:p>
    <w:p w:rsidR="007E1B91" w:rsidRPr="00062077" w:rsidRDefault="007E1B91" w:rsidP="007E1B91">
      <w:pPr>
        <w:pStyle w:val="ListParagraph"/>
        <w:numPr>
          <w:ilvl w:val="0"/>
          <w:numId w:val="31"/>
        </w:numPr>
        <w:autoSpaceDE w:val="0"/>
        <w:autoSpaceDN w:val="0"/>
        <w:adjustRightInd w:val="0"/>
        <w:spacing w:after="0" w:line="480" w:lineRule="auto"/>
        <w:ind w:left="1418" w:hanging="425"/>
        <w:jc w:val="both"/>
        <w:rPr>
          <w:rFonts w:ascii="Times New Roman" w:hAnsi="Times New Roman" w:cs="Times New Roman"/>
          <w:sz w:val="24"/>
          <w:szCs w:val="24"/>
        </w:rPr>
      </w:pPr>
      <w:r w:rsidRPr="00062077">
        <w:rPr>
          <w:rFonts w:ascii="Times New Roman" w:hAnsi="Times New Roman" w:cs="Times New Roman"/>
          <w:color w:val="000000"/>
          <w:sz w:val="24"/>
          <w:szCs w:val="24"/>
        </w:rPr>
        <w:t xml:space="preserve">Sedang menggunakan obat </w:t>
      </w:r>
      <w:r w:rsidRPr="00062077">
        <w:rPr>
          <w:rFonts w:ascii="Times New Roman" w:hAnsi="Times New Roman" w:cs="Times New Roman"/>
          <w:i/>
          <w:iCs/>
          <w:color w:val="000000"/>
          <w:sz w:val="24"/>
          <w:szCs w:val="24"/>
        </w:rPr>
        <w:t>antihypertensive.</w:t>
      </w:r>
      <w:r w:rsidRPr="00062077">
        <w:rPr>
          <w:rFonts w:ascii="Times New Roman" w:hAnsi="Times New Roman" w:cs="Times New Roman"/>
          <w:color w:val="000000"/>
          <w:sz w:val="24"/>
          <w:szCs w:val="24"/>
        </w:rPr>
        <w:t xml:space="preserve"> </w:t>
      </w:r>
    </w:p>
    <w:p w:rsidR="007E1B91" w:rsidRPr="007E1B91" w:rsidRDefault="007E1B91" w:rsidP="007E1B91">
      <w:pPr>
        <w:pStyle w:val="ListParagraph"/>
        <w:numPr>
          <w:ilvl w:val="0"/>
          <w:numId w:val="31"/>
        </w:numPr>
        <w:autoSpaceDE w:val="0"/>
        <w:autoSpaceDN w:val="0"/>
        <w:adjustRightInd w:val="0"/>
        <w:spacing w:after="0" w:line="480" w:lineRule="auto"/>
        <w:ind w:left="1418" w:hanging="425"/>
        <w:jc w:val="both"/>
        <w:rPr>
          <w:rFonts w:ascii="Times New Roman" w:hAnsi="Times New Roman" w:cs="Times New Roman"/>
          <w:sz w:val="24"/>
          <w:szCs w:val="24"/>
        </w:rPr>
      </w:pPr>
      <w:r w:rsidRPr="00062077">
        <w:rPr>
          <w:rFonts w:ascii="Times New Roman" w:hAnsi="Times New Roman" w:cs="Times New Roman"/>
          <w:color w:val="000000"/>
          <w:sz w:val="24"/>
          <w:szCs w:val="24"/>
        </w:rPr>
        <w:t xml:space="preserve">Sedang menggunakan obat anti depresi.  </w:t>
      </w:r>
    </w:p>
    <w:p w:rsidR="007E1B91" w:rsidRPr="00062077" w:rsidRDefault="007E1B91" w:rsidP="007E1B91">
      <w:pPr>
        <w:autoSpaceDE w:val="0"/>
        <w:autoSpaceDN w:val="0"/>
        <w:adjustRightInd w:val="0"/>
        <w:spacing w:after="0" w:line="480" w:lineRule="auto"/>
        <w:jc w:val="both"/>
        <w:rPr>
          <w:rFonts w:ascii="Times New Roman" w:hAnsi="Times New Roman" w:cs="Times New Roman"/>
          <w:color w:val="000000"/>
          <w:sz w:val="24"/>
          <w:szCs w:val="24"/>
        </w:rPr>
      </w:pPr>
      <w:r w:rsidRPr="00062077">
        <w:rPr>
          <w:rFonts w:ascii="Times New Roman" w:hAnsi="Times New Roman" w:cs="Times New Roman"/>
          <w:b/>
          <w:bCs/>
          <w:color w:val="000000"/>
          <w:sz w:val="24"/>
          <w:szCs w:val="24"/>
        </w:rPr>
        <w:lastRenderedPageBreak/>
        <w:t>E. Variabel Penelitian</w:t>
      </w:r>
      <w:r w:rsidRPr="00062077">
        <w:rPr>
          <w:rFonts w:ascii="Times New Roman" w:hAnsi="Times New Roman" w:cs="Times New Roman"/>
          <w:color w:val="000000"/>
          <w:sz w:val="24"/>
          <w:szCs w:val="24"/>
        </w:rPr>
        <w:t xml:space="preserve"> </w:t>
      </w:r>
    </w:p>
    <w:p w:rsidR="007E1B91" w:rsidRPr="00062077" w:rsidRDefault="007E1B91" w:rsidP="007E1B91">
      <w:pPr>
        <w:spacing w:after="0" w:line="480" w:lineRule="auto"/>
        <w:ind w:left="284" w:firstLine="426"/>
        <w:jc w:val="both"/>
        <w:rPr>
          <w:rFonts w:ascii="Times New Roman" w:hAnsi="Times New Roman" w:cs="Times New Roman"/>
          <w:sz w:val="24"/>
          <w:szCs w:val="24"/>
        </w:rPr>
      </w:pPr>
      <w:r w:rsidRPr="00062077">
        <w:rPr>
          <w:rFonts w:ascii="Times New Roman" w:hAnsi="Times New Roman" w:cs="Times New Roman"/>
          <w:sz w:val="24"/>
          <w:szCs w:val="24"/>
        </w:rPr>
        <w:t>Variabel adalah objek penelitian apa yang menjadi titik perhatian suatu penelitian (Arikunto, 2012). Variabel penelitian merupakan konsep dari berbagai level abstrak yang didefinisikan sebagai fasilitas untuk pengukuran atau manipulasi suatu penelitian (Nursalam, 2009). Variabel dalam penelitian ini adalah :</w:t>
      </w:r>
    </w:p>
    <w:p w:rsidR="007E1B91" w:rsidRPr="00062077" w:rsidRDefault="007E1B91" w:rsidP="007E1B91">
      <w:pPr>
        <w:pStyle w:val="ListParagraph"/>
        <w:numPr>
          <w:ilvl w:val="0"/>
          <w:numId w:val="28"/>
        </w:numPr>
        <w:tabs>
          <w:tab w:val="left" w:pos="1710"/>
          <w:tab w:val="left" w:pos="3119"/>
          <w:tab w:val="left" w:pos="3544"/>
          <w:tab w:val="left" w:pos="3686"/>
        </w:tabs>
        <w:spacing w:after="0" w:line="480" w:lineRule="auto"/>
        <w:ind w:left="284" w:hanging="2835"/>
        <w:jc w:val="both"/>
        <w:rPr>
          <w:rFonts w:ascii="Times New Roman" w:hAnsi="Times New Roman" w:cs="Times New Roman"/>
          <w:sz w:val="24"/>
          <w:szCs w:val="24"/>
        </w:rPr>
      </w:pPr>
      <w:r w:rsidRPr="00062077">
        <w:rPr>
          <w:rFonts w:ascii="Times New Roman" w:hAnsi="Times New Roman" w:cs="Times New Roman"/>
          <w:sz w:val="24"/>
          <w:szCs w:val="24"/>
        </w:rPr>
        <w:t xml:space="preserve">Variabel </w:t>
      </w:r>
      <w:r w:rsidRPr="00062077">
        <w:rPr>
          <w:rFonts w:ascii="Times New Roman" w:hAnsi="Times New Roman" w:cs="Times New Roman"/>
          <w:sz w:val="24"/>
          <w:szCs w:val="24"/>
          <w:lang w:val="id-ID"/>
        </w:rPr>
        <w:t>In</w:t>
      </w:r>
      <w:r w:rsidRPr="00062077">
        <w:rPr>
          <w:rFonts w:ascii="Times New Roman" w:hAnsi="Times New Roman" w:cs="Times New Roman"/>
          <w:sz w:val="24"/>
          <w:szCs w:val="24"/>
        </w:rPr>
        <w:t xml:space="preserve">dependen </w:t>
      </w:r>
      <w:r w:rsidRPr="00062077">
        <w:rPr>
          <w:rFonts w:ascii="Times New Roman" w:hAnsi="Times New Roman" w:cs="Times New Roman"/>
          <w:sz w:val="24"/>
          <w:szCs w:val="24"/>
        </w:rPr>
        <w:tab/>
      </w:r>
      <w:r w:rsidRPr="00062077">
        <w:rPr>
          <w:rFonts w:ascii="Times New Roman" w:hAnsi="Times New Roman" w:cs="Times New Roman"/>
          <w:sz w:val="24"/>
          <w:szCs w:val="24"/>
        </w:rPr>
        <w:tab/>
        <w:t xml:space="preserve"> : </w:t>
      </w:r>
      <w:r w:rsidRPr="00062077">
        <w:rPr>
          <w:rFonts w:ascii="Times New Roman" w:hAnsi="Times New Roman" w:cs="Times New Roman"/>
          <w:sz w:val="24"/>
          <w:szCs w:val="24"/>
          <w:lang w:val="id-ID"/>
        </w:rPr>
        <w:t xml:space="preserve">Hipertensi </w:t>
      </w:r>
    </w:p>
    <w:p w:rsidR="007E1B91" w:rsidRPr="00062077" w:rsidRDefault="007E1B91" w:rsidP="007E1B91">
      <w:pPr>
        <w:pStyle w:val="ListParagraph"/>
        <w:tabs>
          <w:tab w:val="left" w:pos="284"/>
        </w:tabs>
        <w:spacing w:after="0" w:line="480" w:lineRule="auto"/>
        <w:ind w:left="284"/>
        <w:jc w:val="both"/>
        <w:rPr>
          <w:rFonts w:ascii="Times New Roman" w:hAnsi="Times New Roman" w:cs="Times New Roman"/>
          <w:sz w:val="24"/>
          <w:szCs w:val="24"/>
        </w:rPr>
      </w:pPr>
      <w:r w:rsidRPr="00062077">
        <w:rPr>
          <w:rFonts w:ascii="Times New Roman" w:hAnsi="Times New Roman" w:cs="Times New Roman"/>
          <w:sz w:val="24"/>
          <w:szCs w:val="24"/>
        </w:rPr>
        <w:t xml:space="preserve">Variabel dependen       </w:t>
      </w:r>
      <w:r w:rsidRPr="00062077">
        <w:rPr>
          <w:rFonts w:ascii="Times New Roman" w:hAnsi="Times New Roman" w:cs="Times New Roman"/>
          <w:sz w:val="24"/>
          <w:szCs w:val="24"/>
        </w:rPr>
        <w:tab/>
      </w:r>
      <w:r w:rsidRPr="00062077">
        <w:rPr>
          <w:rFonts w:ascii="Times New Roman" w:hAnsi="Times New Roman" w:cs="Times New Roman"/>
          <w:sz w:val="24"/>
          <w:szCs w:val="24"/>
        </w:rPr>
        <w:tab/>
        <w:t xml:space="preserve">: Kualitas Tidur </w:t>
      </w:r>
    </w:p>
    <w:p w:rsidR="007E1B91" w:rsidRPr="00062077" w:rsidRDefault="007E1B91" w:rsidP="007E1B91">
      <w:pPr>
        <w:spacing w:after="0" w:line="240" w:lineRule="auto"/>
        <w:jc w:val="both"/>
        <w:rPr>
          <w:rFonts w:ascii="Times New Roman" w:hAnsi="Times New Roman" w:cs="Times New Roman"/>
          <w:b/>
          <w:sz w:val="24"/>
          <w:szCs w:val="24"/>
        </w:rPr>
      </w:pPr>
    </w:p>
    <w:p w:rsidR="007E1B91" w:rsidRPr="00062077" w:rsidRDefault="007E1B91" w:rsidP="007E1B91">
      <w:pPr>
        <w:spacing w:after="0" w:line="480" w:lineRule="auto"/>
        <w:jc w:val="both"/>
        <w:rPr>
          <w:rFonts w:ascii="Times New Roman" w:hAnsi="Times New Roman" w:cs="Times New Roman"/>
          <w:b/>
          <w:sz w:val="24"/>
          <w:szCs w:val="24"/>
        </w:rPr>
      </w:pPr>
      <w:r w:rsidRPr="00062077">
        <w:rPr>
          <w:rFonts w:ascii="Times New Roman" w:hAnsi="Times New Roman" w:cs="Times New Roman"/>
          <w:b/>
          <w:sz w:val="24"/>
          <w:szCs w:val="24"/>
        </w:rPr>
        <w:t>F. Definisi Operasional Variabel dan Pengukuran Variabel</w:t>
      </w:r>
    </w:p>
    <w:p w:rsidR="007E1B91" w:rsidRDefault="007E1B91" w:rsidP="007E1B91">
      <w:pPr>
        <w:autoSpaceDE w:val="0"/>
        <w:autoSpaceDN w:val="0"/>
        <w:adjustRightInd w:val="0"/>
        <w:spacing w:after="0" w:line="480" w:lineRule="auto"/>
        <w:ind w:left="284"/>
        <w:jc w:val="both"/>
        <w:rPr>
          <w:rFonts w:ascii="Times New Roman" w:hAnsi="Times New Roman" w:cs="Times New Roman"/>
          <w:sz w:val="24"/>
          <w:szCs w:val="24"/>
          <w:lang w:val="id-ID"/>
        </w:rPr>
      </w:pPr>
      <w:r w:rsidRPr="00062077">
        <w:rPr>
          <w:rFonts w:ascii="Times New Roman" w:hAnsi="Times New Roman" w:cs="Times New Roman"/>
          <w:sz w:val="24"/>
          <w:szCs w:val="24"/>
          <w:lang w:val="id-ID"/>
        </w:rPr>
        <w:t xml:space="preserve">        </w:t>
      </w:r>
      <w:r w:rsidRPr="00062077">
        <w:rPr>
          <w:rFonts w:ascii="Times New Roman" w:hAnsi="Times New Roman" w:cs="Times New Roman"/>
          <w:sz w:val="24"/>
          <w:szCs w:val="24"/>
        </w:rPr>
        <w:t>Definisi operasional adalah uraian tentang batasan variabel yang dimaksudkan, atau tentang apa yang diukur oleh variabel yang bersangkutan (Notoatmodjo, 2012). Penyusun definisi operasional ini juga bermanfaat untuk mengarahkan kepada pengukuran atau pengamatan terhadap variabel-variabel yang bersangkutan serta pengembangan instrumen (alat ukur) (Notoatmodjo, 2012)</w:t>
      </w:r>
    </w:p>
    <w:p w:rsidR="00C56E3A" w:rsidRDefault="00C56E3A" w:rsidP="007E1B91">
      <w:pPr>
        <w:autoSpaceDE w:val="0"/>
        <w:autoSpaceDN w:val="0"/>
        <w:adjustRightInd w:val="0"/>
        <w:spacing w:after="0" w:line="480" w:lineRule="auto"/>
        <w:ind w:left="284"/>
        <w:jc w:val="both"/>
        <w:rPr>
          <w:rFonts w:ascii="Times New Roman" w:hAnsi="Times New Roman" w:cs="Times New Roman"/>
          <w:sz w:val="24"/>
          <w:szCs w:val="24"/>
          <w:lang w:val="id-ID"/>
        </w:rPr>
      </w:pPr>
    </w:p>
    <w:p w:rsidR="00C56E3A" w:rsidRDefault="00C56E3A" w:rsidP="007E1B91">
      <w:pPr>
        <w:autoSpaceDE w:val="0"/>
        <w:autoSpaceDN w:val="0"/>
        <w:adjustRightInd w:val="0"/>
        <w:spacing w:after="0" w:line="480" w:lineRule="auto"/>
        <w:ind w:left="284"/>
        <w:jc w:val="both"/>
        <w:rPr>
          <w:rFonts w:ascii="Times New Roman" w:hAnsi="Times New Roman" w:cs="Times New Roman"/>
          <w:sz w:val="24"/>
          <w:szCs w:val="24"/>
          <w:lang w:val="id-ID"/>
        </w:rPr>
      </w:pPr>
    </w:p>
    <w:p w:rsidR="00C56E3A" w:rsidRDefault="00C56E3A" w:rsidP="007E1B91">
      <w:pPr>
        <w:autoSpaceDE w:val="0"/>
        <w:autoSpaceDN w:val="0"/>
        <w:adjustRightInd w:val="0"/>
        <w:spacing w:after="0" w:line="480" w:lineRule="auto"/>
        <w:ind w:left="284"/>
        <w:jc w:val="both"/>
        <w:rPr>
          <w:rFonts w:ascii="Times New Roman" w:hAnsi="Times New Roman" w:cs="Times New Roman"/>
          <w:sz w:val="24"/>
          <w:szCs w:val="24"/>
          <w:lang w:val="id-ID"/>
        </w:rPr>
      </w:pPr>
    </w:p>
    <w:p w:rsidR="00C56E3A" w:rsidRDefault="00C56E3A" w:rsidP="007E1B91">
      <w:pPr>
        <w:autoSpaceDE w:val="0"/>
        <w:autoSpaceDN w:val="0"/>
        <w:adjustRightInd w:val="0"/>
        <w:spacing w:after="0" w:line="480" w:lineRule="auto"/>
        <w:ind w:left="284"/>
        <w:jc w:val="both"/>
        <w:rPr>
          <w:rFonts w:ascii="Times New Roman" w:hAnsi="Times New Roman" w:cs="Times New Roman"/>
          <w:sz w:val="24"/>
          <w:szCs w:val="24"/>
          <w:lang w:val="id-ID"/>
        </w:rPr>
      </w:pPr>
    </w:p>
    <w:p w:rsidR="00C56E3A" w:rsidRDefault="00C56E3A" w:rsidP="007E1B91">
      <w:pPr>
        <w:autoSpaceDE w:val="0"/>
        <w:autoSpaceDN w:val="0"/>
        <w:adjustRightInd w:val="0"/>
        <w:spacing w:after="0" w:line="480" w:lineRule="auto"/>
        <w:ind w:left="284"/>
        <w:jc w:val="both"/>
        <w:rPr>
          <w:rFonts w:ascii="Times New Roman" w:hAnsi="Times New Roman" w:cs="Times New Roman"/>
          <w:sz w:val="24"/>
          <w:szCs w:val="24"/>
          <w:lang w:val="id-ID"/>
        </w:rPr>
      </w:pPr>
    </w:p>
    <w:p w:rsidR="00C56E3A" w:rsidRDefault="00C56E3A" w:rsidP="007E1B91">
      <w:pPr>
        <w:autoSpaceDE w:val="0"/>
        <w:autoSpaceDN w:val="0"/>
        <w:adjustRightInd w:val="0"/>
        <w:spacing w:after="0" w:line="480" w:lineRule="auto"/>
        <w:ind w:left="284"/>
        <w:jc w:val="both"/>
        <w:rPr>
          <w:rFonts w:ascii="Times New Roman" w:hAnsi="Times New Roman" w:cs="Times New Roman"/>
          <w:sz w:val="24"/>
          <w:szCs w:val="24"/>
          <w:lang w:val="id-ID"/>
        </w:rPr>
      </w:pPr>
    </w:p>
    <w:p w:rsidR="00C56E3A" w:rsidRDefault="00C56E3A" w:rsidP="007E1B91">
      <w:pPr>
        <w:autoSpaceDE w:val="0"/>
        <w:autoSpaceDN w:val="0"/>
        <w:adjustRightInd w:val="0"/>
        <w:spacing w:after="0" w:line="480" w:lineRule="auto"/>
        <w:ind w:left="284"/>
        <w:jc w:val="both"/>
        <w:rPr>
          <w:rFonts w:ascii="Times New Roman" w:hAnsi="Times New Roman" w:cs="Times New Roman"/>
          <w:sz w:val="24"/>
          <w:szCs w:val="24"/>
          <w:lang w:val="id-ID"/>
        </w:rPr>
      </w:pPr>
    </w:p>
    <w:p w:rsidR="00C56E3A" w:rsidRDefault="00C56E3A" w:rsidP="007E1B91">
      <w:pPr>
        <w:autoSpaceDE w:val="0"/>
        <w:autoSpaceDN w:val="0"/>
        <w:adjustRightInd w:val="0"/>
        <w:spacing w:after="0" w:line="480" w:lineRule="auto"/>
        <w:ind w:left="284"/>
        <w:jc w:val="both"/>
        <w:rPr>
          <w:rFonts w:ascii="Times New Roman" w:hAnsi="Times New Roman" w:cs="Times New Roman"/>
          <w:sz w:val="24"/>
          <w:szCs w:val="24"/>
          <w:lang w:val="id-ID"/>
        </w:rPr>
      </w:pPr>
    </w:p>
    <w:p w:rsidR="00C56E3A" w:rsidRPr="00C56E3A" w:rsidRDefault="00C56E3A" w:rsidP="007E1B91">
      <w:pPr>
        <w:autoSpaceDE w:val="0"/>
        <w:autoSpaceDN w:val="0"/>
        <w:adjustRightInd w:val="0"/>
        <w:spacing w:after="0" w:line="480" w:lineRule="auto"/>
        <w:ind w:left="284"/>
        <w:jc w:val="both"/>
        <w:rPr>
          <w:rFonts w:ascii="Times New Roman" w:hAnsi="Times New Roman" w:cs="Times New Roman"/>
          <w:sz w:val="24"/>
          <w:szCs w:val="24"/>
          <w:lang w:val="id-ID"/>
        </w:rPr>
      </w:pPr>
    </w:p>
    <w:p w:rsidR="007E1B91" w:rsidRPr="00062077" w:rsidRDefault="007E1B91" w:rsidP="007E1B91">
      <w:pPr>
        <w:tabs>
          <w:tab w:val="left" w:pos="-2736"/>
          <w:tab w:val="num" w:pos="720"/>
        </w:tabs>
        <w:spacing w:after="0" w:line="240" w:lineRule="auto"/>
        <w:jc w:val="center"/>
        <w:rPr>
          <w:rFonts w:ascii="Times New Roman" w:hAnsi="Times New Roman" w:cs="Times New Roman"/>
          <w:b/>
          <w:sz w:val="24"/>
          <w:szCs w:val="24"/>
          <w:lang w:val="sv-SE"/>
        </w:rPr>
      </w:pPr>
      <w:r w:rsidRPr="00062077">
        <w:rPr>
          <w:rFonts w:ascii="Times New Roman" w:hAnsi="Times New Roman" w:cs="Times New Roman"/>
          <w:b/>
          <w:sz w:val="24"/>
          <w:szCs w:val="24"/>
          <w:lang w:val="sv-SE"/>
        </w:rPr>
        <w:lastRenderedPageBreak/>
        <w:t xml:space="preserve">Tabel 3.1 </w:t>
      </w:r>
    </w:p>
    <w:p w:rsidR="007E1B91" w:rsidRPr="00062077" w:rsidRDefault="007E1B91" w:rsidP="007E1B91">
      <w:pPr>
        <w:tabs>
          <w:tab w:val="left" w:pos="-2736"/>
          <w:tab w:val="num" w:pos="720"/>
        </w:tabs>
        <w:spacing w:after="0" w:line="240" w:lineRule="auto"/>
        <w:jc w:val="center"/>
        <w:rPr>
          <w:rFonts w:ascii="Times New Roman" w:hAnsi="Times New Roman" w:cs="Times New Roman"/>
          <w:b/>
          <w:sz w:val="24"/>
          <w:szCs w:val="24"/>
        </w:rPr>
      </w:pPr>
      <w:r w:rsidRPr="00062077">
        <w:rPr>
          <w:rFonts w:ascii="Times New Roman" w:hAnsi="Times New Roman" w:cs="Times New Roman"/>
          <w:b/>
          <w:sz w:val="24"/>
          <w:szCs w:val="24"/>
          <w:lang w:val="sv-SE"/>
        </w:rPr>
        <w:t>Definisi Operasiona</w:t>
      </w:r>
      <w:r w:rsidRPr="00062077">
        <w:rPr>
          <w:rFonts w:ascii="Times New Roman" w:hAnsi="Times New Roman" w:cs="Times New Roman"/>
          <w:b/>
          <w:sz w:val="24"/>
          <w:szCs w:val="24"/>
          <w:lang w:val="id-ID"/>
        </w:rPr>
        <w:t>l</w:t>
      </w:r>
    </w:p>
    <w:p w:rsidR="007E1B91" w:rsidRPr="00062077" w:rsidRDefault="007E1B91" w:rsidP="007E1B91">
      <w:pPr>
        <w:tabs>
          <w:tab w:val="left" w:pos="-2736"/>
          <w:tab w:val="num" w:pos="720"/>
        </w:tabs>
        <w:spacing w:after="0" w:line="240" w:lineRule="auto"/>
        <w:jc w:val="center"/>
        <w:rPr>
          <w:rFonts w:ascii="Times New Roman" w:hAnsi="Times New Roman" w:cs="Times New Roman"/>
          <w:sz w:val="24"/>
          <w:szCs w:val="24"/>
        </w:rPr>
      </w:pPr>
    </w:p>
    <w:tbl>
      <w:tblPr>
        <w:tblW w:w="99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276"/>
        <w:gridCol w:w="2268"/>
        <w:gridCol w:w="1418"/>
        <w:gridCol w:w="1417"/>
        <w:gridCol w:w="2127"/>
        <w:gridCol w:w="1017"/>
      </w:tblGrid>
      <w:tr w:rsidR="007E1B91" w:rsidRPr="00062077" w:rsidTr="00AA6613">
        <w:tc>
          <w:tcPr>
            <w:tcW w:w="426" w:type="dxa"/>
            <w:tcBorders>
              <w:top w:val="double" w:sz="4" w:space="0" w:color="auto"/>
            </w:tcBorders>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No</w:t>
            </w:r>
          </w:p>
        </w:tc>
        <w:tc>
          <w:tcPr>
            <w:tcW w:w="1276" w:type="dxa"/>
            <w:tcBorders>
              <w:top w:val="double" w:sz="4" w:space="0" w:color="auto"/>
            </w:tcBorders>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Variable</w:t>
            </w:r>
          </w:p>
        </w:tc>
        <w:tc>
          <w:tcPr>
            <w:tcW w:w="2268" w:type="dxa"/>
            <w:tcBorders>
              <w:top w:val="double" w:sz="4" w:space="0" w:color="auto"/>
            </w:tcBorders>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Difinisi oprasional</w:t>
            </w:r>
          </w:p>
        </w:tc>
        <w:tc>
          <w:tcPr>
            <w:tcW w:w="1418" w:type="dxa"/>
            <w:tcBorders>
              <w:top w:val="double" w:sz="4" w:space="0" w:color="auto"/>
            </w:tcBorders>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Cara ukur</w:t>
            </w:r>
          </w:p>
        </w:tc>
        <w:tc>
          <w:tcPr>
            <w:tcW w:w="1417" w:type="dxa"/>
            <w:tcBorders>
              <w:top w:val="double" w:sz="4" w:space="0" w:color="auto"/>
            </w:tcBorders>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Alat ukur</w:t>
            </w:r>
          </w:p>
        </w:tc>
        <w:tc>
          <w:tcPr>
            <w:tcW w:w="2127" w:type="dxa"/>
            <w:tcBorders>
              <w:top w:val="double" w:sz="4" w:space="0" w:color="auto"/>
            </w:tcBorders>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Hasil ukur</w:t>
            </w:r>
          </w:p>
        </w:tc>
        <w:tc>
          <w:tcPr>
            <w:tcW w:w="1017" w:type="dxa"/>
            <w:tcBorders>
              <w:top w:val="double" w:sz="4" w:space="0" w:color="auto"/>
            </w:tcBorders>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Skala Ukur</w:t>
            </w:r>
          </w:p>
        </w:tc>
      </w:tr>
      <w:tr w:rsidR="007E1B91" w:rsidRPr="00062077" w:rsidTr="00AA6613">
        <w:tc>
          <w:tcPr>
            <w:tcW w:w="426"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1</w:t>
            </w:r>
          </w:p>
        </w:tc>
        <w:tc>
          <w:tcPr>
            <w:tcW w:w="1276"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2</w:t>
            </w:r>
          </w:p>
        </w:tc>
        <w:tc>
          <w:tcPr>
            <w:tcW w:w="2268"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3</w:t>
            </w:r>
          </w:p>
        </w:tc>
        <w:tc>
          <w:tcPr>
            <w:tcW w:w="1418"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4</w:t>
            </w:r>
          </w:p>
        </w:tc>
        <w:tc>
          <w:tcPr>
            <w:tcW w:w="1417"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5</w:t>
            </w:r>
          </w:p>
        </w:tc>
        <w:tc>
          <w:tcPr>
            <w:tcW w:w="2127"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6</w:t>
            </w:r>
          </w:p>
        </w:tc>
        <w:tc>
          <w:tcPr>
            <w:tcW w:w="1017"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7</w:t>
            </w:r>
          </w:p>
        </w:tc>
      </w:tr>
      <w:tr w:rsidR="007E1B91" w:rsidRPr="00062077" w:rsidTr="00AA6613">
        <w:tc>
          <w:tcPr>
            <w:tcW w:w="426"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1</w:t>
            </w:r>
          </w:p>
        </w:tc>
        <w:tc>
          <w:tcPr>
            <w:tcW w:w="1276" w:type="dxa"/>
          </w:tcPr>
          <w:p w:rsidR="007E1B91" w:rsidRPr="00062077" w:rsidRDefault="007E1B91" w:rsidP="00AA6613">
            <w:pPr>
              <w:tabs>
                <w:tab w:val="left" w:pos="-2736"/>
                <w:tab w:val="num" w:pos="720"/>
              </w:tabs>
              <w:spacing w:after="0" w:line="240" w:lineRule="auto"/>
              <w:rPr>
                <w:rFonts w:ascii="Times New Roman" w:hAnsi="Times New Roman" w:cs="Times New Roman"/>
              </w:rPr>
            </w:pPr>
            <w:r w:rsidRPr="00062077">
              <w:rPr>
                <w:rFonts w:ascii="Times New Roman" w:hAnsi="Times New Roman" w:cs="Times New Roman"/>
                <w:bCs/>
                <w:color w:val="000000"/>
              </w:rPr>
              <w:t>Kualitas Tidur</w:t>
            </w:r>
          </w:p>
        </w:tc>
        <w:tc>
          <w:tcPr>
            <w:tcW w:w="2268" w:type="dxa"/>
          </w:tcPr>
          <w:p w:rsidR="007E1B91" w:rsidRPr="00062077" w:rsidRDefault="007E1B91" w:rsidP="00AA6613">
            <w:pPr>
              <w:tabs>
                <w:tab w:val="left" w:pos="-2736"/>
                <w:tab w:val="num" w:pos="720"/>
              </w:tabs>
              <w:spacing w:after="0" w:line="240" w:lineRule="auto"/>
              <w:rPr>
                <w:rFonts w:ascii="Times New Roman" w:hAnsi="Times New Roman" w:cs="Times New Roman"/>
                <w:color w:val="000000"/>
              </w:rPr>
            </w:pPr>
            <w:r w:rsidRPr="00062077">
              <w:rPr>
                <w:rFonts w:ascii="Times New Roman" w:hAnsi="Times New Roman" w:cs="Times New Roman"/>
                <w:color w:val="000000"/>
              </w:rPr>
              <w:t>Kualitas tidur  merupakan penilian aktifitas tidur yang dapat digambarkan dengan kriteria baik dan buruk</w:t>
            </w:r>
          </w:p>
          <w:p w:rsidR="007E1B91" w:rsidRPr="00062077" w:rsidRDefault="007E1B91" w:rsidP="00AA6613">
            <w:pPr>
              <w:tabs>
                <w:tab w:val="left" w:pos="-2736"/>
              </w:tabs>
              <w:spacing w:after="0" w:line="240" w:lineRule="auto"/>
              <w:rPr>
                <w:rFonts w:ascii="Times New Roman" w:hAnsi="Times New Roman" w:cs="Times New Roman"/>
              </w:rPr>
            </w:pPr>
            <w:r w:rsidRPr="00062077">
              <w:rPr>
                <w:rFonts w:ascii="Times New Roman" w:hAnsi="Times New Roman" w:cs="Times New Roman"/>
              </w:rPr>
              <w:t xml:space="preserve">Baik jika </w:t>
            </w:r>
            <w:r w:rsidRPr="00062077">
              <w:rPr>
                <w:rFonts w:ascii="Times New Roman" w:hAnsi="Times New Roman" w:cs="Times New Roman"/>
                <w:color w:val="000000"/>
              </w:rPr>
              <w:t>keadaan seseorang yang tidak mengalami gangguan dalam tidurnya dan senantiasa merasa bugar saat bangun di pagi hari</w:t>
            </w:r>
            <w:r w:rsidRPr="00062077">
              <w:rPr>
                <w:rFonts w:ascii="Times New Roman" w:hAnsi="Times New Roman" w:cs="Times New Roman"/>
              </w:rPr>
              <w:t xml:space="preserve"> </w:t>
            </w:r>
          </w:p>
          <w:p w:rsidR="007E1B91" w:rsidRPr="00062077" w:rsidRDefault="007E1B91" w:rsidP="00AA6613">
            <w:pPr>
              <w:tabs>
                <w:tab w:val="left" w:pos="-2736"/>
                <w:tab w:val="num" w:pos="720"/>
              </w:tabs>
              <w:spacing w:after="0" w:line="240" w:lineRule="auto"/>
              <w:rPr>
                <w:rFonts w:ascii="Times New Roman" w:hAnsi="Times New Roman" w:cs="Times New Roman"/>
                <w:color w:val="000000"/>
                <w:lang w:val="id-ID"/>
              </w:rPr>
            </w:pPr>
            <w:r w:rsidRPr="00062077">
              <w:rPr>
                <w:rFonts w:ascii="Times New Roman" w:hAnsi="Times New Roman" w:cs="Times New Roman"/>
              </w:rPr>
              <w:t xml:space="preserve">Buruk </w:t>
            </w:r>
            <w:r w:rsidRPr="00062077">
              <w:rPr>
                <w:rFonts w:ascii="Times New Roman" w:hAnsi="Times New Roman" w:cs="Times New Roman"/>
                <w:color w:val="000000"/>
              </w:rPr>
              <w:t>yaitu keadaan seseorang yang mengalami gangguan dalam tidurnya sehingga membuatnya tidak nyaman untuk tidur dan mengganggu aktifitasnya di siang hari</w:t>
            </w:r>
          </w:p>
          <w:p w:rsidR="007E1B91" w:rsidRPr="00062077" w:rsidRDefault="007E1B91" w:rsidP="00AA6613">
            <w:pPr>
              <w:tabs>
                <w:tab w:val="left" w:pos="-2736"/>
                <w:tab w:val="num" w:pos="720"/>
              </w:tabs>
              <w:spacing w:after="0" w:line="240" w:lineRule="auto"/>
              <w:rPr>
                <w:rFonts w:ascii="Times New Roman" w:hAnsi="Times New Roman" w:cs="Times New Roman"/>
                <w:color w:val="000000"/>
                <w:lang w:val="id-ID"/>
              </w:rPr>
            </w:pPr>
          </w:p>
          <w:p w:rsidR="007E1B91" w:rsidRPr="00062077" w:rsidRDefault="007E1B91" w:rsidP="00AA6613">
            <w:pPr>
              <w:tabs>
                <w:tab w:val="left" w:pos="-2736"/>
                <w:tab w:val="num" w:pos="720"/>
              </w:tabs>
              <w:spacing w:after="0" w:line="240" w:lineRule="auto"/>
              <w:rPr>
                <w:rFonts w:ascii="Times New Roman" w:hAnsi="Times New Roman" w:cs="Times New Roman"/>
                <w:lang w:val="id-ID"/>
              </w:rPr>
            </w:pPr>
          </w:p>
        </w:tc>
        <w:tc>
          <w:tcPr>
            <w:tcW w:w="1418" w:type="dxa"/>
          </w:tcPr>
          <w:p w:rsidR="007E1B91" w:rsidRPr="00062077" w:rsidRDefault="007E1B91" w:rsidP="00AA6613">
            <w:pPr>
              <w:tabs>
                <w:tab w:val="left" w:pos="-2736"/>
                <w:tab w:val="num" w:pos="720"/>
              </w:tabs>
              <w:spacing w:after="0" w:line="240" w:lineRule="auto"/>
              <w:rPr>
                <w:rFonts w:ascii="Times New Roman" w:hAnsi="Times New Roman" w:cs="Times New Roman"/>
              </w:rPr>
            </w:pPr>
            <w:r w:rsidRPr="00062077">
              <w:rPr>
                <w:rFonts w:ascii="Times New Roman" w:hAnsi="Times New Roman" w:cs="Times New Roman"/>
              </w:rPr>
              <w:t>wawancara</w:t>
            </w:r>
          </w:p>
        </w:tc>
        <w:tc>
          <w:tcPr>
            <w:tcW w:w="1417" w:type="dxa"/>
          </w:tcPr>
          <w:p w:rsidR="007E1B91" w:rsidRPr="00062077" w:rsidRDefault="007E1B91" w:rsidP="00AA6613">
            <w:pPr>
              <w:tabs>
                <w:tab w:val="left" w:pos="-2736"/>
                <w:tab w:val="num" w:pos="720"/>
              </w:tabs>
              <w:spacing w:after="0" w:line="240" w:lineRule="auto"/>
              <w:rPr>
                <w:rFonts w:ascii="Times New Roman" w:hAnsi="Times New Roman" w:cs="Times New Roman"/>
              </w:rPr>
            </w:pPr>
            <w:r w:rsidRPr="00062077">
              <w:rPr>
                <w:rFonts w:ascii="Times New Roman" w:hAnsi="Times New Roman" w:cs="Times New Roman"/>
                <w:i/>
                <w:iCs/>
                <w:color w:val="000000"/>
              </w:rPr>
              <w:t>Pittsburgh Sleep Quality Index(</w:t>
            </w:r>
            <w:r w:rsidRPr="00062077">
              <w:rPr>
                <w:rFonts w:ascii="Times New Roman" w:hAnsi="Times New Roman" w:cs="Times New Roman"/>
                <w:color w:val="000000"/>
              </w:rPr>
              <w:t>PSQI)</w:t>
            </w:r>
          </w:p>
        </w:tc>
        <w:tc>
          <w:tcPr>
            <w:tcW w:w="2127" w:type="dxa"/>
          </w:tcPr>
          <w:p w:rsidR="007E1B91" w:rsidRPr="00062077" w:rsidRDefault="007E1B91" w:rsidP="007E1B91">
            <w:pPr>
              <w:pStyle w:val="ListParagraph"/>
              <w:numPr>
                <w:ilvl w:val="1"/>
                <w:numId w:val="32"/>
              </w:numPr>
              <w:tabs>
                <w:tab w:val="left" w:pos="-2736"/>
              </w:tabs>
              <w:spacing w:after="0" w:line="240" w:lineRule="auto"/>
              <w:ind w:left="459"/>
              <w:rPr>
                <w:rFonts w:ascii="Times New Roman" w:hAnsi="Times New Roman" w:cs="Times New Roman"/>
              </w:rPr>
            </w:pPr>
            <w:r w:rsidRPr="00062077">
              <w:rPr>
                <w:rFonts w:ascii="Times New Roman" w:hAnsi="Times New Roman" w:cs="Times New Roman"/>
                <w:color w:val="000000"/>
              </w:rPr>
              <w:t>baik jika skor total  &lt; 5</w:t>
            </w:r>
          </w:p>
          <w:p w:rsidR="007E1B91" w:rsidRPr="00062077" w:rsidRDefault="007E1B91" w:rsidP="007E1B91">
            <w:pPr>
              <w:pStyle w:val="ListParagraph"/>
              <w:numPr>
                <w:ilvl w:val="1"/>
                <w:numId w:val="32"/>
              </w:numPr>
              <w:tabs>
                <w:tab w:val="left" w:pos="-2736"/>
              </w:tabs>
              <w:spacing w:after="0" w:line="240" w:lineRule="auto"/>
              <w:ind w:left="459"/>
              <w:rPr>
                <w:rFonts w:ascii="Times New Roman" w:hAnsi="Times New Roman" w:cs="Times New Roman"/>
              </w:rPr>
            </w:pPr>
            <w:r w:rsidRPr="00062077">
              <w:rPr>
                <w:rFonts w:ascii="Times New Roman" w:hAnsi="Times New Roman" w:cs="Times New Roman"/>
                <w:color w:val="000000"/>
              </w:rPr>
              <w:t>buruk jika skor total  ≥  5-21</w:t>
            </w:r>
          </w:p>
          <w:p w:rsidR="007E1B91" w:rsidRPr="00062077" w:rsidRDefault="007E1B91" w:rsidP="00AA6613">
            <w:pPr>
              <w:pStyle w:val="ListParagraph"/>
              <w:tabs>
                <w:tab w:val="left" w:pos="-2736"/>
              </w:tabs>
              <w:spacing w:after="0" w:line="240" w:lineRule="auto"/>
              <w:ind w:left="459"/>
              <w:rPr>
                <w:rFonts w:ascii="Times New Roman" w:hAnsi="Times New Roman" w:cs="Times New Roman"/>
              </w:rPr>
            </w:pPr>
          </w:p>
        </w:tc>
        <w:tc>
          <w:tcPr>
            <w:tcW w:w="1017"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Ordinal</w:t>
            </w:r>
          </w:p>
        </w:tc>
      </w:tr>
      <w:tr w:rsidR="007E1B91" w:rsidRPr="00062077" w:rsidTr="00AA6613">
        <w:tc>
          <w:tcPr>
            <w:tcW w:w="426"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rPr>
              <w:t>2</w:t>
            </w:r>
          </w:p>
        </w:tc>
        <w:tc>
          <w:tcPr>
            <w:tcW w:w="1276" w:type="dxa"/>
          </w:tcPr>
          <w:p w:rsidR="007E1B91" w:rsidRPr="00062077" w:rsidRDefault="007E1B91" w:rsidP="00AA6613">
            <w:pPr>
              <w:tabs>
                <w:tab w:val="left" w:pos="-2736"/>
                <w:tab w:val="num" w:pos="720"/>
              </w:tabs>
              <w:spacing w:after="0" w:line="240" w:lineRule="auto"/>
              <w:rPr>
                <w:rFonts w:ascii="Times New Roman" w:hAnsi="Times New Roman" w:cs="Times New Roman"/>
                <w:bCs/>
                <w:color w:val="000000"/>
                <w:lang w:val="id-ID"/>
              </w:rPr>
            </w:pPr>
            <w:r w:rsidRPr="00062077">
              <w:rPr>
                <w:rFonts w:ascii="Times New Roman" w:hAnsi="Times New Roman" w:cs="Times New Roman"/>
                <w:bCs/>
                <w:color w:val="000000"/>
                <w:lang w:val="id-ID"/>
              </w:rPr>
              <w:t>Hipertensi</w:t>
            </w:r>
          </w:p>
          <w:p w:rsidR="007E1B91" w:rsidRPr="00062077" w:rsidRDefault="007E1B91" w:rsidP="00AA6613">
            <w:pPr>
              <w:tabs>
                <w:tab w:val="left" w:pos="-2736"/>
                <w:tab w:val="num" w:pos="720"/>
              </w:tabs>
              <w:spacing w:after="0" w:line="240" w:lineRule="auto"/>
              <w:rPr>
                <w:rFonts w:ascii="Times New Roman" w:hAnsi="Times New Roman" w:cs="Times New Roman"/>
                <w:bCs/>
                <w:color w:val="000000"/>
              </w:rPr>
            </w:pPr>
          </w:p>
        </w:tc>
        <w:tc>
          <w:tcPr>
            <w:tcW w:w="2268" w:type="dxa"/>
          </w:tcPr>
          <w:p w:rsidR="007E1B91" w:rsidRPr="00062077" w:rsidRDefault="007E1B91" w:rsidP="00AA6613">
            <w:pPr>
              <w:tabs>
                <w:tab w:val="left" w:pos="-2736"/>
                <w:tab w:val="num" w:pos="720"/>
              </w:tabs>
              <w:spacing w:after="0" w:line="240" w:lineRule="auto"/>
              <w:rPr>
                <w:rFonts w:ascii="Times New Roman" w:hAnsi="Times New Roman" w:cs="Times New Roman"/>
                <w:color w:val="000000"/>
                <w:sz w:val="24"/>
                <w:szCs w:val="24"/>
                <w:lang w:val="id-ID"/>
              </w:rPr>
            </w:pPr>
            <w:r w:rsidRPr="00062077">
              <w:rPr>
                <w:rFonts w:ascii="Times New Roman" w:hAnsi="Times New Roman" w:cs="Times New Roman"/>
                <w:color w:val="000000"/>
                <w:sz w:val="24"/>
                <w:szCs w:val="24"/>
              </w:rPr>
              <w:t>Hipertensi atau darah tinggi adalah penyakit kelainan jantung dan pembuluh darah yang ditandai dengan peningkatan tekanan darah</w:t>
            </w:r>
            <w:r w:rsidRPr="00062077">
              <w:rPr>
                <w:rFonts w:ascii="Times New Roman" w:hAnsi="Times New Roman" w:cs="Times New Roman"/>
                <w:color w:val="000000"/>
                <w:sz w:val="24"/>
                <w:szCs w:val="24"/>
                <w:lang w:val="id-ID"/>
              </w:rPr>
              <w:t xml:space="preserve"> yang diukur menggunakan tensi meter </w:t>
            </w:r>
            <w:r w:rsidRPr="00062077">
              <w:rPr>
                <w:rFonts w:ascii="Times New Roman" w:hAnsi="Times New Roman" w:cs="Times New Roman"/>
                <w:i/>
                <w:color w:val="000000"/>
                <w:sz w:val="24"/>
                <w:szCs w:val="24"/>
              </w:rPr>
              <w:t>Sphygmomanometer</w:t>
            </w:r>
            <w:r w:rsidRPr="00062077">
              <w:rPr>
                <w:rFonts w:ascii="Times New Roman" w:hAnsi="Times New Roman" w:cs="Times New Roman"/>
                <w:color w:val="000000"/>
                <w:sz w:val="24"/>
                <w:szCs w:val="24"/>
                <w:lang w:val="id-ID"/>
              </w:rPr>
              <w:t xml:space="preserve"> air raksa</w:t>
            </w:r>
          </w:p>
          <w:p w:rsidR="007E1B91" w:rsidRPr="00062077" w:rsidRDefault="007E1B91" w:rsidP="00AA6613">
            <w:pPr>
              <w:tabs>
                <w:tab w:val="left" w:pos="-2736"/>
                <w:tab w:val="num" w:pos="720"/>
              </w:tabs>
              <w:spacing w:after="0" w:line="240" w:lineRule="auto"/>
              <w:rPr>
                <w:rFonts w:ascii="Times New Roman" w:hAnsi="Times New Roman" w:cs="Times New Roman"/>
                <w:color w:val="000000"/>
                <w:sz w:val="24"/>
                <w:szCs w:val="24"/>
                <w:lang w:val="id-ID"/>
              </w:rPr>
            </w:pPr>
          </w:p>
          <w:p w:rsidR="007E1B91" w:rsidRPr="00062077" w:rsidRDefault="007E1B91" w:rsidP="00AA6613">
            <w:pPr>
              <w:tabs>
                <w:tab w:val="left" w:pos="-2736"/>
                <w:tab w:val="num" w:pos="720"/>
              </w:tabs>
              <w:spacing w:after="0" w:line="240" w:lineRule="auto"/>
              <w:rPr>
                <w:rFonts w:ascii="Times New Roman" w:hAnsi="Times New Roman" w:cs="Times New Roman"/>
                <w:color w:val="000000"/>
                <w:lang w:val="id-ID"/>
              </w:rPr>
            </w:pPr>
          </w:p>
        </w:tc>
        <w:tc>
          <w:tcPr>
            <w:tcW w:w="1418" w:type="dxa"/>
          </w:tcPr>
          <w:p w:rsidR="007E1B91" w:rsidRPr="00062077" w:rsidRDefault="007E1B91" w:rsidP="00AA6613">
            <w:pPr>
              <w:tabs>
                <w:tab w:val="left" w:pos="-2736"/>
                <w:tab w:val="num" w:pos="720"/>
              </w:tabs>
              <w:spacing w:after="0" w:line="240" w:lineRule="auto"/>
              <w:rPr>
                <w:rFonts w:ascii="Times New Roman" w:hAnsi="Times New Roman" w:cs="Times New Roman"/>
              </w:rPr>
            </w:pPr>
            <w:r w:rsidRPr="00062077">
              <w:rPr>
                <w:rFonts w:ascii="Times New Roman" w:hAnsi="Times New Roman" w:cs="Times New Roman"/>
              </w:rPr>
              <w:t>Mengukur tekanan darah</w:t>
            </w:r>
          </w:p>
        </w:tc>
        <w:tc>
          <w:tcPr>
            <w:tcW w:w="1417" w:type="dxa"/>
          </w:tcPr>
          <w:p w:rsidR="007E1B91" w:rsidRPr="00062077" w:rsidRDefault="007E1B91" w:rsidP="00AA6613">
            <w:pPr>
              <w:tabs>
                <w:tab w:val="left" w:pos="-2736"/>
                <w:tab w:val="num" w:pos="720"/>
              </w:tabs>
              <w:spacing w:after="0" w:line="240" w:lineRule="auto"/>
              <w:rPr>
                <w:rFonts w:ascii="Times New Roman" w:hAnsi="Times New Roman" w:cs="Times New Roman"/>
                <w:i/>
                <w:iCs/>
                <w:color w:val="000000"/>
              </w:rPr>
            </w:pPr>
            <w:r w:rsidRPr="00062077">
              <w:rPr>
                <w:rFonts w:ascii="Times New Roman" w:hAnsi="Times New Roman" w:cs="Times New Roman"/>
                <w:i/>
                <w:color w:val="000000"/>
                <w:sz w:val="24"/>
                <w:szCs w:val="24"/>
              </w:rPr>
              <w:t>Sphygmomanometer</w:t>
            </w:r>
            <w:r w:rsidRPr="00062077">
              <w:rPr>
                <w:rFonts w:ascii="Times New Roman" w:hAnsi="Times New Roman" w:cs="Times New Roman"/>
                <w:color w:val="000000"/>
                <w:sz w:val="24"/>
                <w:szCs w:val="24"/>
                <w:lang w:val="id-ID"/>
              </w:rPr>
              <w:t xml:space="preserve"> air raksa</w:t>
            </w:r>
          </w:p>
        </w:tc>
        <w:tc>
          <w:tcPr>
            <w:tcW w:w="2127" w:type="dxa"/>
          </w:tcPr>
          <w:p w:rsidR="007E1B91" w:rsidRPr="00062077" w:rsidRDefault="007E1B91" w:rsidP="007E1B91">
            <w:pPr>
              <w:pStyle w:val="ListParagraph"/>
              <w:numPr>
                <w:ilvl w:val="0"/>
                <w:numId w:val="33"/>
              </w:numPr>
              <w:tabs>
                <w:tab w:val="left" w:pos="-2736"/>
              </w:tabs>
              <w:spacing w:after="0" w:line="240" w:lineRule="auto"/>
              <w:ind w:left="459"/>
              <w:rPr>
                <w:rFonts w:ascii="Times New Roman" w:hAnsi="Times New Roman" w:cs="Times New Roman"/>
                <w:color w:val="000000"/>
              </w:rPr>
            </w:pPr>
            <w:r w:rsidRPr="00062077">
              <w:rPr>
                <w:rFonts w:ascii="Times New Roman" w:hAnsi="Times New Roman" w:cs="Times New Roman"/>
                <w:color w:val="000000"/>
              </w:rPr>
              <w:t xml:space="preserve">hipertensi derajat 1 jika tekanan sistolik  140 – 159 mmhg atau diastolik 90 – 99 mmhg, </w:t>
            </w:r>
          </w:p>
          <w:p w:rsidR="007E1B91" w:rsidRPr="00062077" w:rsidRDefault="007E1B91" w:rsidP="007E1B91">
            <w:pPr>
              <w:pStyle w:val="ListParagraph"/>
              <w:numPr>
                <w:ilvl w:val="0"/>
                <w:numId w:val="33"/>
              </w:numPr>
              <w:tabs>
                <w:tab w:val="left" w:pos="-2736"/>
              </w:tabs>
              <w:spacing w:after="0" w:line="240" w:lineRule="auto"/>
              <w:ind w:left="459"/>
              <w:rPr>
                <w:rFonts w:ascii="Times New Roman" w:hAnsi="Times New Roman" w:cs="Times New Roman"/>
                <w:color w:val="000000"/>
              </w:rPr>
            </w:pPr>
            <w:r w:rsidRPr="00062077">
              <w:rPr>
                <w:rFonts w:ascii="Times New Roman" w:hAnsi="Times New Roman" w:cs="Times New Roman"/>
                <w:color w:val="000000"/>
              </w:rPr>
              <w:t>hipertensi derajat 2 jika tekanan sistolik ≥160 atau diastolik ≥ 100 mmhg</w:t>
            </w:r>
          </w:p>
          <w:p w:rsidR="007E1B91" w:rsidRPr="00062077" w:rsidRDefault="007E1B91" w:rsidP="00AA6613">
            <w:pPr>
              <w:pStyle w:val="ListParagraph"/>
              <w:tabs>
                <w:tab w:val="left" w:pos="-2736"/>
              </w:tabs>
              <w:spacing w:after="0" w:line="240" w:lineRule="auto"/>
              <w:ind w:left="317"/>
              <w:rPr>
                <w:rFonts w:ascii="Times New Roman" w:hAnsi="Times New Roman" w:cs="Times New Roman"/>
                <w:color w:val="000000"/>
              </w:rPr>
            </w:pPr>
          </w:p>
        </w:tc>
        <w:tc>
          <w:tcPr>
            <w:tcW w:w="1017" w:type="dxa"/>
          </w:tcPr>
          <w:p w:rsidR="007E1B91" w:rsidRPr="00062077" w:rsidRDefault="007E1B91" w:rsidP="00AA6613">
            <w:pPr>
              <w:tabs>
                <w:tab w:val="left" w:pos="-2736"/>
                <w:tab w:val="num" w:pos="720"/>
              </w:tabs>
              <w:spacing w:after="0" w:line="240" w:lineRule="auto"/>
              <w:jc w:val="center"/>
              <w:rPr>
                <w:rFonts w:ascii="Times New Roman" w:hAnsi="Times New Roman" w:cs="Times New Roman"/>
              </w:rPr>
            </w:pPr>
            <w:r w:rsidRPr="00062077">
              <w:rPr>
                <w:rFonts w:ascii="Times New Roman" w:hAnsi="Times New Roman" w:cs="Times New Roman"/>
                <w:lang w:val="id-ID"/>
              </w:rPr>
              <w:t xml:space="preserve">Nominal </w:t>
            </w:r>
          </w:p>
        </w:tc>
      </w:tr>
    </w:tbl>
    <w:p w:rsidR="007E1B91" w:rsidRPr="00062077" w:rsidRDefault="007E1B91" w:rsidP="007E1B91">
      <w:pPr>
        <w:spacing w:after="0" w:line="480" w:lineRule="auto"/>
        <w:jc w:val="both"/>
        <w:rPr>
          <w:rFonts w:ascii="Times New Roman" w:hAnsi="Times New Roman" w:cs="Times New Roman"/>
          <w:b/>
          <w:sz w:val="24"/>
          <w:szCs w:val="24"/>
          <w:lang w:val="id-ID"/>
        </w:rPr>
      </w:pPr>
    </w:p>
    <w:p w:rsidR="007E1B91" w:rsidRDefault="007E1B91" w:rsidP="007E1B91">
      <w:pPr>
        <w:spacing w:after="0" w:line="240" w:lineRule="auto"/>
        <w:jc w:val="both"/>
        <w:rPr>
          <w:rFonts w:ascii="Times New Roman" w:hAnsi="Times New Roman" w:cs="Times New Roman"/>
          <w:b/>
          <w:sz w:val="24"/>
          <w:szCs w:val="24"/>
          <w:lang w:val="id-ID"/>
        </w:rPr>
      </w:pPr>
    </w:p>
    <w:p w:rsidR="00C56E3A" w:rsidRDefault="00C56E3A" w:rsidP="007E1B91">
      <w:pPr>
        <w:spacing w:after="0" w:line="240" w:lineRule="auto"/>
        <w:jc w:val="both"/>
        <w:rPr>
          <w:rFonts w:ascii="Times New Roman" w:hAnsi="Times New Roman" w:cs="Times New Roman"/>
          <w:b/>
          <w:sz w:val="24"/>
          <w:szCs w:val="24"/>
          <w:lang w:val="id-ID"/>
        </w:rPr>
      </w:pPr>
    </w:p>
    <w:p w:rsidR="00C56E3A" w:rsidRDefault="00C56E3A" w:rsidP="007E1B91">
      <w:pPr>
        <w:spacing w:after="0" w:line="240" w:lineRule="auto"/>
        <w:jc w:val="both"/>
        <w:rPr>
          <w:rFonts w:ascii="Times New Roman" w:hAnsi="Times New Roman" w:cs="Times New Roman"/>
          <w:b/>
          <w:sz w:val="24"/>
          <w:szCs w:val="24"/>
          <w:lang w:val="id-ID"/>
        </w:rPr>
      </w:pPr>
    </w:p>
    <w:p w:rsidR="00C56E3A" w:rsidRPr="00062077" w:rsidRDefault="00C56E3A" w:rsidP="007E1B91">
      <w:pPr>
        <w:spacing w:after="0" w:line="240" w:lineRule="auto"/>
        <w:jc w:val="both"/>
        <w:rPr>
          <w:rFonts w:ascii="Times New Roman" w:hAnsi="Times New Roman" w:cs="Times New Roman"/>
          <w:b/>
          <w:sz w:val="24"/>
          <w:szCs w:val="24"/>
          <w:lang w:val="id-ID"/>
        </w:rPr>
      </w:pPr>
    </w:p>
    <w:p w:rsidR="007E1B91" w:rsidRPr="00062077" w:rsidRDefault="007E1B91" w:rsidP="007E1B91">
      <w:pPr>
        <w:spacing w:after="0" w:line="480" w:lineRule="auto"/>
        <w:jc w:val="both"/>
        <w:rPr>
          <w:rFonts w:ascii="Times New Roman" w:hAnsi="Times New Roman" w:cs="Times New Roman"/>
          <w:b/>
          <w:sz w:val="24"/>
          <w:szCs w:val="24"/>
        </w:rPr>
      </w:pPr>
      <w:r w:rsidRPr="00062077">
        <w:rPr>
          <w:rFonts w:ascii="Times New Roman" w:hAnsi="Times New Roman" w:cs="Times New Roman"/>
          <w:b/>
          <w:sz w:val="24"/>
          <w:szCs w:val="24"/>
        </w:rPr>
        <w:lastRenderedPageBreak/>
        <w:t>G.  Pengumpulan Data</w:t>
      </w:r>
    </w:p>
    <w:p w:rsidR="007E1B91" w:rsidRPr="00062077" w:rsidRDefault="007E1B91" w:rsidP="00C56E3A">
      <w:pPr>
        <w:spacing w:after="0" w:line="480" w:lineRule="auto"/>
        <w:ind w:left="425" w:firstLine="295"/>
        <w:jc w:val="both"/>
        <w:rPr>
          <w:rFonts w:ascii="Times New Roman" w:hAnsi="Times New Roman" w:cs="Times New Roman"/>
          <w:sz w:val="24"/>
          <w:szCs w:val="24"/>
          <w:lang w:val="id-ID"/>
        </w:rPr>
      </w:pPr>
      <w:r w:rsidRPr="00062077">
        <w:rPr>
          <w:rFonts w:ascii="Times New Roman" w:hAnsi="Times New Roman" w:cs="Times New Roman"/>
          <w:sz w:val="24"/>
          <w:szCs w:val="24"/>
        </w:rPr>
        <w:t xml:space="preserve">    Instrumen pengumpulan data adalah alat bantu yang dipilih dan digunakan untuk mempermudah proses pengumpulan data (Arikunto, 2012). Instrumen pengumpulan data yang digunakan dalam penelitian ini adalah </w:t>
      </w:r>
      <w:r w:rsidRPr="00062077">
        <w:rPr>
          <w:rFonts w:ascii="Times New Roman" w:hAnsi="Times New Roman" w:cs="Times New Roman"/>
          <w:sz w:val="24"/>
          <w:szCs w:val="24"/>
          <w:lang w:val="id-ID"/>
        </w:rPr>
        <w:t>kuesi</w:t>
      </w:r>
      <w:r w:rsidRPr="00062077">
        <w:rPr>
          <w:rFonts w:ascii="Times New Roman" w:hAnsi="Times New Roman" w:cs="Times New Roman"/>
          <w:sz w:val="24"/>
          <w:szCs w:val="24"/>
        </w:rPr>
        <w:t>o</w:t>
      </w:r>
      <w:r w:rsidRPr="00062077">
        <w:rPr>
          <w:rFonts w:ascii="Times New Roman" w:hAnsi="Times New Roman" w:cs="Times New Roman"/>
          <w:sz w:val="24"/>
          <w:szCs w:val="24"/>
          <w:lang w:val="id-ID"/>
        </w:rPr>
        <w:t xml:space="preserve">ner </w:t>
      </w:r>
      <w:r w:rsidRPr="00062077">
        <w:rPr>
          <w:rFonts w:ascii="Times New Roman" w:hAnsi="Times New Roman" w:cs="Times New Roman"/>
          <w:sz w:val="24"/>
          <w:szCs w:val="24"/>
        </w:rPr>
        <w:t xml:space="preserve">yang dilakukan </w:t>
      </w:r>
      <w:r w:rsidRPr="00062077">
        <w:rPr>
          <w:rFonts w:ascii="Times New Roman" w:hAnsi="Times New Roman" w:cs="Times New Roman"/>
          <w:sz w:val="24"/>
          <w:szCs w:val="24"/>
          <w:lang w:val="id-ID"/>
        </w:rPr>
        <w:t>secara langsung oleh peneliti melalui wawancara</w:t>
      </w:r>
      <w:r w:rsidRPr="00062077">
        <w:rPr>
          <w:rFonts w:ascii="Times New Roman" w:hAnsi="Times New Roman" w:cs="Times New Roman"/>
          <w:sz w:val="24"/>
          <w:szCs w:val="24"/>
        </w:rPr>
        <w:t xml:space="preserve"> menggunakan kuesioner dan pengukuran tekanan darah menggunakan tensimeter.</w:t>
      </w:r>
    </w:p>
    <w:p w:rsidR="007E1B91" w:rsidRPr="00062077" w:rsidRDefault="007E1B91" w:rsidP="007E1B91">
      <w:pPr>
        <w:autoSpaceDE w:val="0"/>
        <w:autoSpaceDN w:val="0"/>
        <w:adjustRightInd w:val="0"/>
        <w:spacing w:after="0" w:line="480" w:lineRule="auto"/>
        <w:ind w:left="426"/>
        <w:jc w:val="both"/>
        <w:rPr>
          <w:rFonts w:ascii="Times New Roman" w:hAnsi="Times New Roman" w:cs="Times New Roman"/>
          <w:sz w:val="24"/>
          <w:szCs w:val="24"/>
        </w:rPr>
      </w:pPr>
      <w:r w:rsidRPr="00062077">
        <w:rPr>
          <w:rFonts w:ascii="Times New Roman" w:hAnsi="Times New Roman" w:cs="Times New Roman"/>
          <w:bCs/>
          <w:color w:val="000000"/>
          <w:sz w:val="24"/>
          <w:szCs w:val="24"/>
        </w:rPr>
        <w:t>Prosedur Penatalaksanaan</w:t>
      </w:r>
      <w:r w:rsidRPr="00062077">
        <w:rPr>
          <w:rFonts w:ascii="Times New Roman" w:hAnsi="Times New Roman" w:cs="Times New Roman"/>
          <w:color w:val="000000"/>
          <w:sz w:val="24"/>
          <w:szCs w:val="24"/>
        </w:rPr>
        <w:t xml:space="preserve"> :</w:t>
      </w:r>
    </w:p>
    <w:p w:rsidR="007E1B91" w:rsidRPr="00062077" w:rsidRDefault="007E1B91" w:rsidP="007E1B91">
      <w:pPr>
        <w:pStyle w:val="ListParagraph"/>
        <w:numPr>
          <w:ilvl w:val="0"/>
          <w:numId w:val="12"/>
        </w:numPr>
        <w:autoSpaceDE w:val="0"/>
        <w:autoSpaceDN w:val="0"/>
        <w:adjustRightInd w:val="0"/>
        <w:spacing w:after="0" w:line="480" w:lineRule="auto"/>
        <w:ind w:hanging="294"/>
        <w:jc w:val="both"/>
        <w:rPr>
          <w:rFonts w:ascii="Times New Roman" w:hAnsi="Times New Roman" w:cs="Times New Roman"/>
          <w:sz w:val="24"/>
          <w:szCs w:val="24"/>
        </w:rPr>
      </w:pPr>
      <w:r w:rsidRPr="00062077">
        <w:rPr>
          <w:rFonts w:ascii="Times New Roman" w:hAnsi="Times New Roman" w:cs="Times New Roman"/>
          <w:color w:val="000000"/>
          <w:sz w:val="24"/>
          <w:szCs w:val="24"/>
        </w:rPr>
        <w:t xml:space="preserve">Peneliti mengajukan permohonan untuk melakukan penelitian, setelah mendapatkan persetujuan melakukan pendataan terhadap lansia yang ada desa Bandar Dalam Kecamatan Negeri Agung. </w:t>
      </w:r>
    </w:p>
    <w:p w:rsidR="007E1B91" w:rsidRPr="00062077" w:rsidRDefault="007E1B91" w:rsidP="007E1B91">
      <w:pPr>
        <w:pStyle w:val="ListParagraph"/>
        <w:numPr>
          <w:ilvl w:val="0"/>
          <w:numId w:val="12"/>
        </w:numPr>
        <w:autoSpaceDE w:val="0"/>
        <w:autoSpaceDN w:val="0"/>
        <w:adjustRightInd w:val="0"/>
        <w:spacing w:after="0" w:line="480" w:lineRule="auto"/>
        <w:ind w:hanging="294"/>
        <w:jc w:val="both"/>
        <w:rPr>
          <w:rFonts w:ascii="Times New Roman" w:hAnsi="Times New Roman" w:cs="Times New Roman"/>
          <w:sz w:val="24"/>
          <w:szCs w:val="24"/>
        </w:rPr>
      </w:pPr>
      <w:r w:rsidRPr="00062077">
        <w:rPr>
          <w:rFonts w:ascii="Times New Roman" w:hAnsi="Times New Roman" w:cs="Times New Roman"/>
          <w:sz w:val="24"/>
          <w:szCs w:val="24"/>
          <w:lang w:val="id-ID"/>
        </w:rPr>
        <w:t xml:space="preserve">Peneliti dibantu oleh 1 orang perawat yang telah diberi penjelasan tentang prosedur pelaksanaan penelitian </w:t>
      </w:r>
    </w:p>
    <w:p w:rsidR="007E1B91" w:rsidRPr="00062077" w:rsidRDefault="007E1B91" w:rsidP="007E1B91">
      <w:pPr>
        <w:pStyle w:val="ListParagraph"/>
        <w:numPr>
          <w:ilvl w:val="0"/>
          <w:numId w:val="12"/>
        </w:numPr>
        <w:autoSpaceDE w:val="0"/>
        <w:autoSpaceDN w:val="0"/>
        <w:adjustRightInd w:val="0"/>
        <w:spacing w:after="0" w:line="480" w:lineRule="auto"/>
        <w:ind w:hanging="294"/>
        <w:jc w:val="both"/>
        <w:rPr>
          <w:rFonts w:ascii="Times New Roman" w:hAnsi="Times New Roman" w:cs="Times New Roman"/>
          <w:sz w:val="24"/>
          <w:szCs w:val="24"/>
        </w:rPr>
      </w:pPr>
      <w:r w:rsidRPr="00062077">
        <w:rPr>
          <w:rFonts w:ascii="Times New Roman" w:hAnsi="Times New Roman" w:cs="Times New Roman"/>
          <w:color w:val="000000"/>
          <w:sz w:val="24"/>
          <w:szCs w:val="24"/>
        </w:rPr>
        <w:t xml:space="preserve">Responden akan mendapatkan penjelasan mengenai tujuan, manfaat, dan cara kerja penelitian ini. Bila responden bersedia, akan diberikan </w:t>
      </w:r>
      <w:r w:rsidRPr="00062077">
        <w:rPr>
          <w:rFonts w:ascii="Times New Roman" w:hAnsi="Times New Roman" w:cs="Times New Roman"/>
          <w:i/>
          <w:iCs/>
          <w:color w:val="000000"/>
          <w:sz w:val="24"/>
          <w:szCs w:val="24"/>
        </w:rPr>
        <w:t>informed consent</w:t>
      </w:r>
      <w:r w:rsidRPr="00062077">
        <w:rPr>
          <w:rFonts w:ascii="Times New Roman" w:hAnsi="Times New Roman" w:cs="Times New Roman"/>
          <w:color w:val="000000"/>
          <w:sz w:val="24"/>
          <w:szCs w:val="24"/>
        </w:rPr>
        <w:t xml:space="preserve"> (lembar persetujuan) dan menandatangani lembar tersebut. </w:t>
      </w:r>
    </w:p>
    <w:p w:rsidR="007E1B91" w:rsidRPr="00062077" w:rsidRDefault="007E1B91" w:rsidP="007E1B91">
      <w:pPr>
        <w:pStyle w:val="ListParagraph"/>
        <w:numPr>
          <w:ilvl w:val="0"/>
          <w:numId w:val="12"/>
        </w:numPr>
        <w:autoSpaceDE w:val="0"/>
        <w:autoSpaceDN w:val="0"/>
        <w:adjustRightInd w:val="0"/>
        <w:spacing w:after="0" w:line="480" w:lineRule="auto"/>
        <w:ind w:hanging="294"/>
        <w:jc w:val="both"/>
        <w:rPr>
          <w:rFonts w:ascii="Times New Roman" w:hAnsi="Times New Roman" w:cs="Times New Roman"/>
          <w:sz w:val="24"/>
          <w:szCs w:val="24"/>
        </w:rPr>
      </w:pPr>
      <w:r w:rsidRPr="00062077">
        <w:rPr>
          <w:rFonts w:ascii="Times New Roman" w:hAnsi="Times New Roman" w:cs="Times New Roman"/>
          <w:color w:val="000000"/>
          <w:sz w:val="24"/>
          <w:szCs w:val="24"/>
        </w:rPr>
        <w:t xml:space="preserve">Pengukuran kualitas tidur  </w:t>
      </w:r>
    </w:p>
    <w:p w:rsidR="007E1B91" w:rsidRDefault="007E1B91" w:rsidP="007E1B91">
      <w:pPr>
        <w:pStyle w:val="ListParagraph"/>
        <w:autoSpaceDE w:val="0"/>
        <w:autoSpaceDN w:val="0"/>
        <w:adjustRightInd w:val="0"/>
        <w:spacing w:after="0" w:line="480" w:lineRule="auto"/>
        <w:ind w:hanging="11"/>
        <w:jc w:val="both"/>
        <w:rPr>
          <w:rFonts w:ascii="Times New Roman" w:hAnsi="Times New Roman" w:cs="Times New Roman"/>
          <w:color w:val="000000"/>
          <w:sz w:val="24"/>
          <w:szCs w:val="24"/>
          <w:lang w:val="id-ID"/>
        </w:rPr>
      </w:pPr>
      <w:r w:rsidRPr="00062077">
        <w:rPr>
          <w:rFonts w:ascii="Times New Roman" w:hAnsi="Times New Roman" w:cs="Times New Roman"/>
          <w:color w:val="000000"/>
          <w:sz w:val="24"/>
          <w:szCs w:val="24"/>
        </w:rPr>
        <w:t xml:space="preserve">Merupakan tatacara pengukuran kualitas tidur. Kualitas tidur merupakan fenomena yang sangat kompleks yang melibatkan berbagai domain, antara lain, penilaian terhadap lama waktu tidur, gangguan tidur, masa laten tidur, disfungsi tidur pada siang hari, efisiensi tidur, kualitas tidur, dan penggunaan obat tidur </w:t>
      </w:r>
    </w:p>
    <w:p w:rsidR="00C56E3A" w:rsidRDefault="00C56E3A" w:rsidP="007E1B91">
      <w:pPr>
        <w:pStyle w:val="ListParagraph"/>
        <w:autoSpaceDE w:val="0"/>
        <w:autoSpaceDN w:val="0"/>
        <w:adjustRightInd w:val="0"/>
        <w:spacing w:after="0" w:line="480" w:lineRule="auto"/>
        <w:ind w:hanging="11"/>
        <w:jc w:val="both"/>
        <w:rPr>
          <w:rFonts w:ascii="Times New Roman" w:hAnsi="Times New Roman" w:cs="Times New Roman"/>
          <w:color w:val="000000"/>
          <w:sz w:val="24"/>
          <w:szCs w:val="24"/>
          <w:lang w:val="id-ID"/>
        </w:rPr>
      </w:pPr>
    </w:p>
    <w:p w:rsidR="00C56E3A" w:rsidRPr="00C56E3A" w:rsidRDefault="00C56E3A" w:rsidP="007E1B91">
      <w:pPr>
        <w:pStyle w:val="ListParagraph"/>
        <w:autoSpaceDE w:val="0"/>
        <w:autoSpaceDN w:val="0"/>
        <w:adjustRightInd w:val="0"/>
        <w:spacing w:after="0" w:line="480" w:lineRule="auto"/>
        <w:ind w:hanging="11"/>
        <w:jc w:val="both"/>
        <w:rPr>
          <w:rFonts w:ascii="Times New Roman" w:hAnsi="Times New Roman" w:cs="Times New Roman"/>
          <w:color w:val="000000"/>
          <w:sz w:val="24"/>
          <w:szCs w:val="24"/>
          <w:lang w:val="id-ID"/>
        </w:rPr>
      </w:pPr>
    </w:p>
    <w:p w:rsidR="007E1B91" w:rsidRPr="00062077" w:rsidRDefault="007E1B91" w:rsidP="007E1B91">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062077">
        <w:rPr>
          <w:rFonts w:ascii="Times New Roman" w:hAnsi="Times New Roman" w:cs="Times New Roman"/>
          <w:color w:val="000000"/>
          <w:sz w:val="24"/>
          <w:szCs w:val="24"/>
        </w:rPr>
        <w:lastRenderedPageBreak/>
        <w:t xml:space="preserve">Pengukuran tekanan darah </w:t>
      </w:r>
    </w:p>
    <w:p w:rsidR="007E1B91" w:rsidRPr="00062077" w:rsidRDefault="007E1B91" w:rsidP="007E1B91">
      <w:pPr>
        <w:pStyle w:val="ListParagraph"/>
        <w:autoSpaceDE w:val="0"/>
        <w:autoSpaceDN w:val="0"/>
        <w:adjustRightInd w:val="0"/>
        <w:spacing w:after="0" w:line="480" w:lineRule="auto"/>
        <w:jc w:val="both"/>
        <w:rPr>
          <w:rFonts w:ascii="Times New Roman" w:hAnsi="Times New Roman" w:cs="Times New Roman"/>
          <w:color w:val="000000"/>
          <w:sz w:val="24"/>
          <w:szCs w:val="24"/>
          <w:lang w:val="id-ID"/>
        </w:rPr>
      </w:pPr>
      <w:r w:rsidRPr="00062077">
        <w:rPr>
          <w:rFonts w:ascii="Times New Roman" w:hAnsi="Times New Roman" w:cs="Times New Roman"/>
          <w:color w:val="000000"/>
          <w:sz w:val="24"/>
          <w:szCs w:val="24"/>
        </w:rPr>
        <w:t xml:space="preserve">Merupakan tatacara pemeriksaan tekanan darah. Tekanan darah merupakan indikator untuk menilai sistem kardiovaskuler. Waktu pengukuran dilakukan pada pukul 8 sampai 9 pagi. </w:t>
      </w:r>
    </w:p>
    <w:p w:rsidR="007E1B91" w:rsidRPr="00062077" w:rsidRDefault="007E1B91" w:rsidP="007E1B91">
      <w:pPr>
        <w:pStyle w:val="ListParagraph"/>
        <w:autoSpaceDE w:val="0"/>
        <w:autoSpaceDN w:val="0"/>
        <w:adjustRightInd w:val="0"/>
        <w:spacing w:after="0" w:line="240" w:lineRule="auto"/>
        <w:jc w:val="both"/>
        <w:rPr>
          <w:rFonts w:ascii="Times New Roman" w:hAnsi="Times New Roman" w:cs="Times New Roman"/>
          <w:sz w:val="24"/>
          <w:szCs w:val="24"/>
          <w:lang w:val="id-ID"/>
        </w:rPr>
      </w:pPr>
    </w:p>
    <w:p w:rsidR="007E1B91" w:rsidRPr="00062077" w:rsidRDefault="007E1B91" w:rsidP="007E1B91">
      <w:pPr>
        <w:tabs>
          <w:tab w:val="left" w:pos="426"/>
        </w:tabs>
        <w:spacing w:after="0" w:line="480" w:lineRule="auto"/>
        <w:jc w:val="both"/>
        <w:rPr>
          <w:rFonts w:ascii="Times New Roman" w:hAnsi="Times New Roman" w:cs="Times New Roman"/>
          <w:b/>
          <w:sz w:val="24"/>
          <w:szCs w:val="24"/>
        </w:rPr>
      </w:pPr>
      <w:r w:rsidRPr="00062077">
        <w:rPr>
          <w:rFonts w:ascii="Times New Roman" w:hAnsi="Times New Roman" w:cs="Times New Roman"/>
          <w:b/>
          <w:sz w:val="24"/>
          <w:szCs w:val="24"/>
        </w:rPr>
        <w:t>H.  Pengolahan Data</w:t>
      </w:r>
    </w:p>
    <w:p w:rsidR="007E1B91" w:rsidRPr="00062077" w:rsidRDefault="007E1B91" w:rsidP="007E1B91">
      <w:pPr>
        <w:spacing w:after="0" w:line="480" w:lineRule="auto"/>
        <w:ind w:left="426"/>
        <w:jc w:val="both"/>
        <w:rPr>
          <w:rFonts w:ascii="Times New Roman" w:hAnsi="Times New Roman" w:cs="Times New Roman"/>
          <w:sz w:val="24"/>
          <w:szCs w:val="24"/>
          <w:lang w:val="id-ID"/>
        </w:rPr>
      </w:pPr>
      <w:r w:rsidRPr="00062077">
        <w:rPr>
          <w:rFonts w:ascii="Times New Roman" w:hAnsi="Times New Roman" w:cs="Times New Roman"/>
          <w:sz w:val="24"/>
          <w:szCs w:val="24"/>
        </w:rPr>
        <w:t xml:space="preserve">       Menurut Notoatmodjo (2012), pengolahan data adalah suatu proses dalam memperoleh data ringkasan atau angka ringkasan dengan menggunakan cara-cara atau rumus tertentu. Pengolahan dan analisis data yaitu :</w:t>
      </w:r>
    </w:p>
    <w:p w:rsidR="007E1B91" w:rsidRPr="00062077" w:rsidRDefault="007E1B91" w:rsidP="007E1B91">
      <w:pPr>
        <w:pStyle w:val="ListParagraph"/>
        <w:numPr>
          <w:ilvl w:val="0"/>
          <w:numId w:val="29"/>
        </w:numPr>
        <w:spacing w:after="0" w:line="480" w:lineRule="auto"/>
        <w:ind w:left="851" w:hanging="425"/>
        <w:jc w:val="both"/>
        <w:rPr>
          <w:rFonts w:ascii="Times New Roman" w:hAnsi="Times New Roman" w:cs="Times New Roman"/>
          <w:b/>
          <w:i/>
          <w:sz w:val="24"/>
          <w:szCs w:val="24"/>
        </w:rPr>
      </w:pPr>
      <w:r w:rsidRPr="00062077">
        <w:rPr>
          <w:rFonts w:ascii="Times New Roman" w:hAnsi="Times New Roman" w:cs="Times New Roman"/>
          <w:b/>
          <w:i/>
          <w:sz w:val="24"/>
          <w:szCs w:val="24"/>
        </w:rPr>
        <w:t>Editing</w:t>
      </w:r>
    </w:p>
    <w:p w:rsidR="007E1B91" w:rsidRPr="00062077" w:rsidRDefault="007E1B91" w:rsidP="007E1B91">
      <w:pPr>
        <w:spacing w:after="0" w:line="480" w:lineRule="auto"/>
        <w:ind w:left="851"/>
        <w:jc w:val="both"/>
        <w:rPr>
          <w:rFonts w:ascii="Times New Roman" w:hAnsi="Times New Roman" w:cs="Times New Roman"/>
          <w:sz w:val="24"/>
          <w:szCs w:val="24"/>
        </w:rPr>
      </w:pPr>
      <w:r w:rsidRPr="00062077">
        <w:rPr>
          <w:rFonts w:ascii="Times New Roman" w:hAnsi="Times New Roman" w:cs="Times New Roman"/>
          <w:sz w:val="24"/>
          <w:szCs w:val="24"/>
          <w:lang w:val="id-ID"/>
        </w:rPr>
        <w:t xml:space="preserve">Peneliti </w:t>
      </w:r>
      <w:r w:rsidRPr="00062077">
        <w:rPr>
          <w:rFonts w:ascii="Times New Roman" w:hAnsi="Times New Roman" w:cs="Times New Roman"/>
          <w:sz w:val="24"/>
          <w:szCs w:val="24"/>
        </w:rPr>
        <w:t>memeriksa kembali data yang telah terkumpul untuk mengecek kelengkapan dan kebenaran data apakah terdapat kekeliruan atau tidak dalam penelitian</w:t>
      </w:r>
      <w:r w:rsidRPr="00062077">
        <w:rPr>
          <w:rFonts w:ascii="Times New Roman" w:hAnsi="Times New Roman" w:cs="Times New Roman"/>
          <w:sz w:val="24"/>
          <w:szCs w:val="24"/>
          <w:lang w:val="it-IT"/>
        </w:rPr>
        <w:t xml:space="preserve">. </w:t>
      </w:r>
    </w:p>
    <w:p w:rsidR="007E1B91" w:rsidRPr="00062077" w:rsidRDefault="007E1B91" w:rsidP="007E1B91">
      <w:pPr>
        <w:pStyle w:val="ListParagraph"/>
        <w:numPr>
          <w:ilvl w:val="0"/>
          <w:numId w:val="29"/>
        </w:numPr>
        <w:spacing w:after="0" w:line="480" w:lineRule="auto"/>
        <w:ind w:left="851" w:hanging="425"/>
        <w:jc w:val="both"/>
        <w:rPr>
          <w:rFonts w:ascii="Times New Roman" w:hAnsi="Times New Roman" w:cs="Times New Roman"/>
          <w:b/>
          <w:i/>
          <w:sz w:val="24"/>
          <w:szCs w:val="24"/>
        </w:rPr>
      </w:pPr>
      <w:r w:rsidRPr="00062077">
        <w:rPr>
          <w:rFonts w:ascii="Times New Roman" w:hAnsi="Times New Roman" w:cs="Times New Roman"/>
          <w:b/>
          <w:sz w:val="24"/>
          <w:szCs w:val="24"/>
        </w:rPr>
        <w:t>C</w:t>
      </w:r>
      <w:r w:rsidRPr="00062077">
        <w:rPr>
          <w:rFonts w:ascii="Times New Roman" w:hAnsi="Times New Roman" w:cs="Times New Roman"/>
          <w:b/>
          <w:i/>
          <w:sz w:val="24"/>
          <w:szCs w:val="24"/>
        </w:rPr>
        <w:t>oding</w:t>
      </w:r>
    </w:p>
    <w:p w:rsidR="007E1B91" w:rsidRPr="00062077" w:rsidRDefault="007E1B91" w:rsidP="007E1B91">
      <w:pPr>
        <w:spacing w:after="0" w:line="480" w:lineRule="auto"/>
        <w:ind w:left="851" w:hanging="131"/>
        <w:jc w:val="both"/>
        <w:rPr>
          <w:rFonts w:ascii="Times New Roman" w:hAnsi="Times New Roman" w:cs="Times New Roman"/>
          <w:sz w:val="24"/>
          <w:szCs w:val="24"/>
        </w:rPr>
      </w:pPr>
      <w:r w:rsidRPr="00062077">
        <w:rPr>
          <w:rFonts w:ascii="Times New Roman" w:hAnsi="Times New Roman" w:cs="Times New Roman"/>
          <w:sz w:val="24"/>
          <w:szCs w:val="24"/>
        </w:rPr>
        <w:t xml:space="preserve">  Pemberian atau pembuatan kode-kode dan tiap-tiap data yang termasuk dalam kategori yang sama. Kode adalah isyarat yang dibuat dalam bentuk angka-angka atau huruf-huruf yang memberikan petunjuk/identitas pada suatu informasi atau data yang akan dianalisis.</w:t>
      </w:r>
    </w:p>
    <w:p w:rsidR="007E1B91" w:rsidRPr="00062077" w:rsidRDefault="007E1B91" w:rsidP="007E1B91">
      <w:pPr>
        <w:pStyle w:val="ListParagraph"/>
        <w:numPr>
          <w:ilvl w:val="0"/>
          <w:numId w:val="29"/>
        </w:numPr>
        <w:spacing w:after="0" w:line="480" w:lineRule="auto"/>
        <w:ind w:left="851" w:hanging="425"/>
        <w:jc w:val="both"/>
        <w:rPr>
          <w:rFonts w:ascii="Times New Roman" w:hAnsi="Times New Roman" w:cs="Times New Roman"/>
          <w:b/>
          <w:sz w:val="24"/>
          <w:szCs w:val="24"/>
          <w:lang w:val="it-IT"/>
        </w:rPr>
      </w:pPr>
      <w:r w:rsidRPr="00062077">
        <w:rPr>
          <w:rFonts w:ascii="Times New Roman" w:hAnsi="Times New Roman" w:cs="Times New Roman"/>
          <w:b/>
          <w:i/>
          <w:sz w:val="24"/>
          <w:szCs w:val="24"/>
        </w:rPr>
        <w:t>Processing</w:t>
      </w:r>
      <w:r w:rsidRPr="00062077">
        <w:rPr>
          <w:rFonts w:ascii="Times New Roman" w:hAnsi="Times New Roman" w:cs="Times New Roman"/>
          <w:b/>
          <w:sz w:val="24"/>
          <w:szCs w:val="24"/>
        </w:rPr>
        <w:t xml:space="preserve"> data</w:t>
      </w:r>
    </w:p>
    <w:p w:rsidR="007E1B91" w:rsidRPr="00062077" w:rsidRDefault="007E1B91" w:rsidP="007E1B91">
      <w:pPr>
        <w:spacing w:after="0" w:line="480" w:lineRule="auto"/>
        <w:ind w:left="851"/>
        <w:jc w:val="both"/>
        <w:rPr>
          <w:rFonts w:ascii="Times New Roman" w:hAnsi="Times New Roman" w:cs="Times New Roman"/>
          <w:sz w:val="24"/>
          <w:szCs w:val="24"/>
          <w:lang w:val="it-IT"/>
        </w:rPr>
      </w:pPr>
      <w:r w:rsidRPr="00062077">
        <w:rPr>
          <w:rFonts w:ascii="Times New Roman" w:hAnsi="Times New Roman" w:cs="Times New Roman"/>
          <w:sz w:val="24"/>
          <w:szCs w:val="24"/>
          <w:lang w:val="id-ID"/>
        </w:rPr>
        <w:t>D</w:t>
      </w:r>
      <w:r w:rsidRPr="00062077">
        <w:rPr>
          <w:rFonts w:ascii="Times New Roman" w:hAnsi="Times New Roman" w:cs="Times New Roman"/>
          <w:sz w:val="24"/>
          <w:szCs w:val="24"/>
          <w:lang w:val="it-IT"/>
        </w:rPr>
        <w:t xml:space="preserve">ata </w:t>
      </w:r>
      <w:r w:rsidRPr="00062077">
        <w:rPr>
          <w:rFonts w:ascii="Times New Roman" w:hAnsi="Times New Roman" w:cs="Times New Roman"/>
          <w:sz w:val="24"/>
          <w:szCs w:val="24"/>
          <w:lang w:val="id-ID"/>
        </w:rPr>
        <w:t xml:space="preserve">yang diperoleh </w:t>
      </w:r>
      <w:r w:rsidRPr="00062077">
        <w:rPr>
          <w:rFonts w:ascii="Times New Roman" w:hAnsi="Times New Roman" w:cs="Times New Roman"/>
          <w:sz w:val="24"/>
          <w:szCs w:val="24"/>
          <w:lang w:val="it-IT"/>
        </w:rPr>
        <w:t xml:space="preserve">dilakukan di tabulasi, </w:t>
      </w:r>
      <w:r w:rsidRPr="00062077">
        <w:rPr>
          <w:rFonts w:ascii="Times New Roman" w:hAnsi="Times New Roman" w:cs="Times New Roman"/>
          <w:sz w:val="24"/>
          <w:szCs w:val="24"/>
          <w:lang w:val="id-ID"/>
        </w:rPr>
        <w:t>di</w:t>
      </w:r>
      <w:r w:rsidRPr="00062077">
        <w:rPr>
          <w:rFonts w:ascii="Times New Roman" w:hAnsi="Times New Roman" w:cs="Times New Roman"/>
          <w:sz w:val="24"/>
          <w:szCs w:val="24"/>
          <w:lang w:val="it-IT"/>
        </w:rPr>
        <w:t>kelompokkan, lalu jumlahkan dan dimasukkan kedalam rumus</w:t>
      </w:r>
      <w:r w:rsidRPr="00062077">
        <w:rPr>
          <w:rFonts w:ascii="Times New Roman" w:hAnsi="Times New Roman" w:cs="Times New Roman"/>
          <w:sz w:val="24"/>
          <w:szCs w:val="24"/>
          <w:lang w:val="id-ID"/>
        </w:rPr>
        <w:t xml:space="preserve"> lalu </w:t>
      </w:r>
      <w:r w:rsidRPr="00062077">
        <w:rPr>
          <w:rFonts w:ascii="Times New Roman" w:hAnsi="Times New Roman" w:cs="Times New Roman"/>
          <w:sz w:val="24"/>
          <w:szCs w:val="24"/>
          <w:lang w:val="it-IT"/>
        </w:rPr>
        <w:t>di analisis.</w:t>
      </w:r>
    </w:p>
    <w:p w:rsidR="007E1B91" w:rsidRPr="00062077" w:rsidRDefault="007E1B91" w:rsidP="007E1B91">
      <w:pPr>
        <w:pStyle w:val="ListParagraph"/>
        <w:numPr>
          <w:ilvl w:val="0"/>
          <w:numId w:val="29"/>
        </w:numPr>
        <w:spacing w:after="0" w:line="480" w:lineRule="auto"/>
        <w:ind w:left="851"/>
        <w:jc w:val="both"/>
        <w:rPr>
          <w:rFonts w:ascii="Times New Roman" w:hAnsi="Times New Roman" w:cs="Times New Roman"/>
          <w:b/>
          <w:sz w:val="24"/>
          <w:szCs w:val="24"/>
        </w:rPr>
      </w:pPr>
      <w:r w:rsidRPr="00062077">
        <w:rPr>
          <w:rFonts w:ascii="Times New Roman" w:hAnsi="Times New Roman" w:cs="Times New Roman"/>
          <w:b/>
          <w:i/>
          <w:sz w:val="24"/>
          <w:szCs w:val="24"/>
        </w:rPr>
        <w:t>Cleaning</w:t>
      </w:r>
      <w:r w:rsidRPr="00062077">
        <w:rPr>
          <w:rFonts w:ascii="Times New Roman" w:hAnsi="Times New Roman" w:cs="Times New Roman"/>
          <w:b/>
          <w:sz w:val="24"/>
          <w:szCs w:val="24"/>
        </w:rPr>
        <w:t xml:space="preserve"> Data</w:t>
      </w:r>
    </w:p>
    <w:p w:rsidR="007E1B91" w:rsidRPr="00062077" w:rsidRDefault="007E1B91" w:rsidP="007E1B91">
      <w:pPr>
        <w:spacing w:line="480" w:lineRule="auto"/>
        <w:ind w:left="851"/>
        <w:jc w:val="both"/>
        <w:rPr>
          <w:rFonts w:ascii="Times New Roman" w:hAnsi="Times New Roman" w:cs="Times New Roman"/>
          <w:lang w:val="id-ID"/>
        </w:rPr>
      </w:pPr>
      <w:r w:rsidRPr="00062077">
        <w:rPr>
          <w:rFonts w:ascii="Times New Roman" w:hAnsi="Times New Roman" w:cs="Times New Roman"/>
          <w:sz w:val="24"/>
          <w:szCs w:val="24"/>
          <w:lang w:val="id-ID"/>
        </w:rPr>
        <w:t>P</w:t>
      </w:r>
      <w:r w:rsidRPr="00062077">
        <w:rPr>
          <w:rFonts w:ascii="Times New Roman" w:hAnsi="Times New Roman" w:cs="Times New Roman"/>
          <w:sz w:val="24"/>
          <w:szCs w:val="24"/>
        </w:rPr>
        <w:t>engecekan kembali data yang sudah tabulasi apakah ada kesalahan atau tidak (Hidayat, 2007</w:t>
      </w:r>
      <w:r w:rsidRPr="00062077">
        <w:rPr>
          <w:rFonts w:ascii="Times New Roman" w:hAnsi="Times New Roman" w:cs="Times New Roman"/>
        </w:rPr>
        <w:t xml:space="preserve">). </w:t>
      </w:r>
    </w:p>
    <w:p w:rsidR="007E1B91" w:rsidRPr="00062077" w:rsidRDefault="007E1B91" w:rsidP="007E1B91">
      <w:pPr>
        <w:spacing w:after="0" w:line="480" w:lineRule="auto"/>
        <w:jc w:val="both"/>
        <w:rPr>
          <w:rFonts w:ascii="Times New Roman" w:hAnsi="Times New Roman" w:cs="Times New Roman"/>
          <w:b/>
          <w:sz w:val="24"/>
          <w:szCs w:val="24"/>
        </w:rPr>
      </w:pPr>
      <w:r w:rsidRPr="00062077">
        <w:rPr>
          <w:rFonts w:ascii="Times New Roman" w:hAnsi="Times New Roman" w:cs="Times New Roman"/>
          <w:b/>
          <w:sz w:val="24"/>
          <w:szCs w:val="24"/>
        </w:rPr>
        <w:lastRenderedPageBreak/>
        <w:t>I. Analisa Data</w:t>
      </w:r>
    </w:p>
    <w:p w:rsidR="007E1B91" w:rsidRPr="00062077" w:rsidRDefault="007E1B91" w:rsidP="007E1B91">
      <w:pPr>
        <w:pStyle w:val="BodyTextIndent3"/>
        <w:ind w:left="284"/>
      </w:pPr>
      <w:r w:rsidRPr="00062077">
        <w:t xml:space="preserve">      Setelah dilakukan pengolahan data maka dilakukan analisis data. Analisa data penelitian ini menggunakan analisis data kuantitatif. Data yang sudah terkumpul kemudian dianalisis  dengan </w:t>
      </w:r>
      <w:r w:rsidRPr="00062077">
        <w:rPr>
          <w:i/>
        </w:rPr>
        <w:t>analisis univariat</w:t>
      </w:r>
      <w:r w:rsidRPr="00062077">
        <w:t xml:space="preserve"> dan </w:t>
      </w:r>
      <w:r w:rsidRPr="00062077">
        <w:rPr>
          <w:i/>
        </w:rPr>
        <w:t>analisis bivariat</w:t>
      </w:r>
      <w:r w:rsidRPr="00062077">
        <w:t>.</w:t>
      </w:r>
    </w:p>
    <w:p w:rsidR="007E1B91" w:rsidRPr="00062077" w:rsidRDefault="007E1B91" w:rsidP="007E1B91">
      <w:pPr>
        <w:spacing w:after="0" w:line="480" w:lineRule="auto"/>
        <w:ind w:left="284"/>
        <w:jc w:val="both"/>
        <w:rPr>
          <w:rFonts w:ascii="Times New Roman" w:hAnsi="Times New Roman" w:cs="Times New Roman"/>
          <w:b/>
          <w:sz w:val="24"/>
          <w:szCs w:val="24"/>
        </w:rPr>
      </w:pPr>
      <w:r w:rsidRPr="00062077">
        <w:rPr>
          <w:rFonts w:ascii="Times New Roman" w:hAnsi="Times New Roman" w:cs="Times New Roman"/>
          <w:b/>
          <w:sz w:val="24"/>
          <w:szCs w:val="24"/>
        </w:rPr>
        <w:t>1. Analisa Univariat</w:t>
      </w:r>
    </w:p>
    <w:p w:rsidR="007E1B91" w:rsidRPr="00062077" w:rsidRDefault="007E1B91" w:rsidP="007E1B91">
      <w:pPr>
        <w:pStyle w:val="BodyTextIndent3"/>
        <w:ind w:left="567"/>
      </w:pPr>
      <w:r w:rsidRPr="00062077">
        <w:t xml:space="preserve">       Analisis univariat yaitu analisis dilakukan terhadap setiap variabel dari hasil penelitian yang akan  menghasilkan distribusi dan presentasi dari tiap variabel (Notoatmodjo, 20</w:t>
      </w:r>
      <w:r w:rsidRPr="00062077">
        <w:rPr>
          <w:lang w:val="en-US"/>
        </w:rPr>
        <w:t>12</w:t>
      </w:r>
      <w:r w:rsidRPr="00062077">
        <w:t>). Analisa univariat dilakukan untuk melihat distribusi frekuensi atau besarnya proporsi menurut variabel yang diteliti mengenai kualitas tidur dan hipertensi data diolah menggunakan perhitungan komputer</w:t>
      </w:r>
    </w:p>
    <w:p w:rsidR="007E1B91" w:rsidRPr="00062077" w:rsidRDefault="007E1B91" w:rsidP="007E1B91">
      <w:pPr>
        <w:spacing w:after="0" w:line="480" w:lineRule="auto"/>
        <w:ind w:left="284"/>
        <w:jc w:val="both"/>
        <w:rPr>
          <w:rFonts w:ascii="Times New Roman" w:hAnsi="Times New Roman" w:cs="Times New Roman"/>
          <w:b/>
          <w:sz w:val="24"/>
          <w:szCs w:val="24"/>
        </w:rPr>
      </w:pPr>
      <w:r w:rsidRPr="00062077">
        <w:rPr>
          <w:rFonts w:ascii="Times New Roman" w:hAnsi="Times New Roman" w:cs="Times New Roman"/>
          <w:b/>
          <w:sz w:val="24"/>
          <w:szCs w:val="24"/>
        </w:rPr>
        <w:t>2. Analisa Bivariat</w:t>
      </w:r>
    </w:p>
    <w:p w:rsidR="007E1B91" w:rsidRPr="00062077" w:rsidRDefault="007E1B91" w:rsidP="007E1B91">
      <w:pPr>
        <w:spacing w:after="0" w:line="480" w:lineRule="auto"/>
        <w:ind w:left="567"/>
        <w:jc w:val="both"/>
        <w:rPr>
          <w:rFonts w:ascii="Times New Roman" w:hAnsi="Times New Roman" w:cs="Times New Roman"/>
          <w:sz w:val="24"/>
          <w:szCs w:val="24"/>
          <w:lang w:val="id-ID"/>
        </w:rPr>
      </w:pPr>
      <w:r w:rsidRPr="00062077">
        <w:rPr>
          <w:rFonts w:ascii="Times New Roman" w:hAnsi="Times New Roman" w:cs="Times New Roman"/>
          <w:sz w:val="24"/>
          <w:szCs w:val="24"/>
          <w:lang w:val="id-ID"/>
        </w:rPr>
        <w:t xml:space="preserve">       </w:t>
      </w:r>
      <w:r w:rsidRPr="00062077">
        <w:rPr>
          <w:rFonts w:ascii="Times New Roman" w:hAnsi="Times New Roman" w:cs="Times New Roman"/>
          <w:sz w:val="24"/>
          <w:szCs w:val="24"/>
        </w:rPr>
        <w:t>Analisa bivariat adalah analisa yang menggunakan tabel silang untuk memberikan keterangan yang lebih lengkap terhadap data yang akan diolah</w:t>
      </w:r>
      <w:r w:rsidRPr="00062077">
        <w:rPr>
          <w:rFonts w:ascii="Times New Roman" w:hAnsi="Times New Roman" w:cs="Times New Roman"/>
          <w:sz w:val="24"/>
          <w:szCs w:val="24"/>
          <w:lang w:val="id-ID"/>
        </w:rPr>
        <w:t xml:space="preserve"> menggunakan komputer</w:t>
      </w:r>
      <w:r w:rsidRPr="00062077">
        <w:rPr>
          <w:rFonts w:ascii="Times New Roman" w:hAnsi="Times New Roman" w:cs="Times New Roman"/>
          <w:sz w:val="24"/>
          <w:szCs w:val="24"/>
        </w:rPr>
        <w:t xml:space="preserve">. Analisis bivariat yang dilakukan terhadap dua variabel yang diduga berhubungan atau berkorelasi (Notoatmodjo, 2012). Analisa bivariat dilakukan untuk menguji hipotesis. Dalam menganalisa hasil penelitian ini </w:t>
      </w:r>
      <w:r w:rsidRPr="00062077">
        <w:rPr>
          <w:rFonts w:ascii="Times New Roman" w:hAnsi="Times New Roman" w:cs="Times New Roman"/>
          <w:sz w:val="24"/>
          <w:szCs w:val="24"/>
          <w:lang w:val="id-ID"/>
        </w:rPr>
        <w:t>menggunakan rumus Chi Square.</w:t>
      </w:r>
    </w:p>
    <w:p w:rsidR="007E1B91" w:rsidRPr="007E1B91" w:rsidRDefault="007E1B91" w:rsidP="007E1B91">
      <w:pPr>
        <w:spacing w:after="0" w:line="480" w:lineRule="auto"/>
        <w:ind w:left="567"/>
        <w:jc w:val="both"/>
        <w:rPr>
          <w:rFonts w:ascii="Times New Roman" w:hAnsi="Times New Roman" w:cs="Times New Roman"/>
          <w:b/>
          <w:sz w:val="24"/>
          <w:szCs w:val="24"/>
          <w:lang w:val="id-ID"/>
        </w:rPr>
      </w:pPr>
      <w:r w:rsidRPr="00062077">
        <w:rPr>
          <w:rFonts w:ascii="Times New Roman" w:hAnsi="Times New Roman" w:cs="Times New Roman"/>
          <w:sz w:val="24"/>
          <w:szCs w:val="24"/>
          <w:lang w:val="id-ID"/>
        </w:rPr>
        <w:t xml:space="preserve">       </w:t>
      </w:r>
      <w:r w:rsidRPr="00062077">
        <w:rPr>
          <w:rFonts w:ascii="Times New Roman" w:hAnsi="Times New Roman" w:cs="Times New Roman"/>
          <w:sz w:val="24"/>
          <w:szCs w:val="24"/>
          <w:lang w:val="en-GB"/>
        </w:rPr>
        <w:t>Sedangkan Confidental Interval (CI) yang digunakan adalah 95%. Apabila ρ value &lt; 0,05 berarti ada hubungan yang bermakna (signifikan) antara kedua variabel yang diteliti, Ha diterima. Apabila ρ &gt; 0,05 berarti tidak ada hubungan yang bermakna  (signifikan), antara kedua variabel yang diteliti, Ha ditolak.</w:t>
      </w:r>
    </w:p>
    <w:sectPr w:rsidR="007E1B91" w:rsidRPr="007E1B91" w:rsidSect="007E1B91">
      <w:pgSz w:w="11907" w:h="16839" w:code="9"/>
      <w:pgMar w:top="1701" w:right="1701" w:bottom="1701" w:left="2268" w:header="720" w:footer="720" w:gutter="0"/>
      <w:pgNumType w:start="37"/>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9C5" w:rsidRDefault="008659C5" w:rsidP="00F81A8E">
      <w:pPr>
        <w:spacing w:after="0" w:line="240" w:lineRule="auto"/>
      </w:pPr>
      <w:r>
        <w:separator/>
      </w:r>
    </w:p>
  </w:endnote>
  <w:endnote w:type="continuationSeparator" w:id="1">
    <w:p w:rsidR="008659C5" w:rsidRDefault="008659C5" w:rsidP="00F81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9C5" w:rsidRDefault="008659C5" w:rsidP="00F81A8E">
      <w:pPr>
        <w:spacing w:after="0" w:line="240" w:lineRule="auto"/>
      </w:pPr>
      <w:r>
        <w:separator/>
      </w:r>
    </w:p>
  </w:footnote>
  <w:footnote w:type="continuationSeparator" w:id="1">
    <w:p w:rsidR="008659C5" w:rsidRDefault="008659C5" w:rsidP="00F81A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9343"/>
      <w:docPartObj>
        <w:docPartGallery w:val="Page Numbers (Top of Page)"/>
        <w:docPartUnique/>
      </w:docPartObj>
    </w:sdtPr>
    <w:sdtEndPr>
      <w:rPr>
        <w:rFonts w:ascii="Times New Roman" w:hAnsi="Times New Roman" w:cs="Times New Roman"/>
        <w:sz w:val="24"/>
        <w:szCs w:val="24"/>
      </w:rPr>
    </w:sdtEndPr>
    <w:sdtContent>
      <w:p w:rsidR="00F81A8E" w:rsidRDefault="004E4743">
        <w:pPr>
          <w:pStyle w:val="Header"/>
          <w:jc w:val="right"/>
        </w:pPr>
        <w:r w:rsidRPr="00F81A8E">
          <w:rPr>
            <w:rFonts w:ascii="Times New Roman" w:hAnsi="Times New Roman" w:cs="Times New Roman"/>
            <w:sz w:val="24"/>
            <w:szCs w:val="24"/>
          </w:rPr>
          <w:fldChar w:fldCharType="begin"/>
        </w:r>
        <w:r w:rsidR="00F81A8E" w:rsidRPr="00F81A8E">
          <w:rPr>
            <w:rFonts w:ascii="Times New Roman" w:hAnsi="Times New Roman" w:cs="Times New Roman"/>
            <w:sz w:val="24"/>
            <w:szCs w:val="24"/>
          </w:rPr>
          <w:instrText xml:space="preserve"> PAGE   \* MERGEFORMAT </w:instrText>
        </w:r>
        <w:r w:rsidRPr="00F81A8E">
          <w:rPr>
            <w:rFonts w:ascii="Times New Roman" w:hAnsi="Times New Roman" w:cs="Times New Roman"/>
            <w:sz w:val="24"/>
            <w:szCs w:val="24"/>
          </w:rPr>
          <w:fldChar w:fldCharType="separate"/>
        </w:r>
        <w:r w:rsidR="00C56E3A">
          <w:rPr>
            <w:rFonts w:ascii="Times New Roman" w:hAnsi="Times New Roman" w:cs="Times New Roman"/>
            <w:noProof/>
            <w:sz w:val="24"/>
            <w:szCs w:val="24"/>
          </w:rPr>
          <w:t>43</w:t>
        </w:r>
        <w:r w:rsidRPr="00F81A8E">
          <w:rPr>
            <w:rFonts w:ascii="Times New Roman" w:hAnsi="Times New Roman" w:cs="Times New Roman"/>
            <w:sz w:val="24"/>
            <w:szCs w:val="24"/>
          </w:rPr>
          <w:fldChar w:fldCharType="end"/>
        </w:r>
      </w:p>
    </w:sdtContent>
  </w:sdt>
  <w:p w:rsidR="00F81A8E" w:rsidRDefault="00F81A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C39"/>
    <w:multiLevelType w:val="hybridMultilevel"/>
    <w:tmpl w:val="DC3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B0451"/>
    <w:multiLevelType w:val="hybridMultilevel"/>
    <w:tmpl w:val="B2061D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E82D1D"/>
    <w:multiLevelType w:val="hybridMultilevel"/>
    <w:tmpl w:val="DB9CB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3592F"/>
    <w:multiLevelType w:val="hybridMultilevel"/>
    <w:tmpl w:val="495A5D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E5D57"/>
    <w:multiLevelType w:val="hybridMultilevel"/>
    <w:tmpl w:val="C55CE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13309"/>
    <w:multiLevelType w:val="hybridMultilevel"/>
    <w:tmpl w:val="1C7AD458"/>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1C872F2F"/>
    <w:multiLevelType w:val="hybridMultilevel"/>
    <w:tmpl w:val="D7E86CBA"/>
    <w:lvl w:ilvl="0" w:tplc="06E25326">
      <w:start w:val="5"/>
      <w:numFmt w:val="decimal"/>
      <w:lvlText w:val="%1."/>
      <w:lvlJc w:val="left"/>
      <w:pPr>
        <w:ind w:left="720" w:hanging="360"/>
      </w:pPr>
      <w:rPr>
        <w:rFonts w:hint="default"/>
        <w:color w:val="000000"/>
      </w:rPr>
    </w:lvl>
    <w:lvl w:ilvl="1" w:tplc="B46C33EA">
      <w:start w:val="1"/>
      <w:numFmt w:val="lowerLetter"/>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45515"/>
    <w:multiLevelType w:val="hybridMultilevel"/>
    <w:tmpl w:val="995E4CB0"/>
    <w:lvl w:ilvl="0" w:tplc="06E25326">
      <w:start w:val="5"/>
      <w:numFmt w:val="decimal"/>
      <w:lvlText w:val="%1."/>
      <w:lvlJc w:val="left"/>
      <w:pPr>
        <w:ind w:left="720" w:hanging="360"/>
      </w:pPr>
      <w:rPr>
        <w:rFonts w:hint="default"/>
        <w:color w:val="000000"/>
      </w:rPr>
    </w:lvl>
    <w:lvl w:ilvl="1" w:tplc="0421000F">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124A3"/>
    <w:multiLevelType w:val="hybridMultilevel"/>
    <w:tmpl w:val="78EEC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967B1"/>
    <w:multiLevelType w:val="hybridMultilevel"/>
    <w:tmpl w:val="97ECA2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F3F09"/>
    <w:multiLevelType w:val="hybridMultilevel"/>
    <w:tmpl w:val="F8FEE19C"/>
    <w:lvl w:ilvl="0" w:tplc="04090019">
      <w:start w:val="1"/>
      <w:numFmt w:val="lowerLetter"/>
      <w:lvlText w:val="%1."/>
      <w:lvlJc w:val="left"/>
      <w:pPr>
        <w:ind w:left="4191" w:hanging="360"/>
      </w:pPr>
      <w:rPr>
        <w:rFonts w:hint="default"/>
      </w:rPr>
    </w:lvl>
    <w:lvl w:ilvl="1" w:tplc="04090019" w:tentative="1">
      <w:start w:val="1"/>
      <w:numFmt w:val="lowerLetter"/>
      <w:lvlText w:val="%2."/>
      <w:lvlJc w:val="left"/>
      <w:pPr>
        <w:ind w:left="4911" w:hanging="360"/>
      </w:pPr>
    </w:lvl>
    <w:lvl w:ilvl="2" w:tplc="0409001B" w:tentative="1">
      <w:start w:val="1"/>
      <w:numFmt w:val="lowerRoman"/>
      <w:lvlText w:val="%3."/>
      <w:lvlJc w:val="right"/>
      <w:pPr>
        <w:ind w:left="5631" w:hanging="180"/>
      </w:pPr>
    </w:lvl>
    <w:lvl w:ilvl="3" w:tplc="0409000F" w:tentative="1">
      <w:start w:val="1"/>
      <w:numFmt w:val="decimal"/>
      <w:lvlText w:val="%4."/>
      <w:lvlJc w:val="left"/>
      <w:pPr>
        <w:ind w:left="6351" w:hanging="360"/>
      </w:pPr>
    </w:lvl>
    <w:lvl w:ilvl="4" w:tplc="04090019" w:tentative="1">
      <w:start w:val="1"/>
      <w:numFmt w:val="lowerLetter"/>
      <w:lvlText w:val="%5."/>
      <w:lvlJc w:val="left"/>
      <w:pPr>
        <w:ind w:left="7071" w:hanging="360"/>
      </w:pPr>
    </w:lvl>
    <w:lvl w:ilvl="5" w:tplc="0409001B" w:tentative="1">
      <w:start w:val="1"/>
      <w:numFmt w:val="lowerRoman"/>
      <w:lvlText w:val="%6."/>
      <w:lvlJc w:val="right"/>
      <w:pPr>
        <w:ind w:left="7791" w:hanging="180"/>
      </w:pPr>
    </w:lvl>
    <w:lvl w:ilvl="6" w:tplc="0409000F" w:tentative="1">
      <w:start w:val="1"/>
      <w:numFmt w:val="decimal"/>
      <w:lvlText w:val="%7."/>
      <w:lvlJc w:val="left"/>
      <w:pPr>
        <w:ind w:left="8511" w:hanging="360"/>
      </w:pPr>
    </w:lvl>
    <w:lvl w:ilvl="7" w:tplc="04090019" w:tentative="1">
      <w:start w:val="1"/>
      <w:numFmt w:val="lowerLetter"/>
      <w:lvlText w:val="%8."/>
      <w:lvlJc w:val="left"/>
      <w:pPr>
        <w:ind w:left="9231" w:hanging="360"/>
      </w:pPr>
    </w:lvl>
    <w:lvl w:ilvl="8" w:tplc="0409001B" w:tentative="1">
      <w:start w:val="1"/>
      <w:numFmt w:val="lowerRoman"/>
      <w:lvlText w:val="%9."/>
      <w:lvlJc w:val="right"/>
      <w:pPr>
        <w:ind w:left="9951" w:hanging="180"/>
      </w:pPr>
    </w:lvl>
  </w:abstractNum>
  <w:abstractNum w:abstractNumId="11">
    <w:nsid w:val="30154D28"/>
    <w:multiLevelType w:val="hybridMultilevel"/>
    <w:tmpl w:val="78EEC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D1B69"/>
    <w:multiLevelType w:val="hybridMultilevel"/>
    <w:tmpl w:val="96328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15E73"/>
    <w:multiLevelType w:val="hybridMultilevel"/>
    <w:tmpl w:val="420674AE"/>
    <w:lvl w:ilvl="0" w:tplc="A6E65144">
      <w:start w:val="1"/>
      <w:numFmt w:val="upperLetter"/>
      <w:lvlText w:val="%1."/>
      <w:lvlJc w:val="left"/>
      <w:pPr>
        <w:ind w:left="1353" w:hanging="360"/>
      </w:pPr>
      <w:rPr>
        <w:rFonts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640D5"/>
    <w:multiLevelType w:val="hybridMultilevel"/>
    <w:tmpl w:val="B2702496"/>
    <w:lvl w:ilvl="0" w:tplc="8070EDCE">
      <w:start w:val="1"/>
      <w:numFmt w:val="decimal"/>
      <w:lvlText w:val="%1."/>
      <w:lvlJc w:val="left"/>
      <w:pPr>
        <w:ind w:left="732" w:hanging="372"/>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02F35"/>
    <w:multiLevelType w:val="hybridMultilevel"/>
    <w:tmpl w:val="B5BC7754"/>
    <w:lvl w:ilvl="0" w:tplc="4A32B63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ED1C05"/>
    <w:multiLevelType w:val="hybridMultilevel"/>
    <w:tmpl w:val="4FFCD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68C2"/>
    <w:multiLevelType w:val="hybridMultilevel"/>
    <w:tmpl w:val="9388754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350689"/>
    <w:multiLevelType w:val="hybridMultilevel"/>
    <w:tmpl w:val="C5829BAC"/>
    <w:lvl w:ilvl="0" w:tplc="2F7E6874">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86F7E79"/>
    <w:multiLevelType w:val="hybridMultilevel"/>
    <w:tmpl w:val="59AC88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083ECE"/>
    <w:multiLevelType w:val="hybridMultilevel"/>
    <w:tmpl w:val="EC40D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E8188E"/>
    <w:multiLevelType w:val="hybridMultilevel"/>
    <w:tmpl w:val="5D90B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C5F06"/>
    <w:multiLevelType w:val="hybridMultilevel"/>
    <w:tmpl w:val="6658BF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383B1C"/>
    <w:multiLevelType w:val="hybridMultilevel"/>
    <w:tmpl w:val="1B5ACA54"/>
    <w:lvl w:ilvl="0" w:tplc="40A8C480">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2645755"/>
    <w:multiLevelType w:val="hybridMultilevel"/>
    <w:tmpl w:val="3ED274E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642F2CF8"/>
    <w:multiLevelType w:val="hybridMultilevel"/>
    <w:tmpl w:val="C7BAD36A"/>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7470A4"/>
    <w:multiLevelType w:val="hybridMultilevel"/>
    <w:tmpl w:val="F566CABE"/>
    <w:lvl w:ilvl="0" w:tplc="DED06A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8B4157"/>
    <w:multiLevelType w:val="hybridMultilevel"/>
    <w:tmpl w:val="7F02FC22"/>
    <w:lvl w:ilvl="0" w:tplc="0A6AD26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FF5772"/>
    <w:multiLevelType w:val="hybridMultilevel"/>
    <w:tmpl w:val="BAC0E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587124"/>
    <w:multiLevelType w:val="hybridMultilevel"/>
    <w:tmpl w:val="D6364E8A"/>
    <w:lvl w:ilvl="0" w:tplc="11C4E7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E141CE"/>
    <w:multiLevelType w:val="hybridMultilevel"/>
    <w:tmpl w:val="C14AC1C2"/>
    <w:lvl w:ilvl="0" w:tplc="2250D4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472050"/>
    <w:multiLevelType w:val="hybridMultilevel"/>
    <w:tmpl w:val="C55CE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AF6DCE"/>
    <w:multiLevelType w:val="hybridMultilevel"/>
    <w:tmpl w:val="D82C8B86"/>
    <w:lvl w:ilvl="0" w:tplc="7EE2454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27"/>
  </w:num>
  <w:num w:numId="4">
    <w:abstractNumId w:val="31"/>
  </w:num>
  <w:num w:numId="5">
    <w:abstractNumId w:val="32"/>
  </w:num>
  <w:num w:numId="6">
    <w:abstractNumId w:val="22"/>
  </w:num>
  <w:num w:numId="7">
    <w:abstractNumId w:val="15"/>
  </w:num>
  <w:num w:numId="8">
    <w:abstractNumId w:val="12"/>
  </w:num>
  <w:num w:numId="9">
    <w:abstractNumId w:val="30"/>
  </w:num>
  <w:num w:numId="10">
    <w:abstractNumId w:val="28"/>
  </w:num>
  <w:num w:numId="11">
    <w:abstractNumId w:val="17"/>
  </w:num>
  <w:num w:numId="12">
    <w:abstractNumId w:val="16"/>
  </w:num>
  <w:num w:numId="13">
    <w:abstractNumId w:val="14"/>
  </w:num>
  <w:num w:numId="14">
    <w:abstractNumId w:val="24"/>
  </w:num>
  <w:num w:numId="15">
    <w:abstractNumId w:val="23"/>
  </w:num>
  <w:num w:numId="16">
    <w:abstractNumId w:val="2"/>
  </w:num>
  <w:num w:numId="17">
    <w:abstractNumId w:val="18"/>
  </w:num>
  <w:num w:numId="18">
    <w:abstractNumId w:val="19"/>
  </w:num>
  <w:num w:numId="19">
    <w:abstractNumId w:val="26"/>
  </w:num>
  <w:num w:numId="20">
    <w:abstractNumId w:val="21"/>
  </w:num>
  <w:num w:numId="21">
    <w:abstractNumId w:val="6"/>
  </w:num>
  <w:num w:numId="22">
    <w:abstractNumId w:val="3"/>
  </w:num>
  <w:num w:numId="23">
    <w:abstractNumId w:val="20"/>
  </w:num>
  <w:num w:numId="24">
    <w:abstractNumId w:val="0"/>
  </w:num>
  <w:num w:numId="25">
    <w:abstractNumId w:val="11"/>
  </w:num>
  <w:num w:numId="26">
    <w:abstractNumId w:val="4"/>
  </w:num>
  <w:num w:numId="27">
    <w:abstractNumId w:val="9"/>
  </w:num>
  <w:num w:numId="28">
    <w:abstractNumId w:val="10"/>
  </w:num>
  <w:num w:numId="29">
    <w:abstractNumId w:val="29"/>
  </w:num>
  <w:num w:numId="30">
    <w:abstractNumId w:val="5"/>
  </w:num>
  <w:num w:numId="31">
    <w:abstractNumId w:val="1"/>
  </w:num>
  <w:num w:numId="32">
    <w:abstractNumId w:val="7"/>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F1C93"/>
    <w:rsid w:val="000225A4"/>
    <w:rsid w:val="00022F13"/>
    <w:rsid w:val="00083161"/>
    <w:rsid w:val="000843C5"/>
    <w:rsid w:val="000A0111"/>
    <w:rsid w:val="000B20ED"/>
    <w:rsid w:val="00106A71"/>
    <w:rsid w:val="001378F8"/>
    <w:rsid w:val="001725C6"/>
    <w:rsid w:val="0019517A"/>
    <w:rsid w:val="001E464C"/>
    <w:rsid w:val="00200129"/>
    <w:rsid w:val="00264740"/>
    <w:rsid w:val="002A22D2"/>
    <w:rsid w:val="002B3E16"/>
    <w:rsid w:val="002C5554"/>
    <w:rsid w:val="002F2EA8"/>
    <w:rsid w:val="002F34C0"/>
    <w:rsid w:val="0034389B"/>
    <w:rsid w:val="00353CFB"/>
    <w:rsid w:val="003A1033"/>
    <w:rsid w:val="003A45D1"/>
    <w:rsid w:val="003F1907"/>
    <w:rsid w:val="003F3928"/>
    <w:rsid w:val="003F7A37"/>
    <w:rsid w:val="00402A85"/>
    <w:rsid w:val="00412C6E"/>
    <w:rsid w:val="004163EA"/>
    <w:rsid w:val="004412D0"/>
    <w:rsid w:val="00473D1E"/>
    <w:rsid w:val="004C0502"/>
    <w:rsid w:val="004C1CFB"/>
    <w:rsid w:val="004E4743"/>
    <w:rsid w:val="004F1A31"/>
    <w:rsid w:val="004F469B"/>
    <w:rsid w:val="004F4DD8"/>
    <w:rsid w:val="004F6978"/>
    <w:rsid w:val="00501557"/>
    <w:rsid w:val="00516808"/>
    <w:rsid w:val="00530251"/>
    <w:rsid w:val="00546D94"/>
    <w:rsid w:val="00551081"/>
    <w:rsid w:val="005534FD"/>
    <w:rsid w:val="005669B8"/>
    <w:rsid w:val="00567EA1"/>
    <w:rsid w:val="005B3DCE"/>
    <w:rsid w:val="005E6B64"/>
    <w:rsid w:val="0060512C"/>
    <w:rsid w:val="006115CF"/>
    <w:rsid w:val="006210C9"/>
    <w:rsid w:val="006216FE"/>
    <w:rsid w:val="0063042A"/>
    <w:rsid w:val="006673C0"/>
    <w:rsid w:val="00676895"/>
    <w:rsid w:val="00680DAE"/>
    <w:rsid w:val="0068123C"/>
    <w:rsid w:val="00694853"/>
    <w:rsid w:val="0070487C"/>
    <w:rsid w:val="007623E5"/>
    <w:rsid w:val="007762E1"/>
    <w:rsid w:val="00790090"/>
    <w:rsid w:val="007A6988"/>
    <w:rsid w:val="007C5077"/>
    <w:rsid w:val="007C6AFF"/>
    <w:rsid w:val="007D0BD5"/>
    <w:rsid w:val="007E1B91"/>
    <w:rsid w:val="007F46BD"/>
    <w:rsid w:val="00821F5D"/>
    <w:rsid w:val="008526A1"/>
    <w:rsid w:val="00853E33"/>
    <w:rsid w:val="008659C5"/>
    <w:rsid w:val="00880103"/>
    <w:rsid w:val="008A21A6"/>
    <w:rsid w:val="008A26BD"/>
    <w:rsid w:val="008A29A6"/>
    <w:rsid w:val="008A39F4"/>
    <w:rsid w:val="008A6944"/>
    <w:rsid w:val="008C61C3"/>
    <w:rsid w:val="00965D2D"/>
    <w:rsid w:val="009B23E1"/>
    <w:rsid w:val="009B31EB"/>
    <w:rsid w:val="009C59E8"/>
    <w:rsid w:val="00A134DA"/>
    <w:rsid w:val="00A50853"/>
    <w:rsid w:val="00AB18BB"/>
    <w:rsid w:val="00AE4E72"/>
    <w:rsid w:val="00AF1C93"/>
    <w:rsid w:val="00B12B73"/>
    <w:rsid w:val="00B21789"/>
    <w:rsid w:val="00B31456"/>
    <w:rsid w:val="00B33B51"/>
    <w:rsid w:val="00B4663A"/>
    <w:rsid w:val="00B7176B"/>
    <w:rsid w:val="00BA1484"/>
    <w:rsid w:val="00BA7C94"/>
    <w:rsid w:val="00BB5F01"/>
    <w:rsid w:val="00BC3F8B"/>
    <w:rsid w:val="00BD4D38"/>
    <w:rsid w:val="00BE1795"/>
    <w:rsid w:val="00BE2251"/>
    <w:rsid w:val="00C07D61"/>
    <w:rsid w:val="00C32521"/>
    <w:rsid w:val="00C56E3A"/>
    <w:rsid w:val="00C74B7A"/>
    <w:rsid w:val="00C77DD9"/>
    <w:rsid w:val="00C80A7A"/>
    <w:rsid w:val="00C95643"/>
    <w:rsid w:val="00CA15CD"/>
    <w:rsid w:val="00CA240B"/>
    <w:rsid w:val="00CB0A04"/>
    <w:rsid w:val="00CD0D8C"/>
    <w:rsid w:val="00DA2FBC"/>
    <w:rsid w:val="00DA5492"/>
    <w:rsid w:val="00DA7326"/>
    <w:rsid w:val="00DB207D"/>
    <w:rsid w:val="00DB33F2"/>
    <w:rsid w:val="00DC6BBE"/>
    <w:rsid w:val="00E05656"/>
    <w:rsid w:val="00E177A0"/>
    <w:rsid w:val="00E3452C"/>
    <w:rsid w:val="00ED2B85"/>
    <w:rsid w:val="00EE12E8"/>
    <w:rsid w:val="00F25E3A"/>
    <w:rsid w:val="00F401CD"/>
    <w:rsid w:val="00F62A86"/>
    <w:rsid w:val="00F62C0E"/>
    <w:rsid w:val="00F65817"/>
    <w:rsid w:val="00F81A8E"/>
    <w:rsid w:val="00F85D63"/>
    <w:rsid w:val="00FB1166"/>
    <w:rsid w:val="00FC6B6D"/>
    <w:rsid w:val="00FD065B"/>
    <w:rsid w:val="00FE7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3" type="connector" idref="#_x0000_s1058"/>
        <o:r id="V:Rule4"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AFF"/>
    <w:pPr>
      <w:ind w:left="720"/>
      <w:contextualSpacing/>
    </w:pPr>
  </w:style>
  <w:style w:type="paragraph" w:styleId="BalloonText">
    <w:name w:val="Balloon Text"/>
    <w:basedOn w:val="Normal"/>
    <w:link w:val="BalloonTextChar"/>
    <w:uiPriority w:val="99"/>
    <w:semiHidden/>
    <w:unhideWhenUsed/>
    <w:rsid w:val="00E1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7A0"/>
    <w:rPr>
      <w:rFonts w:ascii="Tahoma" w:hAnsi="Tahoma" w:cs="Tahoma"/>
      <w:sz w:val="16"/>
      <w:szCs w:val="16"/>
    </w:rPr>
  </w:style>
  <w:style w:type="paragraph" w:styleId="BodyTextIndent3">
    <w:name w:val="Body Text Indent 3"/>
    <w:basedOn w:val="Normal"/>
    <w:link w:val="BodyTextIndent3Char"/>
    <w:uiPriority w:val="99"/>
    <w:rsid w:val="00B21789"/>
    <w:pPr>
      <w:spacing w:after="0" w:line="480" w:lineRule="auto"/>
      <w:ind w:left="360"/>
      <w:jc w:val="both"/>
    </w:pPr>
    <w:rPr>
      <w:rFonts w:ascii="Times New Roman" w:eastAsia="Times New Roman" w:hAnsi="Times New Roman" w:cs="Times New Roman"/>
      <w:sz w:val="24"/>
      <w:szCs w:val="24"/>
      <w:lang w:val="id-ID"/>
    </w:rPr>
  </w:style>
  <w:style w:type="character" w:customStyle="1" w:styleId="BodyTextIndent3Char">
    <w:name w:val="Body Text Indent 3 Char"/>
    <w:basedOn w:val="DefaultParagraphFont"/>
    <w:link w:val="BodyTextIndent3"/>
    <w:uiPriority w:val="99"/>
    <w:rsid w:val="00B21789"/>
    <w:rPr>
      <w:rFonts w:ascii="Times New Roman" w:eastAsia="Times New Roman" w:hAnsi="Times New Roman" w:cs="Times New Roman"/>
      <w:sz w:val="24"/>
      <w:szCs w:val="24"/>
      <w:lang w:val="id-ID"/>
    </w:rPr>
  </w:style>
  <w:style w:type="paragraph" w:customStyle="1" w:styleId="Default">
    <w:name w:val="Default"/>
    <w:rsid w:val="0026474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1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E"/>
  </w:style>
  <w:style w:type="paragraph" w:styleId="Footer">
    <w:name w:val="footer"/>
    <w:basedOn w:val="Normal"/>
    <w:link w:val="FooterChar"/>
    <w:uiPriority w:val="99"/>
    <w:semiHidden/>
    <w:unhideWhenUsed/>
    <w:rsid w:val="00F81A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1A8E"/>
  </w:style>
  <w:style w:type="character" w:customStyle="1" w:styleId="a">
    <w:name w:val="a"/>
    <w:basedOn w:val="DefaultParagraphFont"/>
    <w:rsid w:val="006210C9"/>
  </w:style>
  <w:style w:type="paragraph" w:styleId="BodyTextIndent">
    <w:name w:val="Body Text Indent"/>
    <w:basedOn w:val="Normal"/>
    <w:link w:val="BodyTextIndentChar"/>
    <w:uiPriority w:val="99"/>
    <w:semiHidden/>
    <w:unhideWhenUsed/>
    <w:rsid w:val="00CD0D8C"/>
    <w:pPr>
      <w:spacing w:after="120"/>
      <w:ind w:left="360"/>
    </w:pPr>
  </w:style>
  <w:style w:type="character" w:customStyle="1" w:styleId="BodyTextIndentChar">
    <w:name w:val="Body Text Indent Char"/>
    <w:basedOn w:val="DefaultParagraphFont"/>
    <w:link w:val="BodyTextIndent"/>
    <w:uiPriority w:val="99"/>
    <w:semiHidden/>
    <w:rsid w:val="00CD0D8C"/>
  </w:style>
  <w:style w:type="paragraph" w:styleId="BodyTextIndent2">
    <w:name w:val="Body Text Indent 2"/>
    <w:basedOn w:val="Normal"/>
    <w:link w:val="BodyTextIndent2Char"/>
    <w:uiPriority w:val="99"/>
    <w:semiHidden/>
    <w:unhideWhenUsed/>
    <w:rsid w:val="00CD0D8C"/>
    <w:pPr>
      <w:spacing w:after="120" w:line="480" w:lineRule="auto"/>
      <w:ind w:left="360"/>
    </w:pPr>
  </w:style>
  <w:style w:type="character" w:customStyle="1" w:styleId="BodyTextIndent2Char">
    <w:name w:val="Body Text Indent 2 Char"/>
    <w:basedOn w:val="DefaultParagraphFont"/>
    <w:link w:val="BodyTextIndent2"/>
    <w:uiPriority w:val="99"/>
    <w:semiHidden/>
    <w:rsid w:val="00CD0D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1491-B8E0-4C47-A338-6018619C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MitraCom</dc:creator>
  <cp:lastModifiedBy>PrimaKomputer</cp:lastModifiedBy>
  <cp:revision>70</cp:revision>
  <cp:lastPrinted>2018-03-30T03:17:00Z</cp:lastPrinted>
  <dcterms:created xsi:type="dcterms:W3CDTF">2017-11-21T08:15:00Z</dcterms:created>
  <dcterms:modified xsi:type="dcterms:W3CDTF">2018-04-26T23:34:00Z</dcterms:modified>
</cp:coreProperties>
</file>