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0ED" w:rsidRPr="002C5736" w:rsidRDefault="00373EBE" w:rsidP="00E21BE2">
      <w:pPr>
        <w:spacing w:line="480" w:lineRule="auto"/>
        <w:jc w:val="center"/>
        <w:rPr>
          <w:rFonts w:ascii="Times New Roman" w:hAnsi="Times New Roman" w:cs="Times New Roman"/>
          <w:b/>
          <w:sz w:val="24"/>
          <w:szCs w:val="24"/>
        </w:rPr>
      </w:pPr>
      <w:r w:rsidRPr="002C5736">
        <w:rPr>
          <w:rFonts w:ascii="Times New Roman" w:hAnsi="Times New Roman" w:cs="Times New Roman"/>
          <w:b/>
          <w:sz w:val="24"/>
          <w:szCs w:val="24"/>
        </w:rPr>
        <w:t>BAB II</w:t>
      </w:r>
    </w:p>
    <w:p w:rsidR="00373EBE" w:rsidRPr="002C5736" w:rsidRDefault="00373EBE" w:rsidP="00E21BE2">
      <w:pPr>
        <w:spacing w:line="480" w:lineRule="auto"/>
        <w:jc w:val="center"/>
        <w:rPr>
          <w:rFonts w:ascii="Times New Roman" w:hAnsi="Times New Roman" w:cs="Times New Roman"/>
          <w:b/>
          <w:sz w:val="24"/>
          <w:szCs w:val="24"/>
        </w:rPr>
      </w:pPr>
      <w:r w:rsidRPr="002C5736">
        <w:rPr>
          <w:rFonts w:ascii="Times New Roman" w:hAnsi="Times New Roman" w:cs="Times New Roman"/>
          <w:b/>
          <w:sz w:val="24"/>
          <w:szCs w:val="24"/>
        </w:rPr>
        <w:t>TINJAUAN PUSTAKA</w:t>
      </w:r>
    </w:p>
    <w:p w:rsidR="00373EBE" w:rsidRPr="002C5736" w:rsidRDefault="00373EBE" w:rsidP="00D55018">
      <w:pPr>
        <w:pStyle w:val="ListParagraph"/>
        <w:numPr>
          <w:ilvl w:val="0"/>
          <w:numId w:val="1"/>
        </w:numPr>
        <w:spacing w:line="480" w:lineRule="auto"/>
        <w:ind w:left="284" w:hanging="284"/>
        <w:jc w:val="both"/>
        <w:rPr>
          <w:rFonts w:ascii="Times New Roman" w:hAnsi="Times New Roman" w:cs="Times New Roman"/>
          <w:b/>
          <w:sz w:val="24"/>
          <w:szCs w:val="24"/>
        </w:rPr>
      </w:pPr>
      <w:r w:rsidRPr="002C5736">
        <w:rPr>
          <w:rFonts w:ascii="Times New Roman" w:hAnsi="Times New Roman" w:cs="Times New Roman"/>
          <w:b/>
          <w:sz w:val="24"/>
          <w:szCs w:val="24"/>
        </w:rPr>
        <w:t xml:space="preserve">TINJAUAN TEORI </w:t>
      </w:r>
    </w:p>
    <w:p w:rsidR="006D6B29" w:rsidRPr="002C5736" w:rsidRDefault="006D6B29" w:rsidP="00D55018">
      <w:pPr>
        <w:pStyle w:val="ListParagraph"/>
        <w:numPr>
          <w:ilvl w:val="0"/>
          <w:numId w:val="3"/>
        </w:numPr>
        <w:spacing w:line="480" w:lineRule="auto"/>
        <w:ind w:left="567" w:hanging="283"/>
        <w:jc w:val="both"/>
        <w:rPr>
          <w:rFonts w:ascii="Times New Roman" w:hAnsi="Times New Roman" w:cs="Times New Roman"/>
          <w:b/>
          <w:sz w:val="24"/>
          <w:szCs w:val="24"/>
        </w:rPr>
      </w:pPr>
      <w:r w:rsidRPr="002C5736">
        <w:rPr>
          <w:rFonts w:ascii="Times New Roman" w:hAnsi="Times New Roman" w:cs="Times New Roman"/>
          <w:b/>
          <w:sz w:val="24"/>
          <w:szCs w:val="24"/>
        </w:rPr>
        <w:t xml:space="preserve">Reumatik </w:t>
      </w:r>
      <w:r w:rsidRPr="002C5736">
        <w:rPr>
          <w:rFonts w:ascii="Times New Roman" w:hAnsi="Times New Roman" w:cs="Times New Roman"/>
          <w:b/>
          <w:i/>
          <w:sz w:val="24"/>
          <w:szCs w:val="24"/>
        </w:rPr>
        <w:t xml:space="preserve">(Rheumatoid Artritis) </w:t>
      </w:r>
    </w:p>
    <w:p w:rsidR="00D55018" w:rsidRDefault="006D6B29" w:rsidP="00D55018">
      <w:pPr>
        <w:pStyle w:val="ListParagraph"/>
        <w:numPr>
          <w:ilvl w:val="0"/>
          <w:numId w:val="10"/>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Pengertian</w:t>
      </w:r>
    </w:p>
    <w:p w:rsidR="00D55018" w:rsidRDefault="006D6B29" w:rsidP="00D55018">
      <w:pPr>
        <w:pStyle w:val="ListParagraph"/>
        <w:spacing w:line="480" w:lineRule="auto"/>
        <w:ind w:left="851" w:firstLine="283"/>
        <w:jc w:val="both"/>
        <w:rPr>
          <w:rFonts w:ascii="Times New Roman" w:hAnsi="Times New Roman" w:cs="Times New Roman"/>
          <w:sz w:val="24"/>
          <w:szCs w:val="24"/>
        </w:rPr>
      </w:pPr>
      <w:proofErr w:type="gramStart"/>
      <w:r w:rsidRPr="00D55018">
        <w:rPr>
          <w:rFonts w:ascii="Times New Roman" w:hAnsi="Times New Roman" w:cs="Times New Roman"/>
          <w:sz w:val="24"/>
          <w:szCs w:val="24"/>
        </w:rPr>
        <w:t xml:space="preserve">Rematik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adalah</w:t>
      </w:r>
      <w:proofErr w:type="gramEnd"/>
      <w:r w:rsidRPr="00D55018">
        <w:rPr>
          <w:rFonts w:ascii="Times New Roman" w:hAnsi="Times New Roman" w:cs="Times New Roman"/>
          <w:sz w:val="24"/>
          <w:szCs w:val="24"/>
        </w:rPr>
        <w:t xml:space="preserve">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penyakit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yang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menyerang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sendi</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 dan tulang atau jaringan sekitar sendi.</w:t>
      </w:r>
      <w:r w:rsidR="00963903" w:rsidRPr="00D55018">
        <w:rPr>
          <w:rFonts w:ascii="Times New Roman" w:hAnsi="Times New Roman" w:cs="Times New Roman"/>
          <w:sz w:val="24"/>
          <w:szCs w:val="24"/>
        </w:rPr>
        <w:t xml:space="preserve"> </w:t>
      </w:r>
      <w:proofErr w:type="gramStart"/>
      <w:r w:rsidRPr="00D55018">
        <w:rPr>
          <w:rFonts w:ascii="Times New Roman" w:hAnsi="Times New Roman" w:cs="Times New Roman"/>
          <w:sz w:val="24"/>
          <w:szCs w:val="24"/>
        </w:rPr>
        <w:t>Bagian tubuh yang diserang biasanya persendian pada jari, lutut, pinggul, dan tulang punggung.</w:t>
      </w:r>
      <w:proofErr w:type="gramEnd"/>
      <w:r w:rsidRPr="00D55018">
        <w:rPr>
          <w:rFonts w:ascii="Times New Roman" w:hAnsi="Times New Roman" w:cs="Times New Roman"/>
          <w:sz w:val="24"/>
          <w:szCs w:val="24"/>
        </w:rPr>
        <w:t xml:space="preserve"> Keadaaan ini biasanya sebagai akibat aktivitas yang berlebihan atau trauma berulang yang dialami sendi sehingga terjadi aus pada tulang rawan (kartilago) sendi yang menjadi bantal bagi tulang, akibatnya </w:t>
      </w:r>
      <w:proofErr w:type="gramStart"/>
      <w:r w:rsidRPr="00D55018">
        <w:rPr>
          <w:rFonts w:ascii="Times New Roman" w:hAnsi="Times New Roman" w:cs="Times New Roman"/>
          <w:sz w:val="24"/>
          <w:szCs w:val="24"/>
        </w:rPr>
        <w:t>akan</w:t>
      </w:r>
      <w:proofErr w:type="gramEnd"/>
      <w:r w:rsidRPr="00D55018">
        <w:rPr>
          <w:rFonts w:ascii="Times New Roman" w:hAnsi="Times New Roman" w:cs="Times New Roman"/>
          <w:sz w:val="24"/>
          <w:szCs w:val="24"/>
        </w:rPr>
        <w:t xml:space="preserve"> terasa nyeri apabila digerakan </w:t>
      </w:r>
      <w:r w:rsidR="00D55018">
        <w:rPr>
          <w:rFonts w:ascii="Times New Roman" w:hAnsi="Times New Roman" w:cs="Times New Roman"/>
          <w:sz w:val="24"/>
          <w:szCs w:val="24"/>
        </w:rPr>
        <w:t>(Purwoastuti, 2010).</w:t>
      </w:r>
    </w:p>
    <w:p w:rsidR="00D55018" w:rsidRDefault="006D6B29" w:rsidP="00D55018">
      <w:pPr>
        <w:pStyle w:val="ListParagraph"/>
        <w:spacing w:line="480" w:lineRule="auto"/>
        <w:ind w:left="851" w:firstLine="283"/>
        <w:jc w:val="both"/>
        <w:rPr>
          <w:rFonts w:ascii="Times New Roman" w:hAnsi="Times New Roman" w:cs="Times New Roman"/>
          <w:sz w:val="24"/>
          <w:szCs w:val="24"/>
        </w:rPr>
      </w:pPr>
      <w:r w:rsidRPr="00D55018">
        <w:rPr>
          <w:rFonts w:ascii="Times New Roman" w:hAnsi="Times New Roman" w:cs="Times New Roman"/>
          <w:sz w:val="24"/>
          <w:szCs w:val="24"/>
        </w:rPr>
        <w:t>Kata</w:t>
      </w:r>
      <w:r w:rsidR="00400468" w:rsidRPr="00D55018">
        <w:rPr>
          <w:rFonts w:ascii="Times New Roman" w:hAnsi="Times New Roman" w:cs="Times New Roman"/>
          <w:sz w:val="24"/>
          <w:szCs w:val="24"/>
        </w:rPr>
        <w:t xml:space="preserve"> </w:t>
      </w:r>
      <w:r w:rsidRPr="00D55018">
        <w:rPr>
          <w:rFonts w:ascii="Times New Roman" w:hAnsi="Times New Roman" w:cs="Times New Roman"/>
          <w:i/>
          <w:sz w:val="24"/>
          <w:szCs w:val="24"/>
        </w:rPr>
        <w:t xml:space="preserve">artritis </w:t>
      </w:r>
      <w:r w:rsidRPr="00D55018">
        <w:rPr>
          <w:rFonts w:ascii="Times New Roman" w:hAnsi="Times New Roman" w:cs="Times New Roman"/>
          <w:sz w:val="24"/>
          <w:szCs w:val="24"/>
        </w:rPr>
        <w:t xml:space="preserve">berasal dari dua kata Yunani.Pertama, </w:t>
      </w:r>
      <w:r w:rsidRPr="00D55018">
        <w:rPr>
          <w:rFonts w:ascii="Times New Roman" w:hAnsi="Times New Roman" w:cs="Times New Roman"/>
          <w:i/>
          <w:sz w:val="24"/>
          <w:szCs w:val="24"/>
        </w:rPr>
        <w:t xml:space="preserve">arthron, </w:t>
      </w:r>
      <w:r w:rsidRPr="00D55018">
        <w:rPr>
          <w:rFonts w:ascii="Times New Roman" w:hAnsi="Times New Roman" w:cs="Times New Roman"/>
          <w:sz w:val="24"/>
          <w:szCs w:val="24"/>
        </w:rPr>
        <w:t xml:space="preserve">yang </w:t>
      </w:r>
      <w:proofErr w:type="gramStart"/>
      <w:r w:rsidRPr="00D55018">
        <w:rPr>
          <w:rFonts w:ascii="Times New Roman" w:hAnsi="Times New Roman" w:cs="Times New Roman"/>
          <w:sz w:val="24"/>
          <w:szCs w:val="24"/>
        </w:rPr>
        <w:t>berarti</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 sendi.Kedua</w:t>
      </w:r>
      <w:proofErr w:type="gramEnd"/>
      <w:r w:rsidRPr="00D55018">
        <w:rPr>
          <w:rFonts w:ascii="Times New Roman" w:hAnsi="Times New Roman" w:cs="Times New Roman"/>
          <w:sz w:val="24"/>
          <w:szCs w:val="24"/>
        </w:rPr>
        <w:t xml:space="preserve">, </w:t>
      </w:r>
      <w:r w:rsidRPr="00D55018">
        <w:rPr>
          <w:rFonts w:ascii="Times New Roman" w:hAnsi="Times New Roman" w:cs="Times New Roman"/>
          <w:i/>
          <w:sz w:val="24"/>
          <w:szCs w:val="24"/>
        </w:rPr>
        <w:t xml:space="preserve">itis </w:t>
      </w:r>
      <w:r w:rsidR="00963903" w:rsidRPr="00D55018">
        <w:rPr>
          <w:rFonts w:ascii="Times New Roman" w:hAnsi="Times New Roman" w:cs="Times New Roman"/>
          <w:i/>
          <w:sz w:val="24"/>
          <w:szCs w:val="24"/>
        </w:rPr>
        <w:t xml:space="preserve"> </w:t>
      </w:r>
      <w:r w:rsidRPr="00D55018">
        <w:rPr>
          <w:rFonts w:ascii="Times New Roman" w:hAnsi="Times New Roman" w:cs="Times New Roman"/>
          <w:sz w:val="24"/>
          <w:szCs w:val="24"/>
        </w:rPr>
        <w:t xml:space="preserve">yang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berarti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peradangan.</w:t>
      </w:r>
      <w:r w:rsidR="00963903" w:rsidRPr="00D55018">
        <w:rPr>
          <w:rFonts w:ascii="Times New Roman" w:hAnsi="Times New Roman" w:cs="Times New Roman"/>
          <w:sz w:val="24"/>
          <w:szCs w:val="24"/>
        </w:rPr>
        <w:t xml:space="preserve"> Secara harfiah, A</w:t>
      </w:r>
      <w:r w:rsidRPr="00D55018">
        <w:rPr>
          <w:rFonts w:ascii="Times New Roman" w:hAnsi="Times New Roman" w:cs="Times New Roman"/>
          <w:sz w:val="24"/>
          <w:szCs w:val="24"/>
        </w:rPr>
        <w:t xml:space="preserve">rthritis berarti </w:t>
      </w:r>
      <w:proofErr w:type="gramStart"/>
      <w:r w:rsidRPr="00D55018">
        <w:rPr>
          <w:rFonts w:ascii="Times New Roman" w:hAnsi="Times New Roman" w:cs="Times New Roman"/>
          <w:sz w:val="24"/>
          <w:szCs w:val="24"/>
        </w:rPr>
        <w:t xml:space="preserve">radang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sendi</w:t>
      </w:r>
      <w:proofErr w:type="gramEnd"/>
      <w:r w:rsidRPr="00D55018">
        <w:rPr>
          <w:rFonts w:ascii="Times New Roman" w:hAnsi="Times New Roman" w:cs="Times New Roman"/>
          <w:sz w:val="24"/>
          <w:szCs w:val="24"/>
        </w:rPr>
        <w:t>.</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Sedangkan </w:t>
      </w:r>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 xml:space="preserve">adalah </w:t>
      </w:r>
      <w:proofErr w:type="gramStart"/>
      <w:r w:rsidRPr="00D55018">
        <w:rPr>
          <w:rFonts w:ascii="Times New Roman" w:hAnsi="Times New Roman" w:cs="Times New Roman"/>
          <w:sz w:val="24"/>
          <w:szCs w:val="24"/>
        </w:rPr>
        <w:t xml:space="preserve">suatu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penyakit</w:t>
      </w:r>
      <w:proofErr w:type="gramEnd"/>
      <w:r w:rsidRPr="00D55018">
        <w:rPr>
          <w:rFonts w:ascii="Times New Roman" w:hAnsi="Times New Roman" w:cs="Times New Roman"/>
          <w:sz w:val="24"/>
          <w:szCs w:val="24"/>
        </w:rPr>
        <w:t xml:space="preserve">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autonium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dimana</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 persendian</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 (biasanya sendi tangan dan kaki)</w:t>
      </w:r>
      <w:r w:rsidR="00400468"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mengalami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peradangan.</w:t>
      </w:r>
      <w:r w:rsidR="00963903" w:rsidRPr="00D55018">
        <w:rPr>
          <w:rFonts w:ascii="Times New Roman" w:hAnsi="Times New Roman" w:cs="Times New Roman"/>
          <w:sz w:val="24"/>
          <w:szCs w:val="24"/>
        </w:rPr>
        <w:t xml:space="preserve"> </w:t>
      </w:r>
      <w:proofErr w:type="gramStart"/>
      <w:r w:rsidRPr="00D55018">
        <w:rPr>
          <w:rFonts w:ascii="Times New Roman" w:hAnsi="Times New Roman" w:cs="Times New Roman"/>
          <w:sz w:val="24"/>
          <w:szCs w:val="24"/>
        </w:rPr>
        <w:t>Sehingga terjadi pembengkakan, nyeri dan sering kali akhirnya menyebabkan kerusakan bagian dalam sendi (Gordon, 2002).</w:t>
      </w:r>
      <w:proofErr w:type="gramEnd"/>
      <w:r w:rsidRPr="00D55018">
        <w:rPr>
          <w:rFonts w:ascii="Times New Roman" w:hAnsi="Times New Roman" w:cs="Times New Roman"/>
          <w:sz w:val="24"/>
          <w:szCs w:val="24"/>
        </w:rPr>
        <w:t xml:space="preserve"> </w:t>
      </w:r>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 xml:space="preserve">adalah penyakit inflamasi kronis, destruktif, </w:t>
      </w:r>
      <w:proofErr w:type="gramStart"/>
      <w:r w:rsidRPr="00D55018">
        <w:rPr>
          <w:rFonts w:ascii="Times New Roman" w:hAnsi="Times New Roman" w:cs="Times New Roman"/>
          <w:sz w:val="24"/>
          <w:szCs w:val="24"/>
        </w:rPr>
        <w:t>dimana</w:t>
      </w:r>
      <w:r w:rsidR="00963903" w:rsidRPr="00D55018">
        <w:rPr>
          <w:rFonts w:ascii="Times New Roman" w:hAnsi="Times New Roman" w:cs="Times New Roman"/>
          <w:sz w:val="24"/>
          <w:szCs w:val="24"/>
        </w:rPr>
        <w:t xml:space="preserve"> </w:t>
      </w:r>
      <w:r w:rsidR="00400468" w:rsidRPr="00D55018">
        <w:rPr>
          <w:rFonts w:ascii="Times New Roman" w:hAnsi="Times New Roman" w:cs="Times New Roman"/>
          <w:sz w:val="24"/>
          <w:szCs w:val="24"/>
        </w:rPr>
        <w:t xml:space="preserve"> si</w:t>
      </w:r>
      <w:r w:rsidRPr="00D55018">
        <w:rPr>
          <w:rFonts w:ascii="Times New Roman" w:hAnsi="Times New Roman" w:cs="Times New Roman"/>
          <w:sz w:val="24"/>
          <w:szCs w:val="24"/>
        </w:rPr>
        <w:t>stem</w:t>
      </w:r>
      <w:proofErr w:type="gramEnd"/>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 imun </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menyerang lapisan sendi dan bagian lain dari tubuh, termasuk tendon, ligament, dan tulang (Green, 2010).</w:t>
      </w:r>
    </w:p>
    <w:p w:rsidR="00D55018" w:rsidRDefault="006D6B29" w:rsidP="00D55018">
      <w:pPr>
        <w:pStyle w:val="ListParagraph"/>
        <w:spacing w:line="480" w:lineRule="auto"/>
        <w:ind w:left="851" w:firstLine="283"/>
        <w:jc w:val="both"/>
        <w:rPr>
          <w:rFonts w:ascii="Times New Roman" w:hAnsi="Times New Roman" w:cs="Times New Roman"/>
          <w:sz w:val="24"/>
          <w:szCs w:val="24"/>
        </w:rPr>
      </w:pPr>
      <w:r w:rsidRPr="00D55018">
        <w:rPr>
          <w:rFonts w:ascii="Times New Roman" w:hAnsi="Times New Roman" w:cs="Times New Roman"/>
          <w:i/>
          <w:sz w:val="24"/>
          <w:szCs w:val="24"/>
        </w:rPr>
        <w:t xml:space="preserve">Rheumatoid </w:t>
      </w:r>
      <w:proofErr w:type="gramStart"/>
      <w:r w:rsidRPr="00D55018">
        <w:rPr>
          <w:rFonts w:ascii="Times New Roman" w:hAnsi="Times New Roman" w:cs="Times New Roman"/>
          <w:i/>
          <w:sz w:val="24"/>
          <w:szCs w:val="24"/>
        </w:rPr>
        <w:t xml:space="preserve">Artritis </w:t>
      </w:r>
      <w:r w:rsidR="00963903" w:rsidRPr="00D55018">
        <w:rPr>
          <w:rFonts w:ascii="Times New Roman" w:hAnsi="Times New Roman" w:cs="Times New Roman"/>
          <w:i/>
          <w:sz w:val="24"/>
          <w:szCs w:val="24"/>
        </w:rPr>
        <w:t xml:space="preserve"> </w:t>
      </w:r>
      <w:r w:rsidRPr="00D55018">
        <w:rPr>
          <w:rFonts w:ascii="Times New Roman" w:hAnsi="Times New Roman" w:cs="Times New Roman"/>
          <w:sz w:val="24"/>
          <w:szCs w:val="24"/>
        </w:rPr>
        <w:t>merupakan</w:t>
      </w:r>
      <w:proofErr w:type="gramEnd"/>
      <w:r w:rsidRPr="00D55018">
        <w:rPr>
          <w:rFonts w:ascii="Times New Roman" w:hAnsi="Times New Roman" w:cs="Times New Roman"/>
          <w:sz w:val="24"/>
          <w:szCs w:val="24"/>
        </w:rPr>
        <w:t xml:space="preserve"> penyakit inflamasi sistemik kronis yang tidak diketahui penyebabnya, dikarakteristikan oleh kerusakan dan </w:t>
      </w:r>
      <w:r w:rsidRPr="00D55018">
        <w:rPr>
          <w:rFonts w:ascii="Times New Roman" w:hAnsi="Times New Roman" w:cs="Times New Roman"/>
          <w:sz w:val="24"/>
          <w:szCs w:val="24"/>
        </w:rPr>
        <w:lastRenderedPageBreak/>
        <w:t>proliferasi membran sinovial yang menyebabkan kerusakan pada tulang sendi, ankilosis, dan deformitas (Kusharyadi, 2010).</w:t>
      </w:r>
    </w:p>
    <w:p w:rsidR="00D55018" w:rsidRDefault="006D6B29" w:rsidP="00D55018">
      <w:pPr>
        <w:pStyle w:val="ListParagraph"/>
        <w:spacing w:line="480" w:lineRule="auto"/>
        <w:ind w:left="851" w:firstLine="283"/>
        <w:jc w:val="both"/>
        <w:rPr>
          <w:rFonts w:ascii="Times New Roman" w:hAnsi="Times New Roman" w:cs="Times New Roman"/>
          <w:sz w:val="24"/>
          <w:szCs w:val="24"/>
        </w:rPr>
      </w:pPr>
      <w:proofErr w:type="gramStart"/>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adalah penyakit inflamasi kronis, sistemik yang menyebabkan destruksi sendi dan deformitas serta menyebabkan disability.</w:t>
      </w:r>
      <w:proofErr w:type="gramEnd"/>
      <w:r w:rsidR="00963903" w:rsidRPr="00D55018">
        <w:rPr>
          <w:rFonts w:ascii="Times New Roman" w:hAnsi="Times New Roman" w:cs="Times New Roman"/>
          <w:sz w:val="24"/>
          <w:szCs w:val="24"/>
        </w:rPr>
        <w:t xml:space="preserve"> </w:t>
      </w:r>
      <w:proofErr w:type="gramStart"/>
      <w:r w:rsidRPr="00D55018">
        <w:rPr>
          <w:rFonts w:ascii="Times New Roman" w:hAnsi="Times New Roman" w:cs="Times New Roman"/>
          <w:sz w:val="24"/>
          <w:szCs w:val="24"/>
        </w:rPr>
        <w:t>Penyakit ini sering terjadi dalam 3-4 dekade ini pada lansia.</w:t>
      </w:r>
      <w:proofErr w:type="gramEnd"/>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Penyebab tidak diketahui, </w:t>
      </w:r>
      <w:proofErr w:type="gramStart"/>
      <w:r w:rsidRPr="00D55018">
        <w:rPr>
          <w:rFonts w:ascii="Times New Roman" w:hAnsi="Times New Roman" w:cs="Times New Roman"/>
          <w:sz w:val="24"/>
          <w:szCs w:val="24"/>
        </w:rPr>
        <w:t>tetapi</w:t>
      </w:r>
      <w:r w:rsidR="00963903" w:rsidRPr="00D55018">
        <w:rPr>
          <w:rFonts w:ascii="Times New Roman" w:hAnsi="Times New Roman" w:cs="Times New Roman"/>
          <w:sz w:val="24"/>
          <w:szCs w:val="24"/>
        </w:rPr>
        <w:t xml:space="preserve"> </w:t>
      </w:r>
      <w:r w:rsidRPr="00D55018">
        <w:rPr>
          <w:rFonts w:ascii="Times New Roman" w:hAnsi="Times New Roman" w:cs="Times New Roman"/>
          <w:sz w:val="24"/>
          <w:szCs w:val="24"/>
        </w:rPr>
        <w:t xml:space="preserve"> mungkin</w:t>
      </w:r>
      <w:proofErr w:type="gramEnd"/>
      <w:r w:rsidRPr="00D55018">
        <w:rPr>
          <w:rFonts w:ascii="Times New Roman" w:hAnsi="Times New Roman" w:cs="Times New Roman"/>
          <w:sz w:val="24"/>
          <w:szCs w:val="24"/>
        </w:rPr>
        <w:t xml:space="preserve"> akibat penyakit autonium dimulai dari interfalank proksimal, metakarpofalankeal, pergelangan tangan dan pada tahap lanjut dapat mengenai lutut dan paha (Fatimah, 2010).</w:t>
      </w:r>
    </w:p>
    <w:p w:rsidR="00295464" w:rsidRPr="00D55018" w:rsidRDefault="00987853" w:rsidP="00D55018">
      <w:pPr>
        <w:pStyle w:val="ListParagraph"/>
        <w:spacing w:line="480" w:lineRule="auto"/>
        <w:ind w:left="851" w:firstLine="283"/>
        <w:jc w:val="both"/>
        <w:rPr>
          <w:rFonts w:ascii="Times New Roman" w:hAnsi="Times New Roman" w:cs="Times New Roman"/>
          <w:b/>
          <w:sz w:val="24"/>
          <w:szCs w:val="24"/>
        </w:rPr>
      </w:pPr>
      <w:r w:rsidRPr="002C5736">
        <w:rPr>
          <w:rFonts w:ascii="Times New Roman" w:hAnsi="Times New Roman" w:cs="Times New Roman"/>
          <w:sz w:val="24"/>
          <w:szCs w:val="24"/>
        </w:rPr>
        <w:t>Hal ini dibuktikan dari hasil penelitian</w:t>
      </w:r>
      <w:r w:rsidR="001D3D83" w:rsidRPr="002C5736">
        <w:rPr>
          <w:rFonts w:ascii="Times New Roman" w:hAnsi="Times New Roman" w:cs="Times New Roman"/>
          <w:bCs/>
          <w:color w:val="000000"/>
          <w:sz w:val="24"/>
          <w:szCs w:val="24"/>
        </w:rPr>
        <w:t xml:space="preserve">Suir Syam yang berjudul Faktor-Faktor </w:t>
      </w:r>
      <w:proofErr w:type="gramStart"/>
      <w:r w:rsidR="001D3D83" w:rsidRPr="002C5736">
        <w:rPr>
          <w:rFonts w:ascii="Times New Roman" w:hAnsi="Times New Roman" w:cs="Times New Roman"/>
          <w:bCs/>
          <w:color w:val="000000"/>
          <w:sz w:val="24"/>
          <w:szCs w:val="24"/>
        </w:rPr>
        <w:t>Yang</w:t>
      </w:r>
      <w:r w:rsidR="00963903">
        <w:rPr>
          <w:rFonts w:ascii="Times New Roman" w:hAnsi="Times New Roman" w:cs="Times New Roman"/>
          <w:bCs/>
          <w:color w:val="000000"/>
          <w:sz w:val="24"/>
          <w:szCs w:val="24"/>
        </w:rPr>
        <w:t xml:space="preserve"> </w:t>
      </w:r>
      <w:r w:rsidR="001D3D83" w:rsidRPr="002C5736">
        <w:rPr>
          <w:rFonts w:ascii="Times New Roman" w:hAnsi="Times New Roman" w:cs="Times New Roman"/>
          <w:bCs/>
          <w:color w:val="000000"/>
          <w:sz w:val="24"/>
          <w:szCs w:val="24"/>
        </w:rPr>
        <w:t xml:space="preserve"> Berhubungan</w:t>
      </w:r>
      <w:proofErr w:type="gramEnd"/>
      <w:r w:rsidR="001D3D83" w:rsidRPr="002C5736">
        <w:rPr>
          <w:rFonts w:ascii="Times New Roman" w:hAnsi="Times New Roman" w:cs="Times New Roman"/>
          <w:bCs/>
          <w:color w:val="000000"/>
          <w:sz w:val="24"/>
          <w:szCs w:val="24"/>
        </w:rPr>
        <w:t xml:space="preserve"> </w:t>
      </w:r>
      <w:r w:rsidR="00963903">
        <w:rPr>
          <w:rFonts w:ascii="Times New Roman" w:hAnsi="Times New Roman" w:cs="Times New Roman"/>
          <w:bCs/>
          <w:color w:val="000000"/>
          <w:sz w:val="24"/>
          <w:szCs w:val="24"/>
        </w:rPr>
        <w:t xml:space="preserve"> </w:t>
      </w:r>
      <w:r w:rsidR="001D3D83" w:rsidRPr="002C5736">
        <w:rPr>
          <w:rFonts w:ascii="Times New Roman" w:hAnsi="Times New Roman" w:cs="Times New Roman"/>
          <w:bCs/>
          <w:color w:val="000000"/>
          <w:sz w:val="24"/>
          <w:szCs w:val="24"/>
        </w:rPr>
        <w:t>Dengan Kejadian Rematik Pada Lansia Di Wilayah Kerja Puskesmas Mandiangin Tahun 2012</w:t>
      </w:r>
      <w:r w:rsidR="001D3D83" w:rsidRPr="002C5736">
        <w:rPr>
          <w:rFonts w:ascii="Times New Roman" w:hAnsi="Times New Roman" w:cs="Times New Roman"/>
          <w:sz w:val="24"/>
          <w:szCs w:val="24"/>
        </w:rPr>
        <w:t xml:space="preserve">, menjelaskan bahwa </w:t>
      </w:r>
      <w:r w:rsidR="001D3D83" w:rsidRPr="002C5736">
        <w:rPr>
          <w:rFonts w:ascii="Times New Roman" w:hAnsi="Times New Roman" w:cs="Times New Roman"/>
          <w:i/>
          <w:sz w:val="24"/>
          <w:szCs w:val="24"/>
        </w:rPr>
        <w:t>R</w:t>
      </w:r>
      <w:r w:rsidR="001D3D83" w:rsidRPr="002C5736">
        <w:rPr>
          <w:rFonts w:ascii="Times New Roman" w:hAnsi="Times New Roman" w:cs="Times New Roman"/>
          <w:i/>
          <w:iCs/>
          <w:color w:val="000000"/>
          <w:sz w:val="24"/>
          <w:szCs w:val="24"/>
        </w:rPr>
        <w:t xml:space="preserve">heumatoid Athritis </w:t>
      </w:r>
      <w:r w:rsidR="001D3D83" w:rsidRPr="002C5736">
        <w:rPr>
          <w:rFonts w:ascii="Times New Roman" w:hAnsi="Times New Roman" w:cs="Times New Roman"/>
          <w:color w:val="000000"/>
          <w:sz w:val="24"/>
          <w:szCs w:val="24"/>
        </w:rPr>
        <w:t>(RA) adalah salah satu permasalahan sendi yang sering dikeluhkan</w:t>
      </w:r>
      <w:r w:rsidR="00295464" w:rsidRPr="002C5736">
        <w:rPr>
          <w:rFonts w:ascii="Times New Roman" w:hAnsi="Times New Roman" w:cs="Times New Roman"/>
          <w:color w:val="000000"/>
          <w:sz w:val="24"/>
          <w:szCs w:val="24"/>
        </w:rPr>
        <w:t xml:space="preserve"> dan sangat mengganggu aktivitas lansia</w:t>
      </w:r>
      <w:r w:rsidR="001D3D83" w:rsidRPr="002C5736">
        <w:rPr>
          <w:rFonts w:ascii="Times New Roman" w:hAnsi="Times New Roman" w:cs="Times New Roman"/>
          <w:color w:val="000000"/>
          <w:sz w:val="24"/>
          <w:szCs w:val="24"/>
        </w:rPr>
        <w:t xml:space="preserve"> merupakan penyakit sistemik autoimun disertai dengan kerusakan membran sinovial yang melapisi sendi dan digolongkan sebagai penyakit inflamasi kronis </w:t>
      </w:r>
      <w:r w:rsidR="00295464" w:rsidRPr="002C5736">
        <w:rPr>
          <w:rFonts w:ascii="Times New Roman" w:hAnsi="Times New Roman" w:cs="Times New Roman"/>
          <w:color w:val="000000"/>
          <w:sz w:val="24"/>
          <w:szCs w:val="24"/>
        </w:rPr>
        <w:t xml:space="preserve"> (Chintyawaty, 2009)</w:t>
      </w:r>
    </w:p>
    <w:p w:rsidR="00D55018" w:rsidRPr="00D55018" w:rsidRDefault="006D6B29" w:rsidP="00D55018">
      <w:pPr>
        <w:pStyle w:val="ListParagraph"/>
        <w:numPr>
          <w:ilvl w:val="0"/>
          <w:numId w:val="10"/>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 xml:space="preserve">Klasifikasi </w:t>
      </w:r>
      <w:r w:rsidRPr="002C5736">
        <w:rPr>
          <w:rFonts w:ascii="Times New Roman" w:hAnsi="Times New Roman" w:cs="Times New Roman"/>
          <w:b/>
          <w:i/>
          <w:sz w:val="24"/>
          <w:szCs w:val="24"/>
        </w:rPr>
        <w:t>Rheumatoid Artritis</w:t>
      </w:r>
    </w:p>
    <w:p w:rsidR="006D6B29" w:rsidRDefault="006D6B29" w:rsidP="00D55018">
      <w:pPr>
        <w:pStyle w:val="ListParagraph"/>
        <w:spacing w:line="480" w:lineRule="auto"/>
        <w:ind w:left="851" w:firstLine="283"/>
        <w:jc w:val="both"/>
        <w:rPr>
          <w:rFonts w:ascii="Times New Roman" w:hAnsi="Times New Roman" w:cs="Times New Roman"/>
          <w:sz w:val="24"/>
          <w:szCs w:val="24"/>
        </w:rPr>
      </w:pPr>
      <w:r w:rsidRPr="00D55018">
        <w:rPr>
          <w:rFonts w:ascii="Times New Roman" w:hAnsi="Times New Roman" w:cs="Times New Roman"/>
          <w:sz w:val="24"/>
          <w:szCs w:val="24"/>
        </w:rPr>
        <w:t xml:space="preserve">Buffer (2010) mengklarifikasikan </w:t>
      </w:r>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 xml:space="preserve">menjadi 4 tipe </w:t>
      </w:r>
      <w:proofErr w:type="gramStart"/>
      <w:r w:rsidRPr="00D55018">
        <w:rPr>
          <w:rFonts w:ascii="Times New Roman" w:hAnsi="Times New Roman" w:cs="Times New Roman"/>
          <w:sz w:val="24"/>
          <w:szCs w:val="24"/>
        </w:rPr>
        <w:t>yaitu :</w:t>
      </w:r>
      <w:proofErr w:type="gramEnd"/>
    </w:p>
    <w:p w:rsidR="00D55018" w:rsidRPr="00D55018" w:rsidRDefault="006D6B29" w:rsidP="00AA160D">
      <w:pPr>
        <w:pStyle w:val="ListParagraph"/>
        <w:numPr>
          <w:ilvl w:val="0"/>
          <w:numId w:val="11"/>
        </w:numPr>
        <w:spacing w:after="0" w:line="360" w:lineRule="auto"/>
        <w:ind w:left="1134" w:hanging="283"/>
        <w:jc w:val="both"/>
        <w:rPr>
          <w:rFonts w:ascii="Times New Roman" w:hAnsi="Times New Roman" w:cs="Times New Roman"/>
          <w:sz w:val="24"/>
          <w:szCs w:val="24"/>
        </w:rPr>
      </w:pPr>
      <w:r w:rsidRPr="002C5736">
        <w:rPr>
          <w:rFonts w:ascii="Times New Roman" w:hAnsi="Times New Roman" w:cs="Times New Roman"/>
          <w:i/>
          <w:sz w:val="24"/>
          <w:szCs w:val="24"/>
        </w:rPr>
        <w:t>Rheumatoid Artritis Klasik</w:t>
      </w:r>
    </w:p>
    <w:p w:rsidR="006D6B29" w:rsidRPr="00D55018" w:rsidRDefault="006D6B29" w:rsidP="00AA160D">
      <w:pPr>
        <w:pStyle w:val="ListParagraph"/>
        <w:spacing w:after="0" w:line="456" w:lineRule="auto"/>
        <w:ind w:left="1134" w:firstLine="284"/>
        <w:jc w:val="both"/>
        <w:rPr>
          <w:rFonts w:ascii="Times New Roman" w:hAnsi="Times New Roman" w:cs="Times New Roman"/>
          <w:sz w:val="24"/>
          <w:szCs w:val="24"/>
        </w:rPr>
      </w:pPr>
      <w:proofErr w:type="gramStart"/>
      <w:r w:rsidRPr="00D55018">
        <w:rPr>
          <w:rFonts w:ascii="Times New Roman" w:hAnsi="Times New Roman" w:cs="Times New Roman"/>
          <w:sz w:val="24"/>
          <w:szCs w:val="24"/>
        </w:rPr>
        <w:t>pada</w:t>
      </w:r>
      <w:proofErr w:type="gramEnd"/>
      <w:r w:rsidRPr="00D55018">
        <w:rPr>
          <w:rFonts w:ascii="Times New Roman" w:hAnsi="Times New Roman" w:cs="Times New Roman"/>
          <w:sz w:val="24"/>
          <w:szCs w:val="24"/>
        </w:rPr>
        <w:t xml:space="preserve"> tipe ini harus terdapat 7 kriteria tanda dan gejala sendi yang harus berlangsung terus menerus, paling sedikit dalam waktu 6 minggu. </w:t>
      </w:r>
    </w:p>
    <w:p w:rsidR="00D55018" w:rsidRPr="00D55018" w:rsidRDefault="006D6B29" w:rsidP="00D55018">
      <w:pPr>
        <w:pStyle w:val="ListParagraph"/>
        <w:numPr>
          <w:ilvl w:val="0"/>
          <w:numId w:val="11"/>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i/>
          <w:sz w:val="24"/>
          <w:szCs w:val="24"/>
        </w:rPr>
        <w:lastRenderedPageBreak/>
        <w:t>Rheumatoid Artritis Deficit</w:t>
      </w:r>
    </w:p>
    <w:p w:rsidR="006D6B29" w:rsidRPr="00D55018" w:rsidRDefault="006D6B29" w:rsidP="00D55018">
      <w:pPr>
        <w:pStyle w:val="ListParagraph"/>
        <w:spacing w:line="480" w:lineRule="auto"/>
        <w:ind w:left="1134" w:firstLine="284"/>
        <w:jc w:val="both"/>
        <w:rPr>
          <w:rFonts w:ascii="Times New Roman" w:hAnsi="Times New Roman" w:cs="Times New Roman"/>
          <w:sz w:val="24"/>
          <w:szCs w:val="24"/>
        </w:rPr>
      </w:pPr>
      <w:proofErr w:type="gramStart"/>
      <w:r w:rsidRPr="00D55018">
        <w:rPr>
          <w:rFonts w:ascii="Times New Roman" w:hAnsi="Times New Roman" w:cs="Times New Roman"/>
          <w:sz w:val="24"/>
          <w:szCs w:val="24"/>
        </w:rPr>
        <w:t>pada</w:t>
      </w:r>
      <w:proofErr w:type="gramEnd"/>
      <w:r w:rsidRPr="00D55018">
        <w:rPr>
          <w:rFonts w:ascii="Times New Roman" w:hAnsi="Times New Roman" w:cs="Times New Roman"/>
          <w:sz w:val="24"/>
          <w:szCs w:val="24"/>
        </w:rPr>
        <w:t xml:space="preserve"> tipe ini harus terdapat 5 kriteria tanda dan gejala sendi yang harus berlangsung terus menerus, paling sedikit dalam waktu 6 minggu. </w:t>
      </w:r>
    </w:p>
    <w:p w:rsidR="00D55018" w:rsidRPr="00D55018" w:rsidRDefault="006D6B29" w:rsidP="00D55018">
      <w:pPr>
        <w:pStyle w:val="ListParagraph"/>
        <w:numPr>
          <w:ilvl w:val="0"/>
          <w:numId w:val="11"/>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i/>
          <w:sz w:val="24"/>
          <w:szCs w:val="24"/>
        </w:rPr>
        <w:t xml:space="preserve">Probable Rheumatoid Artritis </w:t>
      </w:r>
    </w:p>
    <w:p w:rsidR="006D6B29" w:rsidRPr="00D55018" w:rsidRDefault="006D6B29" w:rsidP="00D55018">
      <w:pPr>
        <w:pStyle w:val="ListParagraph"/>
        <w:spacing w:line="480" w:lineRule="auto"/>
        <w:ind w:left="1134" w:firstLine="284"/>
        <w:jc w:val="both"/>
        <w:rPr>
          <w:rFonts w:ascii="Times New Roman" w:hAnsi="Times New Roman" w:cs="Times New Roman"/>
          <w:sz w:val="24"/>
          <w:szCs w:val="24"/>
        </w:rPr>
      </w:pPr>
      <w:proofErr w:type="gramStart"/>
      <w:r w:rsidRPr="00D55018">
        <w:rPr>
          <w:rFonts w:ascii="Times New Roman" w:hAnsi="Times New Roman" w:cs="Times New Roman"/>
          <w:sz w:val="24"/>
          <w:szCs w:val="24"/>
        </w:rPr>
        <w:t>pada</w:t>
      </w:r>
      <w:proofErr w:type="gramEnd"/>
      <w:r w:rsidRPr="00D55018">
        <w:rPr>
          <w:rFonts w:ascii="Times New Roman" w:hAnsi="Times New Roman" w:cs="Times New Roman"/>
          <w:sz w:val="24"/>
          <w:szCs w:val="24"/>
        </w:rPr>
        <w:t xml:space="preserve"> tipe ini harus terdapat 3 kriteria tanda dan gejala sendi yang harus berlangsung terus menerus, paling sedikit dalam waktu 6 minggu. </w:t>
      </w:r>
    </w:p>
    <w:p w:rsidR="00D55018" w:rsidRPr="00D55018" w:rsidRDefault="006D6B29" w:rsidP="00D55018">
      <w:pPr>
        <w:pStyle w:val="ListParagraph"/>
        <w:numPr>
          <w:ilvl w:val="0"/>
          <w:numId w:val="11"/>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i/>
          <w:sz w:val="24"/>
          <w:szCs w:val="24"/>
        </w:rPr>
        <w:t>Possible Rheumatoid Artritis</w:t>
      </w:r>
    </w:p>
    <w:p w:rsidR="006D6B29" w:rsidRPr="00D55018" w:rsidRDefault="006D6B29" w:rsidP="00D55018">
      <w:pPr>
        <w:pStyle w:val="ListParagraph"/>
        <w:spacing w:line="480" w:lineRule="auto"/>
        <w:ind w:left="1134" w:firstLine="284"/>
        <w:jc w:val="both"/>
        <w:rPr>
          <w:rFonts w:ascii="Times New Roman" w:hAnsi="Times New Roman" w:cs="Times New Roman"/>
          <w:sz w:val="24"/>
          <w:szCs w:val="24"/>
        </w:rPr>
      </w:pPr>
      <w:proofErr w:type="gramStart"/>
      <w:r w:rsidRPr="00D55018">
        <w:rPr>
          <w:rFonts w:ascii="Times New Roman" w:hAnsi="Times New Roman" w:cs="Times New Roman"/>
          <w:sz w:val="24"/>
          <w:szCs w:val="24"/>
        </w:rPr>
        <w:t>pada</w:t>
      </w:r>
      <w:proofErr w:type="gramEnd"/>
      <w:r w:rsidRPr="00D55018">
        <w:rPr>
          <w:rFonts w:ascii="Times New Roman" w:hAnsi="Times New Roman" w:cs="Times New Roman"/>
          <w:sz w:val="24"/>
          <w:szCs w:val="24"/>
        </w:rPr>
        <w:t xml:space="preserve"> tipe ini harus terdapat 2 kriteria tanda dan gejala sendi yang harus berlangsung terus menerus, paling sedikit dalam waktu 3 bulan.</w:t>
      </w:r>
    </w:p>
    <w:p w:rsidR="006D6B29" w:rsidRPr="002C5736" w:rsidRDefault="006D6B29" w:rsidP="00D55018">
      <w:pPr>
        <w:pStyle w:val="ListParagraph"/>
        <w:spacing w:line="480" w:lineRule="auto"/>
        <w:ind w:left="1134"/>
        <w:jc w:val="both"/>
        <w:rPr>
          <w:rFonts w:ascii="Times New Roman" w:hAnsi="Times New Roman" w:cs="Times New Roman"/>
          <w:sz w:val="24"/>
          <w:szCs w:val="24"/>
        </w:rPr>
      </w:pPr>
      <w:r w:rsidRPr="002C5736">
        <w:rPr>
          <w:rFonts w:ascii="Times New Roman" w:hAnsi="Times New Roman" w:cs="Times New Roman"/>
          <w:sz w:val="24"/>
          <w:szCs w:val="24"/>
        </w:rPr>
        <w:t xml:space="preserve">Jika ditinjau dari stadium penyakit, terdapat 3 stadium </w:t>
      </w:r>
      <w:proofErr w:type="gramStart"/>
      <w:r w:rsidRPr="002C5736">
        <w:rPr>
          <w:rFonts w:ascii="Times New Roman" w:hAnsi="Times New Roman" w:cs="Times New Roman"/>
          <w:sz w:val="24"/>
          <w:szCs w:val="24"/>
        </w:rPr>
        <w:t>yaitu :</w:t>
      </w:r>
      <w:proofErr w:type="gramEnd"/>
    </w:p>
    <w:p w:rsidR="00D55018" w:rsidRDefault="006D6B29" w:rsidP="00D55018">
      <w:pPr>
        <w:pStyle w:val="ListParagraph"/>
        <w:numPr>
          <w:ilvl w:val="0"/>
          <w:numId w:val="12"/>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Stadium sinovitis</w:t>
      </w:r>
    </w:p>
    <w:p w:rsidR="006D6B29" w:rsidRPr="00D55018" w:rsidRDefault="006D6B29" w:rsidP="00D55018">
      <w:pPr>
        <w:pStyle w:val="ListParagraph"/>
        <w:spacing w:line="480" w:lineRule="auto"/>
        <w:ind w:left="1418" w:firstLine="283"/>
        <w:jc w:val="both"/>
        <w:rPr>
          <w:rFonts w:ascii="Times New Roman" w:hAnsi="Times New Roman" w:cs="Times New Roman"/>
          <w:sz w:val="24"/>
          <w:szCs w:val="24"/>
        </w:rPr>
      </w:pPr>
      <w:proofErr w:type="gramStart"/>
      <w:r w:rsidRPr="00D55018">
        <w:rPr>
          <w:rFonts w:ascii="Times New Roman" w:hAnsi="Times New Roman" w:cs="Times New Roman"/>
          <w:sz w:val="24"/>
          <w:szCs w:val="24"/>
        </w:rPr>
        <w:t>Pada stadium ini terjadi perubahan dini pada jaringan synovial yang ditandai dengan Hipertermi, edema Karena kongesti, nyeri pada saat bergerak maupun istirahat, bengkak dan kekauan.</w:t>
      </w:r>
      <w:proofErr w:type="gramEnd"/>
    </w:p>
    <w:p w:rsidR="00D55018" w:rsidRDefault="006D6B29" w:rsidP="00D55018">
      <w:pPr>
        <w:pStyle w:val="ListParagraph"/>
        <w:numPr>
          <w:ilvl w:val="0"/>
          <w:numId w:val="12"/>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Stadium destruksi</w:t>
      </w:r>
    </w:p>
    <w:p w:rsidR="006D6B29" w:rsidRDefault="006D6B29" w:rsidP="00D55018">
      <w:pPr>
        <w:pStyle w:val="ListParagraph"/>
        <w:spacing w:line="480" w:lineRule="auto"/>
        <w:ind w:left="1418" w:firstLine="283"/>
        <w:jc w:val="both"/>
        <w:rPr>
          <w:rFonts w:ascii="Times New Roman" w:hAnsi="Times New Roman" w:cs="Times New Roman"/>
          <w:sz w:val="24"/>
          <w:szCs w:val="24"/>
        </w:rPr>
      </w:pPr>
      <w:proofErr w:type="gramStart"/>
      <w:r w:rsidRPr="00D55018">
        <w:rPr>
          <w:rFonts w:ascii="Times New Roman" w:hAnsi="Times New Roman" w:cs="Times New Roman"/>
          <w:sz w:val="24"/>
          <w:szCs w:val="24"/>
        </w:rPr>
        <w:t>Pada stadium ini selain terjadi kerusakan pada jaringan synovial terjadi juga pada jaringan sekitarnya yang ditandai adanya kontraksi tendon.</w:t>
      </w:r>
      <w:proofErr w:type="gramEnd"/>
    </w:p>
    <w:p w:rsidR="006D6B29" w:rsidRPr="002C5736" w:rsidRDefault="006D6B29" w:rsidP="00D55018">
      <w:pPr>
        <w:pStyle w:val="ListParagraph"/>
        <w:numPr>
          <w:ilvl w:val="0"/>
          <w:numId w:val="12"/>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 xml:space="preserve">Stadium deformitas </w:t>
      </w:r>
    </w:p>
    <w:p w:rsidR="00D55018" w:rsidRDefault="006D6B29" w:rsidP="00D55018">
      <w:pPr>
        <w:pStyle w:val="ListParagraph"/>
        <w:spacing w:line="480" w:lineRule="auto"/>
        <w:ind w:left="1418" w:firstLine="283"/>
        <w:jc w:val="both"/>
        <w:rPr>
          <w:rFonts w:ascii="Times New Roman" w:hAnsi="Times New Roman" w:cs="Times New Roman"/>
          <w:sz w:val="24"/>
          <w:szCs w:val="24"/>
        </w:rPr>
      </w:pPr>
      <w:proofErr w:type="gramStart"/>
      <w:r w:rsidRPr="002C5736">
        <w:rPr>
          <w:rFonts w:ascii="Times New Roman" w:hAnsi="Times New Roman" w:cs="Times New Roman"/>
          <w:sz w:val="24"/>
          <w:szCs w:val="24"/>
        </w:rPr>
        <w:t>Pada stadium ini terjadi perubahan secara progresif dan berulang kali, deformitas dan gangguan fungsi secara menetap.</w:t>
      </w:r>
      <w:proofErr w:type="gramEnd"/>
    </w:p>
    <w:p w:rsidR="006D6B29" w:rsidRPr="002C5736" w:rsidRDefault="006D6B29" w:rsidP="00D55018">
      <w:pPr>
        <w:pStyle w:val="ListParagraph"/>
        <w:spacing w:line="480" w:lineRule="auto"/>
        <w:ind w:left="1418"/>
        <w:jc w:val="both"/>
        <w:rPr>
          <w:rFonts w:ascii="Times New Roman" w:hAnsi="Times New Roman" w:cs="Times New Roman"/>
          <w:sz w:val="24"/>
          <w:szCs w:val="24"/>
        </w:rPr>
      </w:pPr>
      <w:r w:rsidRPr="002C5736">
        <w:rPr>
          <w:rFonts w:ascii="Times New Roman" w:hAnsi="Times New Roman" w:cs="Times New Roman"/>
          <w:sz w:val="24"/>
          <w:szCs w:val="24"/>
        </w:rPr>
        <w:lastRenderedPageBreak/>
        <w:t xml:space="preserve">Kriteria dari </w:t>
      </w:r>
      <w:r w:rsidRPr="002C5736">
        <w:rPr>
          <w:rFonts w:ascii="Times New Roman" w:hAnsi="Times New Roman" w:cs="Times New Roman"/>
          <w:i/>
          <w:sz w:val="24"/>
          <w:szCs w:val="24"/>
        </w:rPr>
        <w:t xml:space="preserve">American Rheumatism Association </w:t>
      </w:r>
      <w:r w:rsidRPr="002C5736">
        <w:rPr>
          <w:rFonts w:ascii="Times New Roman" w:hAnsi="Times New Roman" w:cs="Times New Roman"/>
          <w:sz w:val="24"/>
          <w:szCs w:val="24"/>
        </w:rPr>
        <w:t xml:space="preserve">(ARA) untuk </w:t>
      </w:r>
      <w:r w:rsidRPr="002C5736">
        <w:rPr>
          <w:rFonts w:ascii="Times New Roman" w:hAnsi="Times New Roman" w:cs="Times New Roman"/>
          <w:i/>
          <w:sz w:val="24"/>
          <w:szCs w:val="24"/>
        </w:rPr>
        <w:t xml:space="preserve">Rheumatoid Artritis </w:t>
      </w:r>
      <w:r w:rsidRPr="002C5736">
        <w:rPr>
          <w:rFonts w:ascii="Times New Roman" w:hAnsi="Times New Roman" w:cs="Times New Roman"/>
          <w:sz w:val="24"/>
          <w:szCs w:val="24"/>
        </w:rPr>
        <w:t xml:space="preserve">pada tahun 1987 untuk menegakan diagnoga RA yang seluruhnya ada 11 kriteria yaitu adanya rasa kaku pada pagi hari </w:t>
      </w:r>
      <w:r w:rsidRPr="002C5736">
        <w:rPr>
          <w:rFonts w:ascii="Times New Roman" w:hAnsi="Times New Roman" w:cs="Times New Roman"/>
          <w:i/>
          <w:sz w:val="24"/>
          <w:szCs w:val="24"/>
        </w:rPr>
        <w:t>(morning stiffness),</w:t>
      </w:r>
      <w:r w:rsidRPr="002C5736">
        <w:rPr>
          <w:rFonts w:ascii="Times New Roman" w:hAnsi="Times New Roman" w:cs="Times New Roman"/>
          <w:sz w:val="24"/>
          <w:szCs w:val="24"/>
        </w:rPr>
        <w:t xml:space="preserve"> penderita merasa kaku dari mulai bangun tidur sampai serkurang-kurangnya 2 jam, pembengkakan jaringan lunak sendi </w:t>
      </w:r>
      <w:r w:rsidRPr="002C5736">
        <w:rPr>
          <w:rFonts w:ascii="Times New Roman" w:hAnsi="Times New Roman" w:cs="Times New Roman"/>
          <w:i/>
          <w:sz w:val="24"/>
          <w:szCs w:val="24"/>
        </w:rPr>
        <w:t>(Soft Tissue Swellin)</w:t>
      </w:r>
      <w:r w:rsidRPr="002C5736">
        <w:rPr>
          <w:rFonts w:ascii="Times New Roman" w:hAnsi="Times New Roman" w:cs="Times New Roman"/>
          <w:sz w:val="24"/>
          <w:szCs w:val="24"/>
        </w:rPr>
        <w:t xml:space="preserve"> yang berlangsung 6 minggu, nyeri pada sendi yang terkena bila digerakan </w:t>
      </w:r>
      <w:r w:rsidRPr="002C5736">
        <w:rPr>
          <w:rFonts w:ascii="Times New Roman" w:hAnsi="Times New Roman" w:cs="Times New Roman"/>
          <w:i/>
          <w:sz w:val="24"/>
          <w:szCs w:val="24"/>
        </w:rPr>
        <w:t>(Joint Tenderness On Moving)</w:t>
      </w:r>
      <w:r w:rsidRPr="002C5736">
        <w:rPr>
          <w:rFonts w:ascii="Times New Roman" w:hAnsi="Times New Roman" w:cs="Times New Roman"/>
          <w:sz w:val="24"/>
          <w:szCs w:val="24"/>
        </w:rPr>
        <w:t xml:space="preserve"> yang lain, poliartritis yang simetris dan serentak (jarak antara rasa sakit pada satu sendi disusul oleh sendi yang lain kurang dari 6 minggu) </w:t>
      </w:r>
      <w:r w:rsidRPr="002C5736">
        <w:rPr>
          <w:rFonts w:ascii="Times New Roman" w:hAnsi="Times New Roman" w:cs="Times New Roman"/>
          <w:i/>
          <w:sz w:val="24"/>
          <w:szCs w:val="24"/>
        </w:rPr>
        <w:t>(symmetrical polyarthritis simultrneously),</w:t>
      </w:r>
      <w:r w:rsidRPr="002C5736">
        <w:rPr>
          <w:rFonts w:ascii="Times New Roman" w:hAnsi="Times New Roman" w:cs="Times New Roman"/>
          <w:sz w:val="24"/>
          <w:szCs w:val="24"/>
        </w:rPr>
        <w:t xml:space="preserve"> didapati adanya nodulus reumaticus subcutan, didapati adanya kelainan radiologic pada sendi yang terkena sekurang-kurangnya dekalsifikasi, factor uji rematoid positif, pengendapan mucin yang kurang pekat, didapati gambaran yang histologik yang khas pada synovia, didapati gambaran histologik yang khas dari sayatan benjolan</w:t>
      </w:r>
      <w:r w:rsidRPr="002C5736">
        <w:rPr>
          <w:rFonts w:ascii="Times New Roman" w:hAnsi="Times New Roman" w:cs="Times New Roman"/>
          <w:i/>
          <w:sz w:val="24"/>
          <w:szCs w:val="24"/>
        </w:rPr>
        <w:t xml:space="preserve"> reumatik (Rheumatoid nodule)</w:t>
      </w:r>
      <w:r w:rsidRPr="002C5736">
        <w:rPr>
          <w:rFonts w:ascii="Times New Roman" w:hAnsi="Times New Roman" w:cs="Times New Roman"/>
          <w:sz w:val="24"/>
          <w:szCs w:val="24"/>
        </w:rPr>
        <w:t xml:space="preserve"> (Purwoastuti, 2010). </w:t>
      </w:r>
    </w:p>
    <w:p w:rsidR="00E85A92" w:rsidRDefault="00E85A92" w:rsidP="00E21BE2">
      <w:pPr>
        <w:spacing w:line="480" w:lineRule="auto"/>
        <w:ind w:left="720" w:firstLine="720"/>
        <w:jc w:val="both"/>
        <w:rPr>
          <w:rFonts w:ascii="Times New Roman" w:hAnsi="Times New Roman" w:cs="Times New Roman"/>
          <w:sz w:val="24"/>
          <w:szCs w:val="24"/>
        </w:rPr>
      </w:pPr>
    </w:p>
    <w:p w:rsidR="00D55018" w:rsidRDefault="00D55018" w:rsidP="00E21BE2">
      <w:pPr>
        <w:spacing w:line="480" w:lineRule="auto"/>
        <w:ind w:left="720" w:firstLine="720"/>
        <w:jc w:val="both"/>
        <w:rPr>
          <w:rFonts w:ascii="Times New Roman" w:hAnsi="Times New Roman" w:cs="Times New Roman"/>
          <w:sz w:val="24"/>
          <w:szCs w:val="24"/>
        </w:rPr>
      </w:pPr>
    </w:p>
    <w:p w:rsidR="00AA160D" w:rsidRDefault="00AA160D" w:rsidP="00E21BE2">
      <w:pPr>
        <w:spacing w:line="480" w:lineRule="auto"/>
        <w:ind w:left="720" w:firstLine="720"/>
        <w:jc w:val="both"/>
        <w:rPr>
          <w:rFonts w:ascii="Times New Roman" w:hAnsi="Times New Roman" w:cs="Times New Roman"/>
          <w:sz w:val="24"/>
          <w:szCs w:val="24"/>
        </w:rPr>
      </w:pPr>
    </w:p>
    <w:p w:rsidR="00AA160D" w:rsidRDefault="00AA160D" w:rsidP="00E21BE2">
      <w:pPr>
        <w:spacing w:line="480" w:lineRule="auto"/>
        <w:ind w:left="720" w:firstLine="720"/>
        <w:jc w:val="both"/>
        <w:rPr>
          <w:rFonts w:ascii="Times New Roman" w:hAnsi="Times New Roman" w:cs="Times New Roman"/>
          <w:sz w:val="24"/>
          <w:szCs w:val="24"/>
        </w:rPr>
      </w:pPr>
    </w:p>
    <w:p w:rsidR="00AA160D" w:rsidRPr="002C5736" w:rsidRDefault="00AA160D" w:rsidP="00E21BE2">
      <w:pPr>
        <w:spacing w:line="480" w:lineRule="auto"/>
        <w:ind w:left="720" w:firstLine="720"/>
        <w:jc w:val="both"/>
        <w:rPr>
          <w:rFonts w:ascii="Times New Roman" w:hAnsi="Times New Roman" w:cs="Times New Roman"/>
          <w:sz w:val="24"/>
          <w:szCs w:val="24"/>
        </w:rPr>
      </w:pPr>
    </w:p>
    <w:tbl>
      <w:tblPr>
        <w:tblStyle w:val="TableGrid"/>
        <w:tblW w:w="7905" w:type="dxa"/>
        <w:tblLook w:val="04A0" w:firstRow="1" w:lastRow="0" w:firstColumn="1" w:lastColumn="0" w:noHBand="0" w:noVBand="1"/>
      </w:tblPr>
      <w:tblGrid>
        <w:gridCol w:w="576"/>
        <w:gridCol w:w="2651"/>
        <w:gridCol w:w="4678"/>
      </w:tblGrid>
      <w:tr w:rsidR="006D6B29" w:rsidRPr="002C5736" w:rsidTr="00AA160D">
        <w:trPr>
          <w:trHeight w:val="521"/>
        </w:trPr>
        <w:tc>
          <w:tcPr>
            <w:tcW w:w="576" w:type="dxa"/>
          </w:tcPr>
          <w:p w:rsidR="006D6B29" w:rsidRPr="002C5736" w:rsidRDefault="006D6B29" w:rsidP="00E21BE2">
            <w:pPr>
              <w:spacing w:line="480" w:lineRule="auto"/>
              <w:jc w:val="both"/>
              <w:rPr>
                <w:rFonts w:ascii="Times New Roman" w:hAnsi="Times New Roman" w:cs="Times New Roman"/>
                <w:b/>
                <w:sz w:val="24"/>
                <w:szCs w:val="24"/>
              </w:rPr>
            </w:pPr>
            <w:r w:rsidRPr="002C5736">
              <w:rPr>
                <w:rFonts w:ascii="Times New Roman" w:hAnsi="Times New Roman" w:cs="Times New Roman"/>
                <w:b/>
                <w:sz w:val="24"/>
                <w:szCs w:val="24"/>
              </w:rPr>
              <w:lastRenderedPageBreak/>
              <w:t>NO</w:t>
            </w:r>
          </w:p>
        </w:tc>
        <w:tc>
          <w:tcPr>
            <w:tcW w:w="2651" w:type="dxa"/>
          </w:tcPr>
          <w:p w:rsidR="006D6B29" w:rsidRPr="002C5736" w:rsidRDefault="006D6B29" w:rsidP="00E21BE2">
            <w:pPr>
              <w:spacing w:line="480" w:lineRule="auto"/>
              <w:jc w:val="both"/>
              <w:rPr>
                <w:rFonts w:ascii="Times New Roman" w:hAnsi="Times New Roman" w:cs="Times New Roman"/>
                <w:b/>
                <w:sz w:val="24"/>
                <w:szCs w:val="24"/>
              </w:rPr>
            </w:pPr>
            <w:r w:rsidRPr="002C5736">
              <w:rPr>
                <w:rFonts w:ascii="Times New Roman" w:hAnsi="Times New Roman" w:cs="Times New Roman"/>
                <w:b/>
                <w:sz w:val="24"/>
                <w:szCs w:val="24"/>
              </w:rPr>
              <w:t>Kriteria</w:t>
            </w:r>
          </w:p>
        </w:tc>
        <w:tc>
          <w:tcPr>
            <w:tcW w:w="4678" w:type="dxa"/>
          </w:tcPr>
          <w:p w:rsidR="006D6B29" w:rsidRPr="002C5736" w:rsidRDefault="006D6B29" w:rsidP="00E21BE2">
            <w:pPr>
              <w:spacing w:line="480" w:lineRule="auto"/>
              <w:jc w:val="both"/>
              <w:rPr>
                <w:rFonts w:ascii="Times New Roman" w:hAnsi="Times New Roman" w:cs="Times New Roman"/>
                <w:b/>
                <w:sz w:val="24"/>
                <w:szCs w:val="24"/>
              </w:rPr>
            </w:pPr>
            <w:r w:rsidRPr="002C5736">
              <w:rPr>
                <w:rFonts w:ascii="Times New Roman" w:hAnsi="Times New Roman" w:cs="Times New Roman"/>
                <w:b/>
                <w:sz w:val="24"/>
                <w:szCs w:val="24"/>
              </w:rPr>
              <w:t>Definisi</w:t>
            </w:r>
          </w:p>
        </w:tc>
      </w:tr>
      <w:tr w:rsidR="006D6B29" w:rsidRPr="002C5736" w:rsidTr="00AA160D">
        <w:trPr>
          <w:trHeight w:val="1025"/>
        </w:trPr>
        <w:tc>
          <w:tcPr>
            <w:tcW w:w="576"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1</w:t>
            </w:r>
          </w:p>
        </w:tc>
        <w:tc>
          <w:tcPr>
            <w:tcW w:w="2651"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Kaku pagi hari</w:t>
            </w:r>
          </w:p>
        </w:tc>
        <w:tc>
          <w:tcPr>
            <w:tcW w:w="4678"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Kekakuan pada pagi hari pada persendian dan disekitarnya selama satu jam sebelum perbaikan maksimal</w:t>
            </w:r>
          </w:p>
        </w:tc>
      </w:tr>
      <w:tr w:rsidR="006D6B29" w:rsidRPr="002C5736" w:rsidTr="00AA160D">
        <w:trPr>
          <w:trHeight w:val="890"/>
        </w:trPr>
        <w:tc>
          <w:tcPr>
            <w:tcW w:w="576"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2</w:t>
            </w:r>
          </w:p>
        </w:tc>
        <w:tc>
          <w:tcPr>
            <w:tcW w:w="2651"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Artritis pada 3 daerah</w:t>
            </w:r>
          </w:p>
        </w:tc>
        <w:tc>
          <w:tcPr>
            <w:tcW w:w="4678"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Pembengkakan jaringan lunak atau persendian atau lebih efusi (bukan pertumbuhan tulang) pada sekurang-kurangnya 3 sendi secara baersamaan yang diobservasi oleh seorang dokter. Dalam kriteria ini terdapat 14 persendian yang memenuhi kriteria yaitu PIP, MCP, pergelangan tangan, siku, pergelangan kaki dan MTP kiri dan kanan.</w:t>
            </w:r>
          </w:p>
        </w:tc>
      </w:tr>
      <w:tr w:rsidR="006D6B29" w:rsidRPr="002C5736" w:rsidTr="00AA160D">
        <w:tc>
          <w:tcPr>
            <w:tcW w:w="576"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3</w:t>
            </w:r>
          </w:p>
        </w:tc>
        <w:tc>
          <w:tcPr>
            <w:tcW w:w="2651"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Artritis pada persendian tangan</w:t>
            </w:r>
          </w:p>
        </w:tc>
        <w:tc>
          <w:tcPr>
            <w:tcW w:w="4678"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Sekurang-kurangnya terjadi pembengkakan satu persendian tangan seperti yang tertera diatas</w:t>
            </w:r>
          </w:p>
        </w:tc>
      </w:tr>
      <w:tr w:rsidR="006D6B29" w:rsidRPr="002C5736" w:rsidTr="00AA160D">
        <w:tc>
          <w:tcPr>
            <w:tcW w:w="576"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4</w:t>
            </w:r>
          </w:p>
        </w:tc>
        <w:tc>
          <w:tcPr>
            <w:tcW w:w="2651"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Artritis simetris</w:t>
            </w:r>
          </w:p>
        </w:tc>
        <w:tc>
          <w:tcPr>
            <w:tcW w:w="4678"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Keterlibatan sendi yang sama (seperti yang tertera pada kriteria 2 pada kedua belah sisi, terlibatkan PIP, MCP, atau MTP bilateral dapat diterima walaupun tidak mutlak bersifat simetris.</w:t>
            </w:r>
          </w:p>
        </w:tc>
      </w:tr>
      <w:tr w:rsidR="006D6B29" w:rsidRPr="002C5736" w:rsidTr="00AA160D">
        <w:tc>
          <w:tcPr>
            <w:tcW w:w="576"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5</w:t>
            </w:r>
          </w:p>
        </w:tc>
        <w:tc>
          <w:tcPr>
            <w:tcW w:w="2651"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Nodul rheumatoid</w:t>
            </w:r>
          </w:p>
        </w:tc>
        <w:tc>
          <w:tcPr>
            <w:tcW w:w="4678"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Nodul subkutan pada penonjolan tulang atau permukaan ekstensor atau daerah juksta-</w:t>
            </w:r>
            <w:r w:rsidRPr="002C5736">
              <w:rPr>
                <w:rFonts w:ascii="Times New Roman" w:hAnsi="Times New Roman" w:cs="Times New Roman"/>
                <w:sz w:val="24"/>
                <w:szCs w:val="24"/>
              </w:rPr>
              <w:lastRenderedPageBreak/>
              <w:t>artrikular yang diobservasi oleh seorang dokter.</w:t>
            </w:r>
          </w:p>
        </w:tc>
      </w:tr>
      <w:tr w:rsidR="006D6B29" w:rsidRPr="002C5736" w:rsidTr="00AA160D">
        <w:tc>
          <w:tcPr>
            <w:tcW w:w="576"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lastRenderedPageBreak/>
              <w:t>6</w:t>
            </w:r>
          </w:p>
        </w:tc>
        <w:tc>
          <w:tcPr>
            <w:tcW w:w="2651"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Faktor reumatoid serum</w:t>
            </w:r>
          </w:p>
        </w:tc>
        <w:tc>
          <w:tcPr>
            <w:tcW w:w="4678"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Terdapat titer abnormal faktor Rheumatoid serum yang diperiksa dengan cara yang memberikan hasil positif kurang dari 5% kelompok control yang diperiksa.</w:t>
            </w:r>
          </w:p>
        </w:tc>
      </w:tr>
      <w:tr w:rsidR="006D6B29" w:rsidRPr="002C5736" w:rsidTr="00AA160D">
        <w:tc>
          <w:tcPr>
            <w:tcW w:w="576"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7</w:t>
            </w:r>
          </w:p>
        </w:tc>
        <w:tc>
          <w:tcPr>
            <w:tcW w:w="2651"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Perubahan gambaran</w:t>
            </w:r>
          </w:p>
        </w:tc>
        <w:tc>
          <w:tcPr>
            <w:tcW w:w="4678" w:type="dxa"/>
          </w:tcPr>
          <w:p w:rsidR="006D6B29" w:rsidRPr="002C5736" w:rsidRDefault="006D6B29" w:rsidP="00E21BE2">
            <w:pPr>
              <w:spacing w:line="480" w:lineRule="auto"/>
              <w:jc w:val="both"/>
              <w:rPr>
                <w:rFonts w:ascii="Times New Roman" w:hAnsi="Times New Roman" w:cs="Times New Roman"/>
                <w:sz w:val="24"/>
                <w:szCs w:val="24"/>
              </w:rPr>
            </w:pPr>
            <w:r w:rsidRPr="002C5736">
              <w:rPr>
                <w:rFonts w:ascii="Times New Roman" w:hAnsi="Times New Roman" w:cs="Times New Roman"/>
                <w:sz w:val="24"/>
                <w:szCs w:val="24"/>
              </w:rPr>
              <w:t>Perubahan gambaran radiologis yang radiologis khas bagi artritis  Rheumatoid pada pemeriksaan sinar X tangan posteroanterior atau pergelangan tangan yang harus menunjukan adanya erosi atau dekalsifikasi tulang yang berkolaborasi pada sendi atau daerah yang berdekatan dengan sendi (perubahan akibat osteoarthritis saja tidak memenuhi persyaratn)</w:t>
            </w:r>
          </w:p>
        </w:tc>
      </w:tr>
    </w:tbl>
    <w:p w:rsidR="006D6B29" w:rsidRPr="002C5736" w:rsidRDefault="006D6B29" w:rsidP="00E21BE2">
      <w:pPr>
        <w:spacing w:line="480" w:lineRule="auto"/>
        <w:jc w:val="both"/>
        <w:rPr>
          <w:rFonts w:ascii="Times New Roman" w:hAnsi="Times New Roman" w:cs="Times New Roman"/>
          <w:sz w:val="24"/>
          <w:szCs w:val="24"/>
        </w:rPr>
      </w:pPr>
    </w:p>
    <w:p w:rsidR="006D6B29" w:rsidRPr="002C5736" w:rsidRDefault="006D6B29" w:rsidP="00D55018">
      <w:pPr>
        <w:spacing w:line="480" w:lineRule="auto"/>
        <w:ind w:left="851"/>
        <w:jc w:val="both"/>
        <w:rPr>
          <w:rFonts w:ascii="Times New Roman" w:hAnsi="Times New Roman" w:cs="Times New Roman"/>
          <w:sz w:val="24"/>
          <w:szCs w:val="24"/>
        </w:rPr>
      </w:pPr>
      <w:r w:rsidRPr="002C5736">
        <w:rPr>
          <w:rFonts w:ascii="Times New Roman" w:hAnsi="Times New Roman" w:cs="Times New Roman"/>
          <w:sz w:val="24"/>
          <w:szCs w:val="24"/>
        </w:rPr>
        <w:t xml:space="preserve">Seorang dinyatakan menderita </w:t>
      </w:r>
      <w:r w:rsidRPr="002C5736">
        <w:rPr>
          <w:rFonts w:ascii="Times New Roman" w:hAnsi="Times New Roman" w:cs="Times New Roman"/>
          <w:i/>
          <w:sz w:val="24"/>
          <w:szCs w:val="24"/>
        </w:rPr>
        <w:t>Rheumatoid artritis</w:t>
      </w:r>
      <w:r w:rsidRPr="002C5736">
        <w:rPr>
          <w:rFonts w:ascii="Times New Roman" w:hAnsi="Times New Roman" w:cs="Times New Roman"/>
          <w:sz w:val="24"/>
          <w:szCs w:val="24"/>
        </w:rPr>
        <w:t xml:space="preserve"> bila sekurang-kurangnya memenuhi 4 dari 7 kriteria 1 sampai 4 harus terdapat minimal 6 minggu. </w:t>
      </w:r>
    </w:p>
    <w:p w:rsidR="006D6B29" w:rsidRPr="002C5736" w:rsidRDefault="00E660B3" w:rsidP="00E21BE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6D6B29" w:rsidRPr="002C5736">
        <w:rPr>
          <w:rFonts w:ascii="Times New Roman" w:hAnsi="Times New Roman" w:cs="Times New Roman"/>
          <w:sz w:val="24"/>
          <w:szCs w:val="24"/>
        </w:rPr>
        <w:t>PIP :</w:t>
      </w:r>
      <w:proofErr w:type="gramEnd"/>
      <w:r w:rsidR="006D6B29" w:rsidRPr="002C5736">
        <w:rPr>
          <w:rFonts w:ascii="Times New Roman" w:hAnsi="Times New Roman" w:cs="Times New Roman"/>
          <w:sz w:val="24"/>
          <w:szCs w:val="24"/>
        </w:rPr>
        <w:t xml:space="preserve"> Proximal Inter pharlangeal </w:t>
      </w:r>
    </w:p>
    <w:p w:rsidR="006D6B29" w:rsidRPr="002C5736" w:rsidRDefault="006D6B29" w:rsidP="00D55018">
      <w:pPr>
        <w:spacing w:line="480" w:lineRule="auto"/>
        <w:ind w:left="851"/>
        <w:jc w:val="both"/>
        <w:rPr>
          <w:rFonts w:ascii="Times New Roman" w:hAnsi="Times New Roman" w:cs="Times New Roman"/>
          <w:sz w:val="24"/>
          <w:szCs w:val="24"/>
        </w:rPr>
      </w:pPr>
      <w:proofErr w:type="gramStart"/>
      <w:r w:rsidRPr="002C5736">
        <w:rPr>
          <w:rFonts w:ascii="Times New Roman" w:hAnsi="Times New Roman" w:cs="Times New Roman"/>
          <w:sz w:val="24"/>
          <w:szCs w:val="24"/>
        </w:rPr>
        <w:t>MCP :</w:t>
      </w:r>
      <w:proofErr w:type="gramEnd"/>
      <w:r w:rsidRPr="002C5736">
        <w:rPr>
          <w:rFonts w:ascii="Times New Roman" w:hAnsi="Times New Roman" w:cs="Times New Roman"/>
          <w:sz w:val="24"/>
          <w:szCs w:val="24"/>
        </w:rPr>
        <w:t xml:space="preserve"> Meta carpo phalangeal</w:t>
      </w:r>
    </w:p>
    <w:p w:rsidR="006D6B29" w:rsidRPr="002C5736" w:rsidRDefault="006D6B29" w:rsidP="00D55018">
      <w:pPr>
        <w:spacing w:line="480" w:lineRule="auto"/>
        <w:ind w:left="851"/>
        <w:jc w:val="both"/>
        <w:rPr>
          <w:rFonts w:ascii="Times New Roman" w:hAnsi="Times New Roman" w:cs="Times New Roman"/>
          <w:sz w:val="24"/>
          <w:szCs w:val="24"/>
        </w:rPr>
      </w:pPr>
      <w:proofErr w:type="gramStart"/>
      <w:r w:rsidRPr="002C5736">
        <w:rPr>
          <w:rFonts w:ascii="Times New Roman" w:hAnsi="Times New Roman" w:cs="Times New Roman"/>
          <w:sz w:val="24"/>
          <w:szCs w:val="24"/>
        </w:rPr>
        <w:t>MTP :</w:t>
      </w:r>
      <w:proofErr w:type="gramEnd"/>
      <w:r w:rsidRPr="002C5736">
        <w:rPr>
          <w:rFonts w:ascii="Times New Roman" w:hAnsi="Times New Roman" w:cs="Times New Roman"/>
          <w:sz w:val="24"/>
          <w:szCs w:val="24"/>
        </w:rPr>
        <w:t xml:space="preserve"> Metatarsophalangeal</w:t>
      </w:r>
    </w:p>
    <w:p w:rsidR="00D55018" w:rsidRPr="00D55018" w:rsidRDefault="006D6B29" w:rsidP="00D55018">
      <w:pPr>
        <w:pStyle w:val="ListParagraph"/>
        <w:numPr>
          <w:ilvl w:val="0"/>
          <w:numId w:val="10"/>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lastRenderedPageBreak/>
        <w:t xml:space="preserve">Penyebab </w:t>
      </w:r>
      <w:r w:rsidRPr="002C5736">
        <w:rPr>
          <w:rFonts w:ascii="Times New Roman" w:hAnsi="Times New Roman" w:cs="Times New Roman"/>
          <w:b/>
          <w:i/>
          <w:sz w:val="24"/>
          <w:szCs w:val="24"/>
        </w:rPr>
        <w:t>Rheumatoid Artritis</w:t>
      </w:r>
    </w:p>
    <w:p w:rsidR="00D55018" w:rsidRDefault="006D6B29" w:rsidP="00D55018">
      <w:pPr>
        <w:pStyle w:val="ListParagraph"/>
        <w:spacing w:line="480" w:lineRule="auto"/>
        <w:ind w:left="851" w:firstLine="283"/>
        <w:jc w:val="both"/>
        <w:rPr>
          <w:rFonts w:ascii="Times New Roman" w:hAnsi="Times New Roman" w:cs="Times New Roman"/>
          <w:sz w:val="24"/>
          <w:szCs w:val="24"/>
        </w:rPr>
      </w:pPr>
      <w:proofErr w:type="gramStart"/>
      <w:r w:rsidRPr="00D55018">
        <w:rPr>
          <w:rFonts w:ascii="Times New Roman" w:hAnsi="Times New Roman" w:cs="Times New Roman"/>
          <w:sz w:val="24"/>
          <w:szCs w:val="24"/>
        </w:rPr>
        <w:t xml:space="preserve">Penyebab </w:t>
      </w:r>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 xml:space="preserve">belum diketahui secara pasti walaupun banyak hal mengenai patogenesisnya telah terungkap.Factor genetik dan beberapa faktor lingkungan telah lama diduga berperan dalam timbulnya penyakit ini.Kecenderungan RA sering dijumpai karena dugaan terdapatnya faktor keseimbangan hormonal (Reni, 2014).Menurut Junaidi (2012) </w:t>
      </w:r>
      <w:r w:rsidRPr="00D55018">
        <w:rPr>
          <w:rFonts w:ascii="Times New Roman" w:hAnsi="Times New Roman" w:cs="Times New Roman"/>
          <w:i/>
          <w:sz w:val="24"/>
          <w:szCs w:val="24"/>
        </w:rPr>
        <w:t>Rheumatoid Artritis</w:t>
      </w:r>
      <w:r w:rsidRPr="00D55018">
        <w:rPr>
          <w:rFonts w:ascii="Times New Roman" w:hAnsi="Times New Roman" w:cs="Times New Roman"/>
          <w:sz w:val="24"/>
          <w:szCs w:val="24"/>
        </w:rPr>
        <w:t xml:space="preserve"> faktor predispossisinya adalah mekanisme imunitas (antigen-antibody), faktor metabolik dan infeksi virus, mikro plasma dan sebagainya.</w:t>
      </w:r>
      <w:proofErr w:type="gramEnd"/>
    </w:p>
    <w:p w:rsidR="006D6B29" w:rsidRPr="00D55018" w:rsidRDefault="006D6B29" w:rsidP="00D55018">
      <w:pPr>
        <w:pStyle w:val="ListParagraph"/>
        <w:spacing w:line="480" w:lineRule="auto"/>
        <w:ind w:left="851" w:firstLine="283"/>
        <w:jc w:val="both"/>
        <w:rPr>
          <w:rFonts w:ascii="Times New Roman" w:hAnsi="Times New Roman" w:cs="Times New Roman"/>
          <w:b/>
          <w:sz w:val="24"/>
          <w:szCs w:val="24"/>
        </w:rPr>
      </w:pPr>
      <w:r w:rsidRPr="00D55018">
        <w:rPr>
          <w:rFonts w:ascii="Times New Roman" w:hAnsi="Times New Roman" w:cs="Times New Roman"/>
          <w:sz w:val="24"/>
          <w:szCs w:val="24"/>
        </w:rPr>
        <w:t xml:space="preserve">Menurut green (2010) faktor-faktor yang dapat menimbulkan </w:t>
      </w:r>
      <w:r w:rsidRPr="00D55018">
        <w:rPr>
          <w:rFonts w:ascii="Times New Roman" w:hAnsi="Times New Roman" w:cs="Times New Roman"/>
          <w:i/>
          <w:sz w:val="24"/>
          <w:szCs w:val="24"/>
        </w:rPr>
        <w:t>Rheumatoid Artritis</w:t>
      </w:r>
      <w:r w:rsidRPr="00D55018">
        <w:rPr>
          <w:rFonts w:ascii="Times New Roman" w:hAnsi="Times New Roman" w:cs="Times New Roman"/>
          <w:sz w:val="24"/>
          <w:szCs w:val="24"/>
        </w:rPr>
        <w:t xml:space="preserve"> diantaranya adalah gen, infeksi</w:t>
      </w:r>
      <w:proofErr w:type="gramStart"/>
      <w:r w:rsidRPr="00D55018">
        <w:rPr>
          <w:rFonts w:ascii="Times New Roman" w:hAnsi="Times New Roman" w:cs="Times New Roman"/>
          <w:sz w:val="24"/>
          <w:szCs w:val="24"/>
        </w:rPr>
        <w:t>,hormone</w:t>
      </w:r>
      <w:proofErr w:type="gramEnd"/>
      <w:r w:rsidRPr="00D55018">
        <w:rPr>
          <w:rFonts w:ascii="Times New Roman" w:hAnsi="Times New Roman" w:cs="Times New Roman"/>
          <w:sz w:val="24"/>
          <w:szCs w:val="24"/>
        </w:rPr>
        <w:t xml:space="preserve">, stress, dan merokok. Adapun faktor resiko yang akan meningkatkan resiko </w:t>
      </w:r>
      <w:proofErr w:type="gramStart"/>
      <w:r w:rsidRPr="00D55018">
        <w:rPr>
          <w:rFonts w:ascii="Times New Roman" w:hAnsi="Times New Roman" w:cs="Times New Roman"/>
          <w:sz w:val="24"/>
          <w:szCs w:val="24"/>
        </w:rPr>
        <w:t xml:space="preserve">tekanan  </w:t>
      </w:r>
      <w:r w:rsidRPr="00D55018">
        <w:rPr>
          <w:rFonts w:ascii="Times New Roman" w:hAnsi="Times New Roman" w:cs="Times New Roman"/>
          <w:i/>
          <w:sz w:val="24"/>
          <w:szCs w:val="24"/>
        </w:rPr>
        <w:t>Rheumatoid</w:t>
      </w:r>
      <w:proofErr w:type="gramEnd"/>
      <w:r w:rsidRPr="00D55018">
        <w:rPr>
          <w:rFonts w:ascii="Times New Roman" w:hAnsi="Times New Roman" w:cs="Times New Roman"/>
          <w:i/>
          <w:sz w:val="24"/>
          <w:szCs w:val="24"/>
        </w:rPr>
        <w:t xml:space="preserve"> Artritis </w:t>
      </w:r>
      <w:r w:rsidRPr="00D55018">
        <w:rPr>
          <w:rFonts w:ascii="Times New Roman" w:hAnsi="Times New Roman" w:cs="Times New Roman"/>
          <w:sz w:val="24"/>
          <w:szCs w:val="24"/>
        </w:rPr>
        <w:t xml:space="preserve">adalah </w:t>
      </w:r>
    </w:p>
    <w:p w:rsidR="00D55018" w:rsidRDefault="006D6B29" w:rsidP="00D55018">
      <w:pPr>
        <w:pStyle w:val="ListParagraph"/>
        <w:numPr>
          <w:ilvl w:val="0"/>
          <w:numId w:val="13"/>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Jenis kelamin</w:t>
      </w:r>
    </w:p>
    <w:p w:rsidR="006D6B29" w:rsidRPr="00D55018" w:rsidRDefault="006D6B29" w:rsidP="00D55018">
      <w:pPr>
        <w:pStyle w:val="ListParagraph"/>
        <w:spacing w:line="480" w:lineRule="auto"/>
        <w:ind w:left="1134"/>
        <w:jc w:val="both"/>
        <w:rPr>
          <w:rFonts w:ascii="Times New Roman" w:hAnsi="Times New Roman" w:cs="Times New Roman"/>
          <w:sz w:val="24"/>
          <w:szCs w:val="24"/>
        </w:rPr>
      </w:pPr>
      <w:proofErr w:type="gramStart"/>
      <w:r w:rsidRPr="00D55018">
        <w:rPr>
          <w:rFonts w:ascii="Times New Roman" w:hAnsi="Times New Roman" w:cs="Times New Roman"/>
          <w:sz w:val="24"/>
          <w:szCs w:val="24"/>
        </w:rPr>
        <w:t>Perempuan lebih mudah terkena RA dari pada laki-laki.</w:t>
      </w:r>
      <w:proofErr w:type="gramEnd"/>
      <w:r w:rsidRPr="00D55018">
        <w:rPr>
          <w:rFonts w:ascii="Times New Roman" w:hAnsi="Times New Roman" w:cs="Times New Roman"/>
          <w:sz w:val="24"/>
          <w:szCs w:val="24"/>
        </w:rPr>
        <w:t xml:space="preserve"> 2-3:1.</w:t>
      </w:r>
    </w:p>
    <w:p w:rsidR="00D55018" w:rsidRDefault="006D6B29" w:rsidP="00D55018">
      <w:pPr>
        <w:pStyle w:val="ListParagraph"/>
        <w:numPr>
          <w:ilvl w:val="0"/>
          <w:numId w:val="13"/>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Umur</w:t>
      </w:r>
    </w:p>
    <w:p w:rsidR="006D6B29" w:rsidRDefault="006D6B29" w:rsidP="00D55018">
      <w:pPr>
        <w:pStyle w:val="ListParagraph"/>
        <w:spacing w:line="480" w:lineRule="auto"/>
        <w:ind w:left="1134"/>
        <w:jc w:val="both"/>
        <w:rPr>
          <w:rFonts w:ascii="Times New Roman" w:hAnsi="Times New Roman" w:cs="Times New Roman"/>
          <w:i/>
          <w:sz w:val="24"/>
          <w:szCs w:val="24"/>
        </w:rPr>
      </w:pPr>
      <w:proofErr w:type="gramStart"/>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biasanya timbul antara umur 40-60 tahun keatas.Namun penyakit ini juga dapat terjadi pada dewasa tua dan anak-anak (</w:t>
      </w:r>
      <w:r w:rsidRPr="00D55018">
        <w:rPr>
          <w:rFonts w:ascii="Times New Roman" w:hAnsi="Times New Roman" w:cs="Times New Roman"/>
          <w:i/>
          <w:sz w:val="24"/>
          <w:szCs w:val="24"/>
        </w:rPr>
        <w:t>Rheumatoid Artritis Juvenil).</w:t>
      </w:r>
      <w:proofErr w:type="gramEnd"/>
    </w:p>
    <w:p w:rsidR="00D55018" w:rsidRDefault="006D6B29" w:rsidP="00D55018">
      <w:pPr>
        <w:pStyle w:val="ListParagraph"/>
        <w:numPr>
          <w:ilvl w:val="0"/>
          <w:numId w:val="13"/>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Riwayat keluarga</w:t>
      </w:r>
    </w:p>
    <w:p w:rsidR="006D6B29" w:rsidRPr="00D55018" w:rsidRDefault="006D6B29" w:rsidP="00D55018">
      <w:pPr>
        <w:pStyle w:val="ListParagraph"/>
        <w:spacing w:line="480" w:lineRule="auto"/>
        <w:ind w:left="1134"/>
        <w:jc w:val="both"/>
        <w:rPr>
          <w:rFonts w:ascii="Times New Roman" w:hAnsi="Times New Roman" w:cs="Times New Roman"/>
          <w:sz w:val="24"/>
          <w:szCs w:val="24"/>
        </w:rPr>
      </w:pPr>
      <w:r w:rsidRPr="00D55018">
        <w:rPr>
          <w:rFonts w:ascii="Times New Roman" w:hAnsi="Times New Roman" w:cs="Times New Roman"/>
          <w:sz w:val="24"/>
          <w:szCs w:val="24"/>
        </w:rPr>
        <w:t xml:space="preserve">Apabila anggota keluarga anda ada yang menderita penyakit </w:t>
      </w:r>
      <w:r w:rsidRPr="00D55018">
        <w:rPr>
          <w:rFonts w:ascii="Times New Roman" w:hAnsi="Times New Roman" w:cs="Times New Roman"/>
          <w:i/>
          <w:sz w:val="24"/>
          <w:szCs w:val="24"/>
        </w:rPr>
        <w:t>Rheumatoid Artritis</w:t>
      </w:r>
      <w:r w:rsidRPr="00D55018">
        <w:rPr>
          <w:rFonts w:ascii="Times New Roman" w:hAnsi="Times New Roman" w:cs="Times New Roman"/>
          <w:sz w:val="24"/>
          <w:szCs w:val="24"/>
        </w:rPr>
        <w:t xml:space="preserve"> maka anda kemungkinana besar </w:t>
      </w:r>
      <w:proofErr w:type="gramStart"/>
      <w:r w:rsidRPr="00D55018">
        <w:rPr>
          <w:rFonts w:ascii="Times New Roman" w:hAnsi="Times New Roman" w:cs="Times New Roman"/>
          <w:sz w:val="24"/>
          <w:szCs w:val="24"/>
        </w:rPr>
        <w:t>akan</w:t>
      </w:r>
      <w:proofErr w:type="gramEnd"/>
      <w:r w:rsidRPr="00D55018">
        <w:rPr>
          <w:rFonts w:ascii="Times New Roman" w:hAnsi="Times New Roman" w:cs="Times New Roman"/>
          <w:sz w:val="24"/>
          <w:szCs w:val="24"/>
        </w:rPr>
        <w:t xml:space="preserve"> terkena juga.</w:t>
      </w:r>
    </w:p>
    <w:p w:rsidR="00D55018" w:rsidRDefault="006D6B29" w:rsidP="00D55018">
      <w:pPr>
        <w:pStyle w:val="ListParagraph"/>
        <w:numPr>
          <w:ilvl w:val="0"/>
          <w:numId w:val="13"/>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lastRenderedPageBreak/>
        <w:t>Riwayat kebiasaan</w:t>
      </w:r>
    </w:p>
    <w:p w:rsidR="006D6B29" w:rsidRPr="00D55018" w:rsidRDefault="006D6B29" w:rsidP="00D55018">
      <w:pPr>
        <w:pStyle w:val="ListParagraph"/>
        <w:spacing w:line="480" w:lineRule="auto"/>
        <w:ind w:left="1134"/>
        <w:jc w:val="both"/>
        <w:rPr>
          <w:rFonts w:ascii="Times New Roman" w:hAnsi="Times New Roman" w:cs="Times New Roman"/>
          <w:sz w:val="24"/>
          <w:szCs w:val="24"/>
        </w:rPr>
      </w:pPr>
      <w:proofErr w:type="gramStart"/>
      <w:r w:rsidRPr="00D55018">
        <w:rPr>
          <w:rFonts w:ascii="Times New Roman" w:hAnsi="Times New Roman" w:cs="Times New Roman"/>
          <w:sz w:val="24"/>
          <w:szCs w:val="24"/>
        </w:rPr>
        <w:t xml:space="preserve">Merokok dapat menngkatkan resiko terkena </w:t>
      </w:r>
      <w:r w:rsidRPr="00D55018">
        <w:rPr>
          <w:rFonts w:ascii="Times New Roman" w:hAnsi="Times New Roman" w:cs="Times New Roman"/>
          <w:i/>
          <w:sz w:val="24"/>
          <w:szCs w:val="24"/>
        </w:rPr>
        <w:t>Rheumatoid Artritis.</w:t>
      </w:r>
      <w:proofErr w:type="gramEnd"/>
    </w:p>
    <w:p w:rsidR="00D55018" w:rsidRPr="00D55018" w:rsidRDefault="006D6B29" w:rsidP="00D55018">
      <w:pPr>
        <w:pStyle w:val="ListParagraph"/>
        <w:numPr>
          <w:ilvl w:val="0"/>
          <w:numId w:val="10"/>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 xml:space="preserve">Tanda dan gejala </w:t>
      </w:r>
      <w:r w:rsidRPr="002C5736">
        <w:rPr>
          <w:rFonts w:ascii="Times New Roman" w:hAnsi="Times New Roman" w:cs="Times New Roman"/>
          <w:b/>
          <w:i/>
          <w:sz w:val="24"/>
          <w:szCs w:val="24"/>
        </w:rPr>
        <w:t>Rheumatoid Artritis</w:t>
      </w:r>
    </w:p>
    <w:p w:rsidR="00D55018" w:rsidRDefault="006D6B29" w:rsidP="00D55018">
      <w:pPr>
        <w:pStyle w:val="ListParagraph"/>
        <w:spacing w:line="480" w:lineRule="auto"/>
        <w:ind w:left="851" w:firstLine="283"/>
        <w:jc w:val="both"/>
        <w:rPr>
          <w:rFonts w:ascii="Times New Roman" w:hAnsi="Times New Roman" w:cs="Times New Roman"/>
          <w:sz w:val="24"/>
          <w:szCs w:val="24"/>
        </w:rPr>
      </w:pPr>
      <w:r w:rsidRPr="00D55018">
        <w:rPr>
          <w:rFonts w:ascii="Times New Roman" w:hAnsi="Times New Roman" w:cs="Times New Roman"/>
          <w:sz w:val="24"/>
          <w:szCs w:val="24"/>
        </w:rPr>
        <w:t xml:space="preserve">Gejala umum </w:t>
      </w:r>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tergantung pada tingkat peradangan, ketika jaringan tubuh meradang, penyakit ini aktif.Ketika jaringan berhenti meradang, penyakit ini tidak aktif.Remisi dapat terjadi secara spontan atau dengan pengobatan dan pada minggu-minggu terakhir bisa bulan atau tahun, seseorang pada umumnya merasa sakit ketika penyakit ini aktif kembali atau gejala kembali datang.</w:t>
      </w:r>
    </w:p>
    <w:p w:rsidR="006D6B29" w:rsidRPr="00D55018" w:rsidRDefault="006D6B29" w:rsidP="00D55018">
      <w:pPr>
        <w:pStyle w:val="ListParagraph"/>
        <w:spacing w:line="480" w:lineRule="auto"/>
        <w:ind w:left="851" w:firstLine="283"/>
        <w:jc w:val="both"/>
        <w:rPr>
          <w:rFonts w:ascii="Times New Roman" w:hAnsi="Times New Roman" w:cs="Times New Roman"/>
          <w:b/>
          <w:sz w:val="24"/>
          <w:szCs w:val="24"/>
        </w:rPr>
      </w:pPr>
      <w:r w:rsidRPr="00D55018">
        <w:rPr>
          <w:rFonts w:ascii="Times New Roman" w:hAnsi="Times New Roman" w:cs="Times New Roman"/>
          <w:sz w:val="24"/>
          <w:szCs w:val="24"/>
        </w:rPr>
        <w:t>Ketika penyakit ini aktif gejala konstitusional dapat termasuk kelelahan, kehilangan energy, kekurangan nafsu makan (anoreksia), berat badan menurun, dan demam.Manifestasi lainnya yaitu nyeri otot dan sendi dan kekauan paling sering di pagi hari, poli artritis simetris, terdapat nodula-nodula rematoid, deformitas (kerusakan dari struktur-strujtur penunjang sendi dengan perjalanan penyakit) (Reni, 2014).</w:t>
      </w:r>
      <w:r w:rsidR="00E660B3">
        <w:rPr>
          <w:rFonts w:ascii="Times New Roman" w:hAnsi="Times New Roman" w:cs="Times New Roman"/>
          <w:sz w:val="24"/>
          <w:szCs w:val="24"/>
        </w:rPr>
        <w:t xml:space="preserve"> </w:t>
      </w:r>
      <w:r w:rsidRPr="00D55018">
        <w:rPr>
          <w:rFonts w:ascii="Times New Roman" w:hAnsi="Times New Roman" w:cs="Times New Roman"/>
          <w:sz w:val="24"/>
          <w:szCs w:val="24"/>
        </w:rPr>
        <w:t xml:space="preserve">Disamping itu juga manifestasi klinis RA sangat berpariasi dan biasanya mencerminkan stadium serta berat nya penyakit, rasa nyeri, pembengkan, panas, sritema, dan gangguan fungsi merupakan gambaran klinis yang klasik untuk </w:t>
      </w:r>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 xml:space="preserve">(Smletzer &amp; bare, 2010). Sendi yang terserang </w:t>
      </w:r>
      <w:proofErr w:type="gramStart"/>
      <w:r w:rsidRPr="00D55018">
        <w:rPr>
          <w:rFonts w:ascii="Times New Roman" w:hAnsi="Times New Roman" w:cs="Times New Roman"/>
          <w:sz w:val="24"/>
          <w:szCs w:val="24"/>
        </w:rPr>
        <w:t>akan</w:t>
      </w:r>
      <w:proofErr w:type="gramEnd"/>
      <w:r w:rsidRPr="00D55018">
        <w:rPr>
          <w:rFonts w:ascii="Times New Roman" w:hAnsi="Times New Roman" w:cs="Times New Roman"/>
          <w:sz w:val="24"/>
          <w:szCs w:val="24"/>
        </w:rPr>
        <w:t xml:space="preserve"> membesar dan segera terjadi kelainan bentuk. </w:t>
      </w:r>
      <w:proofErr w:type="gramStart"/>
      <w:r w:rsidRPr="00D55018">
        <w:rPr>
          <w:rFonts w:ascii="Times New Roman" w:hAnsi="Times New Roman" w:cs="Times New Roman"/>
          <w:sz w:val="24"/>
          <w:szCs w:val="24"/>
        </w:rPr>
        <w:t xml:space="preserve">Jari-jari pada kedua tangan cencerunng membengkok kea rah kelingkikng sehingga tendon pda jari-jari tangan bergeser dari tempatnya.Pembengkakan pergelangan tangan dapat mengakibatkan </w:t>
      </w:r>
      <w:r w:rsidRPr="00D55018">
        <w:rPr>
          <w:rFonts w:ascii="Times New Roman" w:hAnsi="Times New Roman" w:cs="Times New Roman"/>
          <w:sz w:val="24"/>
          <w:szCs w:val="24"/>
        </w:rPr>
        <w:lastRenderedPageBreak/>
        <w:t>terjadinya sindrom trowongan karpal.</w:t>
      </w:r>
      <w:proofErr w:type="gramEnd"/>
      <w:r w:rsidRPr="00D55018">
        <w:rPr>
          <w:rFonts w:ascii="Times New Roman" w:hAnsi="Times New Roman" w:cs="Times New Roman"/>
          <w:sz w:val="24"/>
          <w:szCs w:val="24"/>
        </w:rPr>
        <w:t xml:space="preserve"> Sifat sistemik pada kategori penyakit rematik yang dikenal sebagai penyakit jaringan ikut dicerminkan dalam bentuk proses inflamasi yang tersebar luas. </w:t>
      </w:r>
    </w:p>
    <w:p w:rsidR="006D6B29" w:rsidRPr="002C5736" w:rsidRDefault="006D6B29" w:rsidP="00D55018">
      <w:pPr>
        <w:pStyle w:val="ListParagraph"/>
        <w:spacing w:line="480" w:lineRule="auto"/>
        <w:ind w:left="851"/>
        <w:jc w:val="both"/>
        <w:rPr>
          <w:rFonts w:ascii="Times New Roman" w:hAnsi="Times New Roman" w:cs="Times New Roman"/>
          <w:sz w:val="24"/>
          <w:szCs w:val="24"/>
        </w:rPr>
      </w:pPr>
      <w:r w:rsidRPr="002C5736">
        <w:rPr>
          <w:rFonts w:ascii="Times New Roman" w:hAnsi="Times New Roman" w:cs="Times New Roman"/>
          <w:sz w:val="24"/>
          <w:szCs w:val="24"/>
        </w:rPr>
        <w:t>Tada dan gejala menurut Green (2010</w:t>
      </w:r>
      <w:proofErr w:type="gramStart"/>
      <w:r w:rsidRPr="002C5736">
        <w:rPr>
          <w:rFonts w:ascii="Times New Roman" w:hAnsi="Times New Roman" w:cs="Times New Roman"/>
          <w:sz w:val="24"/>
          <w:szCs w:val="24"/>
        </w:rPr>
        <w:t>) :</w:t>
      </w:r>
      <w:proofErr w:type="gramEnd"/>
    </w:p>
    <w:p w:rsidR="00D55018" w:rsidRDefault="006D6B29" w:rsidP="00D55018">
      <w:pPr>
        <w:pStyle w:val="ListParagraph"/>
        <w:numPr>
          <w:ilvl w:val="0"/>
          <w:numId w:val="14"/>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Nyeri</w:t>
      </w:r>
    </w:p>
    <w:p w:rsidR="006D6B29" w:rsidRPr="00D55018" w:rsidRDefault="006D6B29" w:rsidP="00D55018">
      <w:pPr>
        <w:pStyle w:val="ListParagraph"/>
        <w:spacing w:line="480" w:lineRule="auto"/>
        <w:ind w:left="1134" w:firstLine="284"/>
        <w:jc w:val="both"/>
        <w:rPr>
          <w:rFonts w:ascii="Times New Roman" w:hAnsi="Times New Roman" w:cs="Times New Roman"/>
          <w:sz w:val="24"/>
          <w:szCs w:val="24"/>
        </w:rPr>
      </w:pPr>
      <w:proofErr w:type="gramStart"/>
      <w:r w:rsidRPr="00D55018">
        <w:rPr>
          <w:rFonts w:ascii="Times New Roman" w:hAnsi="Times New Roman" w:cs="Times New Roman"/>
          <w:sz w:val="24"/>
          <w:szCs w:val="24"/>
        </w:rPr>
        <w:t>Nyeri disebabkan system imun menyerang membrane synovial yang melapisi sendi (inflamasi), merusak sendi-sendi, otot melemah dan nyeri dapat berlanjut sepanjang malam.</w:t>
      </w:r>
      <w:proofErr w:type="gramEnd"/>
    </w:p>
    <w:p w:rsidR="00D55018" w:rsidRDefault="006D6B29" w:rsidP="00D55018">
      <w:pPr>
        <w:pStyle w:val="ListParagraph"/>
        <w:numPr>
          <w:ilvl w:val="0"/>
          <w:numId w:val="14"/>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Kaku</w:t>
      </w:r>
    </w:p>
    <w:p w:rsidR="006D6B29" w:rsidRPr="00D55018" w:rsidRDefault="006D6B29" w:rsidP="00D55018">
      <w:pPr>
        <w:pStyle w:val="ListParagraph"/>
        <w:spacing w:line="480" w:lineRule="auto"/>
        <w:ind w:left="1134" w:firstLine="284"/>
        <w:jc w:val="both"/>
        <w:rPr>
          <w:rFonts w:ascii="Times New Roman" w:hAnsi="Times New Roman" w:cs="Times New Roman"/>
          <w:sz w:val="24"/>
          <w:szCs w:val="24"/>
        </w:rPr>
      </w:pPr>
      <w:proofErr w:type="gramStart"/>
      <w:r w:rsidRPr="00D55018">
        <w:rPr>
          <w:rFonts w:ascii="Times New Roman" w:hAnsi="Times New Roman" w:cs="Times New Roman"/>
          <w:sz w:val="24"/>
          <w:szCs w:val="24"/>
        </w:rPr>
        <w:t>Rasa kaku biasanya makin parah setelah sendi sedang tidak aktif, sebagai contoh awal pagi hari, dan biasanya berlangsung lebih dari satu jam.</w:t>
      </w:r>
      <w:proofErr w:type="gramEnd"/>
    </w:p>
    <w:p w:rsidR="00D55018" w:rsidRDefault="006D6B29" w:rsidP="00D55018">
      <w:pPr>
        <w:pStyle w:val="ListParagraph"/>
        <w:numPr>
          <w:ilvl w:val="0"/>
          <w:numId w:val="14"/>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Bengkak</w:t>
      </w:r>
    </w:p>
    <w:p w:rsidR="006D6B29" w:rsidRPr="00D55018" w:rsidRDefault="006D6B29" w:rsidP="00D55018">
      <w:pPr>
        <w:pStyle w:val="ListParagraph"/>
        <w:spacing w:line="480" w:lineRule="auto"/>
        <w:ind w:left="1134"/>
        <w:jc w:val="both"/>
        <w:rPr>
          <w:rFonts w:ascii="Times New Roman" w:hAnsi="Times New Roman" w:cs="Times New Roman"/>
          <w:sz w:val="24"/>
          <w:szCs w:val="24"/>
        </w:rPr>
      </w:pPr>
      <w:proofErr w:type="gramStart"/>
      <w:r w:rsidRPr="00D55018">
        <w:rPr>
          <w:rFonts w:ascii="Times New Roman" w:hAnsi="Times New Roman" w:cs="Times New Roman"/>
          <w:sz w:val="24"/>
          <w:szCs w:val="24"/>
        </w:rPr>
        <w:t>Respon imun menyebabkan inflamasi dan bengkak pada sendi.</w:t>
      </w:r>
      <w:proofErr w:type="gramEnd"/>
    </w:p>
    <w:p w:rsidR="00D55018" w:rsidRDefault="006D6B29" w:rsidP="00D55018">
      <w:pPr>
        <w:pStyle w:val="ListParagraph"/>
        <w:numPr>
          <w:ilvl w:val="0"/>
          <w:numId w:val="14"/>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Hangat dan kemerahan</w:t>
      </w:r>
    </w:p>
    <w:p w:rsidR="006D6B29" w:rsidRPr="00D55018" w:rsidRDefault="006D6B29" w:rsidP="00D55018">
      <w:pPr>
        <w:pStyle w:val="ListParagraph"/>
        <w:spacing w:line="480" w:lineRule="auto"/>
        <w:ind w:left="1134"/>
        <w:jc w:val="both"/>
        <w:rPr>
          <w:rFonts w:ascii="Times New Roman" w:hAnsi="Times New Roman" w:cs="Times New Roman"/>
          <w:sz w:val="24"/>
          <w:szCs w:val="24"/>
        </w:rPr>
      </w:pPr>
      <w:proofErr w:type="gramStart"/>
      <w:r w:rsidRPr="00D55018">
        <w:rPr>
          <w:rFonts w:ascii="Times New Roman" w:hAnsi="Times New Roman" w:cs="Times New Roman"/>
          <w:sz w:val="24"/>
          <w:szCs w:val="24"/>
        </w:rPr>
        <w:t>Inflamasi pada lapisan sendi membuat kulit di sekitar sendi menjadi panas, merah dan bengkak.</w:t>
      </w:r>
      <w:proofErr w:type="gramEnd"/>
    </w:p>
    <w:p w:rsidR="00D55018" w:rsidRDefault="006D6B29" w:rsidP="00D55018">
      <w:pPr>
        <w:pStyle w:val="ListParagraph"/>
        <w:numPr>
          <w:ilvl w:val="0"/>
          <w:numId w:val="14"/>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Kerusakan sendi</w:t>
      </w:r>
    </w:p>
    <w:p w:rsidR="006D6B29" w:rsidRDefault="006D6B29" w:rsidP="00D55018">
      <w:pPr>
        <w:pStyle w:val="ListParagraph"/>
        <w:spacing w:line="480" w:lineRule="auto"/>
        <w:ind w:left="1134"/>
        <w:jc w:val="both"/>
        <w:rPr>
          <w:rFonts w:ascii="Times New Roman" w:hAnsi="Times New Roman" w:cs="Times New Roman"/>
          <w:sz w:val="24"/>
          <w:szCs w:val="24"/>
        </w:rPr>
      </w:pPr>
      <w:proofErr w:type="gramStart"/>
      <w:r w:rsidRPr="00D55018">
        <w:rPr>
          <w:rFonts w:ascii="Times New Roman" w:hAnsi="Times New Roman" w:cs="Times New Roman"/>
          <w:sz w:val="24"/>
          <w:szCs w:val="24"/>
        </w:rPr>
        <w:t>Saat perkembangan penyakit semakin parah, inflamasi dapat merusak tulang dan tulang rawan, dan seluruh sendi menjadi lemah dan berubah bentuk.</w:t>
      </w:r>
      <w:proofErr w:type="gramEnd"/>
    </w:p>
    <w:p w:rsidR="00AA160D" w:rsidRDefault="00AA160D" w:rsidP="00D55018">
      <w:pPr>
        <w:pStyle w:val="ListParagraph"/>
        <w:spacing w:line="480" w:lineRule="auto"/>
        <w:ind w:left="1134"/>
        <w:jc w:val="both"/>
        <w:rPr>
          <w:rFonts w:ascii="Times New Roman" w:hAnsi="Times New Roman" w:cs="Times New Roman"/>
          <w:sz w:val="24"/>
          <w:szCs w:val="24"/>
        </w:rPr>
      </w:pPr>
    </w:p>
    <w:p w:rsidR="00AA160D" w:rsidRPr="00D55018" w:rsidRDefault="00AA160D" w:rsidP="00D55018">
      <w:pPr>
        <w:pStyle w:val="ListParagraph"/>
        <w:spacing w:line="480" w:lineRule="auto"/>
        <w:ind w:left="1134"/>
        <w:jc w:val="both"/>
        <w:rPr>
          <w:rFonts w:ascii="Times New Roman" w:hAnsi="Times New Roman" w:cs="Times New Roman"/>
          <w:sz w:val="24"/>
          <w:szCs w:val="24"/>
        </w:rPr>
      </w:pPr>
    </w:p>
    <w:p w:rsidR="00D55018" w:rsidRDefault="006D6B29" w:rsidP="00D55018">
      <w:pPr>
        <w:pStyle w:val="ListParagraph"/>
        <w:numPr>
          <w:ilvl w:val="0"/>
          <w:numId w:val="14"/>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lastRenderedPageBreak/>
        <w:t>Kehilangan fungsi sendi</w:t>
      </w:r>
    </w:p>
    <w:p w:rsidR="006D6B29" w:rsidRPr="00D55018" w:rsidRDefault="006D6B29" w:rsidP="00D55018">
      <w:pPr>
        <w:pStyle w:val="ListParagraph"/>
        <w:spacing w:line="480" w:lineRule="auto"/>
        <w:ind w:left="1134"/>
        <w:jc w:val="both"/>
        <w:rPr>
          <w:rFonts w:ascii="Times New Roman" w:hAnsi="Times New Roman" w:cs="Times New Roman"/>
          <w:sz w:val="24"/>
          <w:szCs w:val="24"/>
        </w:rPr>
      </w:pPr>
      <w:proofErr w:type="gramStart"/>
      <w:r w:rsidRPr="00D55018">
        <w:rPr>
          <w:rFonts w:ascii="Times New Roman" w:hAnsi="Times New Roman" w:cs="Times New Roman"/>
          <w:sz w:val="24"/>
          <w:szCs w:val="24"/>
        </w:rPr>
        <w:t>Bengkak dan kerusakan sendi menyebabkan sendi kehilangan fugsinya.</w:t>
      </w:r>
      <w:proofErr w:type="gramEnd"/>
    </w:p>
    <w:p w:rsidR="00D55018" w:rsidRPr="00D55018" w:rsidRDefault="006D6B29" w:rsidP="00D55018">
      <w:pPr>
        <w:pStyle w:val="ListParagraph"/>
        <w:numPr>
          <w:ilvl w:val="0"/>
          <w:numId w:val="10"/>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 xml:space="preserve">Penatalaksanaa dan pencegahan </w:t>
      </w:r>
      <w:r w:rsidRPr="002C5736">
        <w:rPr>
          <w:rFonts w:ascii="Times New Roman" w:hAnsi="Times New Roman" w:cs="Times New Roman"/>
          <w:b/>
          <w:i/>
          <w:sz w:val="24"/>
          <w:szCs w:val="24"/>
        </w:rPr>
        <w:t>Rheumatoid Artritis</w:t>
      </w:r>
    </w:p>
    <w:p w:rsidR="006D6B29" w:rsidRPr="00D55018" w:rsidRDefault="006D6B29" w:rsidP="00D55018">
      <w:pPr>
        <w:pStyle w:val="ListParagraph"/>
        <w:spacing w:line="480" w:lineRule="auto"/>
        <w:ind w:left="851" w:firstLine="283"/>
        <w:jc w:val="both"/>
        <w:rPr>
          <w:rFonts w:ascii="Times New Roman" w:hAnsi="Times New Roman" w:cs="Times New Roman"/>
          <w:b/>
          <w:sz w:val="24"/>
          <w:szCs w:val="24"/>
        </w:rPr>
      </w:pPr>
      <w:r w:rsidRPr="00D55018">
        <w:rPr>
          <w:rFonts w:ascii="Times New Roman" w:hAnsi="Times New Roman" w:cs="Times New Roman"/>
          <w:sz w:val="24"/>
          <w:szCs w:val="24"/>
        </w:rPr>
        <w:t xml:space="preserve">Terapi dimulai dengan pendidikan kesehatan pasien mengenai penyakitnya dan penatalaksanaan yang </w:t>
      </w:r>
      <w:proofErr w:type="gramStart"/>
      <w:r w:rsidRPr="00D55018">
        <w:rPr>
          <w:rFonts w:ascii="Times New Roman" w:hAnsi="Times New Roman" w:cs="Times New Roman"/>
          <w:sz w:val="24"/>
          <w:szCs w:val="24"/>
        </w:rPr>
        <w:t>akan</w:t>
      </w:r>
      <w:proofErr w:type="gramEnd"/>
      <w:r w:rsidRPr="00D55018">
        <w:rPr>
          <w:rFonts w:ascii="Times New Roman" w:hAnsi="Times New Roman" w:cs="Times New Roman"/>
          <w:sz w:val="24"/>
          <w:szCs w:val="24"/>
        </w:rPr>
        <w:t xml:space="preserve"> dilakukan sehingga terjadi hubungan yang baik antara pasien dan keluarganya dengan dokter dan tim medis lainya. Penanganan medis pemberian salsilat/</w:t>
      </w:r>
      <w:proofErr w:type="gramStart"/>
      <w:r w:rsidRPr="00D55018">
        <w:rPr>
          <w:rFonts w:ascii="Times New Roman" w:hAnsi="Times New Roman" w:cs="Times New Roman"/>
          <w:sz w:val="24"/>
          <w:szCs w:val="24"/>
        </w:rPr>
        <w:t xml:space="preserve">NSAID  </w:t>
      </w:r>
      <w:r w:rsidRPr="00D55018">
        <w:rPr>
          <w:rFonts w:ascii="Times New Roman" w:hAnsi="Times New Roman" w:cs="Times New Roman"/>
          <w:i/>
          <w:sz w:val="24"/>
          <w:szCs w:val="24"/>
        </w:rPr>
        <w:t>(</w:t>
      </w:r>
      <w:proofErr w:type="gramEnd"/>
      <w:r w:rsidRPr="00D55018">
        <w:rPr>
          <w:rFonts w:ascii="Times New Roman" w:hAnsi="Times New Roman" w:cs="Times New Roman"/>
          <w:i/>
          <w:sz w:val="24"/>
          <w:szCs w:val="24"/>
        </w:rPr>
        <w:t>Non Steroidal antiimflammatory Drug)</w:t>
      </w:r>
      <w:r w:rsidRPr="00D55018">
        <w:rPr>
          <w:rFonts w:ascii="Times New Roman" w:hAnsi="Times New Roman" w:cs="Times New Roman"/>
          <w:sz w:val="24"/>
          <w:szCs w:val="24"/>
        </w:rPr>
        <w:t xml:space="preserve"> dalam dosis terapeutik jika diberikan terapeutik yang penuh, obat-obatan ini akan memebrikan efek anti inflamasi maupun analgesik. Namun pasien perlu diberitahukan untuk menggunakan obat menurut resep dokter agar </w:t>
      </w:r>
      <w:proofErr w:type="gramStart"/>
      <w:r w:rsidRPr="00D55018">
        <w:rPr>
          <w:rFonts w:ascii="Times New Roman" w:hAnsi="Times New Roman" w:cs="Times New Roman"/>
          <w:sz w:val="24"/>
          <w:szCs w:val="24"/>
        </w:rPr>
        <w:t>kadar</w:t>
      </w:r>
      <w:proofErr w:type="gramEnd"/>
      <w:r w:rsidRPr="00D55018">
        <w:rPr>
          <w:rFonts w:ascii="Times New Roman" w:hAnsi="Times New Roman" w:cs="Times New Roman"/>
          <w:sz w:val="24"/>
          <w:szCs w:val="24"/>
        </w:rPr>
        <w:t xml:space="preserve"> obat yang konsisten dalam darah bias dipertahankan sehingga keefektifan obat anti-inflamasi tersebut dapat mencapai tingkat hasil yang optimal (Smeltzer &amp; bare, 2010). </w:t>
      </w:r>
    </w:p>
    <w:p w:rsidR="006D6B29" w:rsidRPr="002C5736" w:rsidRDefault="006D6B29" w:rsidP="00D55018">
      <w:pPr>
        <w:pStyle w:val="ListParagraph"/>
        <w:spacing w:line="480" w:lineRule="auto"/>
        <w:ind w:left="851"/>
        <w:jc w:val="both"/>
        <w:rPr>
          <w:rFonts w:ascii="Times New Roman" w:hAnsi="Times New Roman" w:cs="Times New Roman"/>
          <w:sz w:val="24"/>
          <w:szCs w:val="24"/>
        </w:rPr>
      </w:pPr>
      <w:r w:rsidRPr="002C5736">
        <w:rPr>
          <w:rFonts w:ascii="Times New Roman" w:hAnsi="Times New Roman" w:cs="Times New Roman"/>
          <w:sz w:val="24"/>
          <w:szCs w:val="24"/>
        </w:rPr>
        <w:t>Program terapi dasar pada penderita rematik (Purwoastuti, 2010)</w:t>
      </w:r>
    </w:p>
    <w:p w:rsidR="006D6B29" w:rsidRPr="002C5736" w:rsidRDefault="006D6B29" w:rsidP="00D55018">
      <w:pPr>
        <w:pStyle w:val="ListParagraph"/>
        <w:numPr>
          <w:ilvl w:val="0"/>
          <w:numId w:val="15"/>
        </w:numPr>
        <w:spacing w:line="480" w:lineRule="auto"/>
        <w:ind w:left="1134" w:hanging="283"/>
        <w:jc w:val="both"/>
        <w:rPr>
          <w:rFonts w:ascii="Times New Roman" w:hAnsi="Times New Roman" w:cs="Times New Roman"/>
          <w:b/>
          <w:sz w:val="24"/>
          <w:szCs w:val="24"/>
        </w:rPr>
      </w:pPr>
      <w:r w:rsidRPr="002C5736">
        <w:rPr>
          <w:rFonts w:ascii="Times New Roman" w:hAnsi="Times New Roman" w:cs="Times New Roman"/>
          <w:sz w:val="24"/>
          <w:szCs w:val="24"/>
        </w:rPr>
        <w:t xml:space="preserve">Istirahat Cukup </w:t>
      </w:r>
    </w:p>
    <w:p w:rsidR="00D55018" w:rsidRPr="00D55018" w:rsidRDefault="006D6B29" w:rsidP="00D55018">
      <w:pPr>
        <w:pStyle w:val="ListParagraph"/>
        <w:numPr>
          <w:ilvl w:val="0"/>
          <w:numId w:val="15"/>
        </w:numPr>
        <w:spacing w:line="480" w:lineRule="auto"/>
        <w:ind w:left="1134" w:hanging="283"/>
        <w:jc w:val="both"/>
        <w:rPr>
          <w:rFonts w:ascii="Times New Roman" w:hAnsi="Times New Roman" w:cs="Times New Roman"/>
          <w:b/>
          <w:sz w:val="24"/>
          <w:szCs w:val="24"/>
        </w:rPr>
      </w:pPr>
      <w:r w:rsidRPr="002C5736">
        <w:rPr>
          <w:rFonts w:ascii="Times New Roman" w:hAnsi="Times New Roman" w:cs="Times New Roman"/>
          <w:sz w:val="24"/>
          <w:szCs w:val="24"/>
        </w:rPr>
        <w:t>Latihan fisik (olah raga ringan)</w:t>
      </w:r>
    </w:p>
    <w:p w:rsidR="006D6B29" w:rsidRDefault="006D6B29" w:rsidP="00D55018">
      <w:pPr>
        <w:pStyle w:val="ListParagraph"/>
        <w:spacing w:line="480" w:lineRule="auto"/>
        <w:ind w:left="1134" w:firstLine="284"/>
        <w:jc w:val="both"/>
        <w:rPr>
          <w:rFonts w:ascii="Times New Roman" w:hAnsi="Times New Roman" w:cs="Times New Roman"/>
          <w:sz w:val="24"/>
          <w:szCs w:val="24"/>
        </w:rPr>
      </w:pPr>
      <w:proofErr w:type="gramStart"/>
      <w:r w:rsidRPr="00D55018">
        <w:rPr>
          <w:rFonts w:ascii="Times New Roman" w:hAnsi="Times New Roman" w:cs="Times New Roman"/>
          <w:sz w:val="24"/>
          <w:szCs w:val="24"/>
        </w:rPr>
        <w:t>Latihan fisik tertentu berguna untuk membantu mempertahankan fungsi maksimal sendi.</w:t>
      </w:r>
      <w:proofErr w:type="gramEnd"/>
      <w:r w:rsidRPr="00D55018">
        <w:rPr>
          <w:rFonts w:ascii="Times New Roman" w:hAnsi="Times New Roman" w:cs="Times New Roman"/>
          <w:sz w:val="24"/>
          <w:szCs w:val="24"/>
        </w:rPr>
        <w:t xml:space="preserve"> Namum, apabila latihan fisik dilakukan secara berlebihan </w:t>
      </w:r>
      <w:proofErr w:type="gramStart"/>
      <w:r w:rsidRPr="00D55018">
        <w:rPr>
          <w:rFonts w:ascii="Times New Roman" w:hAnsi="Times New Roman" w:cs="Times New Roman"/>
          <w:sz w:val="24"/>
          <w:szCs w:val="24"/>
        </w:rPr>
        <w:t>akan</w:t>
      </w:r>
      <w:proofErr w:type="gramEnd"/>
      <w:r w:rsidRPr="00D55018">
        <w:rPr>
          <w:rFonts w:ascii="Times New Roman" w:hAnsi="Times New Roman" w:cs="Times New Roman"/>
          <w:sz w:val="24"/>
          <w:szCs w:val="24"/>
        </w:rPr>
        <w:t xml:space="preserve"> menimbulkan rasa nyeri yang menurunkan semangat penderita untuk meneruskan program latihan. </w:t>
      </w:r>
    </w:p>
    <w:p w:rsidR="00AA160D" w:rsidRPr="00D55018" w:rsidRDefault="00AA160D" w:rsidP="00D55018">
      <w:pPr>
        <w:pStyle w:val="ListParagraph"/>
        <w:spacing w:line="480" w:lineRule="auto"/>
        <w:ind w:left="1134" w:firstLine="284"/>
        <w:jc w:val="both"/>
        <w:rPr>
          <w:rFonts w:ascii="Times New Roman" w:hAnsi="Times New Roman" w:cs="Times New Roman"/>
          <w:b/>
          <w:sz w:val="24"/>
          <w:szCs w:val="24"/>
        </w:rPr>
      </w:pPr>
    </w:p>
    <w:p w:rsidR="00D55018" w:rsidRPr="00D55018" w:rsidRDefault="006D6B29" w:rsidP="00D55018">
      <w:pPr>
        <w:pStyle w:val="ListParagraph"/>
        <w:numPr>
          <w:ilvl w:val="0"/>
          <w:numId w:val="15"/>
        </w:numPr>
        <w:spacing w:line="480" w:lineRule="auto"/>
        <w:ind w:left="1134" w:hanging="283"/>
        <w:jc w:val="both"/>
        <w:rPr>
          <w:rFonts w:ascii="Times New Roman" w:hAnsi="Times New Roman" w:cs="Times New Roman"/>
          <w:b/>
          <w:sz w:val="24"/>
          <w:szCs w:val="24"/>
        </w:rPr>
      </w:pPr>
      <w:r w:rsidRPr="002C5736">
        <w:rPr>
          <w:rFonts w:ascii="Times New Roman" w:hAnsi="Times New Roman" w:cs="Times New Roman"/>
          <w:sz w:val="24"/>
          <w:szCs w:val="24"/>
        </w:rPr>
        <w:lastRenderedPageBreak/>
        <w:t>Terapi panas</w:t>
      </w:r>
    </w:p>
    <w:p w:rsidR="006D6B29" w:rsidRPr="00D55018" w:rsidRDefault="006D6B29" w:rsidP="00D55018">
      <w:pPr>
        <w:pStyle w:val="ListParagraph"/>
        <w:spacing w:line="480" w:lineRule="auto"/>
        <w:ind w:left="1134" w:firstLine="284"/>
        <w:jc w:val="both"/>
        <w:rPr>
          <w:rFonts w:ascii="Times New Roman" w:hAnsi="Times New Roman" w:cs="Times New Roman"/>
          <w:b/>
          <w:sz w:val="24"/>
          <w:szCs w:val="24"/>
        </w:rPr>
      </w:pPr>
      <w:proofErr w:type="gramStart"/>
      <w:r w:rsidRPr="00D55018">
        <w:rPr>
          <w:rFonts w:ascii="Times New Roman" w:hAnsi="Times New Roman" w:cs="Times New Roman"/>
          <w:sz w:val="24"/>
          <w:szCs w:val="24"/>
        </w:rPr>
        <w:t>Panas dapat membantu mengurangi rasa nyeri.</w:t>
      </w:r>
      <w:proofErr w:type="gramEnd"/>
      <w:r w:rsidRPr="00D55018">
        <w:rPr>
          <w:rFonts w:ascii="Times New Roman" w:hAnsi="Times New Roman" w:cs="Times New Roman"/>
          <w:sz w:val="24"/>
          <w:szCs w:val="24"/>
        </w:rPr>
        <w:t xml:space="preserve"> Ada bamyak cara dan teknik dapat digunakan, seperti : berendam dengan air hangat, terutama pada bagian yang terasa nyeri, kompres panas  ; rendam kain handuk dalam air panas, kemudian letakan pada sendi, panas kering ; dengan menggunakan lampu pemanas dan lain-lain.</w:t>
      </w:r>
    </w:p>
    <w:p w:rsidR="00D55018" w:rsidRPr="00D55018" w:rsidRDefault="006D6B29" w:rsidP="00D55018">
      <w:pPr>
        <w:pStyle w:val="ListParagraph"/>
        <w:numPr>
          <w:ilvl w:val="0"/>
          <w:numId w:val="15"/>
        </w:numPr>
        <w:spacing w:line="480" w:lineRule="auto"/>
        <w:ind w:left="1134" w:hanging="283"/>
        <w:jc w:val="both"/>
        <w:rPr>
          <w:rFonts w:ascii="Times New Roman" w:hAnsi="Times New Roman" w:cs="Times New Roman"/>
          <w:b/>
          <w:sz w:val="24"/>
          <w:szCs w:val="24"/>
        </w:rPr>
      </w:pPr>
      <w:r w:rsidRPr="002C5736">
        <w:rPr>
          <w:rFonts w:ascii="Times New Roman" w:hAnsi="Times New Roman" w:cs="Times New Roman"/>
          <w:sz w:val="24"/>
          <w:szCs w:val="24"/>
        </w:rPr>
        <w:t>Pengobatan</w:t>
      </w:r>
    </w:p>
    <w:p w:rsidR="006D6B29" w:rsidRPr="00D55018" w:rsidRDefault="006D6B29" w:rsidP="00D55018">
      <w:pPr>
        <w:pStyle w:val="ListParagraph"/>
        <w:spacing w:line="480" w:lineRule="auto"/>
        <w:ind w:left="1134" w:firstLine="284"/>
        <w:jc w:val="both"/>
        <w:rPr>
          <w:rFonts w:ascii="Times New Roman" w:hAnsi="Times New Roman" w:cs="Times New Roman"/>
          <w:b/>
          <w:sz w:val="24"/>
          <w:szCs w:val="24"/>
        </w:rPr>
      </w:pPr>
      <w:r w:rsidRPr="00D55018">
        <w:rPr>
          <w:rFonts w:ascii="Times New Roman" w:hAnsi="Times New Roman" w:cs="Times New Roman"/>
          <w:sz w:val="24"/>
          <w:szCs w:val="24"/>
        </w:rPr>
        <w:t xml:space="preserve">Menggunakan obat anti innflamasi anti steroid (OAINS) untuk mengatasi nyeri akibat inflamasi seperti aspirin, ibuprofen, neproksen, diklofenak dan sebagainya meskipun sebenarnya obat tersebut memiliki efek samping bagi penderita, namun harus dalam resep dan dosis yang telah ditentukan </w:t>
      </w:r>
      <w:proofErr w:type="gramStart"/>
      <w:r w:rsidRPr="00D55018">
        <w:rPr>
          <w:rFonts w:ascii="Times New Roman" w:hAnsi="Times New Roman" w:cs="Times New Roman"/>
          <w:sz w:val="24"/>
          <w:szCs w:val="24"/>
        </w:rPr>
        <w:t>tim</w:t>
      </w:r>
      <w:proofErr w:type="gramEnd"/>
      <w:r w:rsidRPr="00D55018">
        <w:rPr>
          <w:rFonts w:ascii="Times New Roman" w:hAnsi="Times New Roman" w:cs="Times New Roman"/>
          <w:sz w:val="24"/>
          <w:szCs w:val="24"/>
        </w:rPr>
        <w:t xml:space="preserve"> medis atau dokter.</w:t>
      </w:r>
    </w:p>
    <w:p w:rsidR="00D55018" w:rsidRPr="00D55018" w:rsidRDefault="006D6B29" w:rsidP="00D55018">
      <w:pPr>
        <w:pStyle w:val="ListParagraph"/>
        <w:numPr>
          <w:ilvl w:val="0"/>
          <w:numId w:val="15"/>
        </w:numPr>
        <w:spacing w:line="480" w:lineRule="auto"/>
        <w:ind w:left="1134" w:hanging="283"/>
        <w:jc w:val="both"/>
        <w:rPr>
          <w:rFonts w:ascii="Times New Roman" w:hAnsi="Times New Roman" w:cs="Times New Roman"/>
          <w:b/>
          <w:sz w:val="24"/>
          <w:szCs w:val="24"/>
        </w:rPr>
      </w:pPr>
      <w:r w:rsidRPr="002C5736">
        <w:rPr>
          <w:rFonts w:ascii="Times New Roman" w:hAnsi="Times New Roman" w:cs="Times New Roman"/>
          <w:sz w:val="24"/>
          <w:szCs w:val="24"/>
        </w:rPr>
        <w:t>Diet rendah purin dan menjaga berat badan.</w:t>
      </w:r>
    </w:p>
    <w:p w:rsidR="006D6B29" w:rsidRPr="00D55018" w:rsidRDefault="006D6B29" w:rsidP="00D55018">
      <w:pPr>
        <w:pStyle w:val="ListParagraph"/>
        <w:spacing w:line="480" w:lineRule="auto"/>
        <w:ind w:left="1134"/>
        <w:jc w:val="both"/>
        <w:rPr>
          <w:rFonts w:ascii="Times New Roman" w:hAnsi="Times New Roman" w:cs="Times New Roman"/>
          <w:b/>
          <w:sz w:val="24"/>
          <w:szCs w:val="24"/>
        </w:rPr>
      </w:pPr>
      <w:r w:rsidRPr="00D55018">
        <w:rPr>
          <w:rFonts w:ascii="Times New Roman" w:hAnsi="Times New Roman" w:cs="Times New Roman"/>
          <w:sz w:val="24"/>
          <w:szCs w:val="24"/>
        </w:rPr>
        <w:t xml:space="preserve">Adapun terapi farmokologik </w:t>
      </w:r>
      <w:r w:rsidRPr="00D55018">
        <w:rPr>
          <w:rFonts w:ascii="Times New Roman" w:hAnsi="Times New Roman" w:cs="Times New Roman"/>
          <w:i/>
          <w:sz w:val="24"/>
          <w:szCs w:val="24"/>
        </w:rPr>
        <w:t xml:space="preserve">Rheumatoid Artritis </w:t>
      </w:r>
      <w:r w:rsidRPr="00D55018">
        <w:rPr>
          <w:rFonts w:ascii="Times New Roman" w:hAnsi="Times New Roman" w:cs="Times New Roman"/>
          <w:sz w:val="24"/>
          <w:szCs w:val="24"/>
        </w:rPr>
        <w:t xml:space="preserve">terjadi menjadi 5 </w:t>
      </w:r>
      <w:proofErr w:type="gramStart"/>
      <w:r w:rsidRPr="00D55018">
        <w:rPr>
          <w:rFonts w:ascii="Times New Roman" w:hAnsi="Times New Roman" w:cs="Times New Roman"/>
          <w:sz w:val="24"/>
          <w:szCs w:val="24"/>
        </w:rPr>
        <w:t>kelompok :</w:t>
      </w:r>
      <w:proofErr w:type="gramEnd"/>
    </w:p>
    <w:p w:rsidR="006D6B29" w:rsidRPr="002C5736" w:rsidRDefault="006D6B29" w:rsidP="00D55018">
      <w:pPr>
        <w:pStyle w:val="ListParagraph"/>
        <w:numPr>
          <w:ilvl w:val="0"/>
          <w:numId w:val="16"/>
        </w:numPr>
        <w:spacing w:line="480" w:lineRule="auto"/>
        <w:ind w:left="1418" w:hanging="284"/>
        <w:jc w:val="both"/>
        <w:rPr>
          <w:rFonts w:ascii="Times New Roman" w:hAnsi="Times New Roman" w:cs="Times New Roman"/>
          <w:b/>
          <w:sz w:val="24"/>
          <w:szCs w:val="24"/>
        </w:rPr>
      </w:pPr>
      <w:r w:rsidRPr="002C5736">
        <w:rPr>
          <w:rFonts w:ascii="Times New Roman" w:hAnsi="Times New Roman" w:cs="Times New Roman"/>
          <w:sz w:val="24"/>
          <w:szCs w:val="24"/>
        </w:rPr>
        <w:t xml:space="preserve">NSAID </w:t>
      </w:r>
      <w:r w:rsidRPr="002C5736">
        <w:rPr>
          <w:rFonts w:ascii="Times New Roman" w:hAnsi="Times New Roman" w:cs="Times New Roman"/>
          <w:i/>
          <w:sz w:val="24"/>
          <w:szCs w:val="24"/>
        </w:rPr>
        <w:t>(Non-Steroid Anti-Infalammation Drugs)</w:t>
      </w:r>
      <w:r w:rsidRPr="002C5736">
        <w:rPr>
          <w:rFonts w:ascii="Times New Roman" w:hAnsi="Times New Roman" w:cs="Times New Roman"/>
          <w:sz w:val="24"/>
          <w:szCs w:val="24"/>
        </w:rPr>
        <w:t xml:space="preserve"> untuk mengurangi rasa nyeri dan kekauan sendi.</w:t>
      </w:r>
    </w:p>
    <w:p w:rsidR="006D6B29" w:rsidRPr="00AA160D" w:rsidRDefault="006D6B29" w:rsidP="00D55018">
      <w:pPr>
        <w:pStyle w:val="ListParagraph"/>
        <w:numPr>
          <w:ilvl w:val="0"/>
          <w:numId w:val="16"/>
        </w:numPr>
        <w:spacing w:line="480" w:lineRule="auto"/>
        <w:ind w:left="1418" w:hanging="284"/>
        <w:jc w:val="both"/>
        <w:rPr>
          <w:rFonts w:ascii="Times New Roman" w:hAnsi="Times New Roman" w:cs="Times New Roman"/>
          <w:b/>
          <w:sz w:val="24"/>
          <w:szCs w:val="24"/>
        </w:rPr>
      </w:pPr>
      <w:r w:rsidRPr="002C5736">
        <w:rPr>
          <w:rFonts w:ascii="Times New Roman" w:hAnsi="Times New Roman" w:cs="Times New Roman"/>
          <w:sz w:val="24"/>
          <w:szCs w:val="24"/>
        </w:rPr>
        <w:t xml:space="preserve">Secon-linagent seperti injeksi emas (goldinjektion), metrhoterexat dan sulpha salzine. Obat-obatan ini merupakan golongsn DMARD. Kelompok ini </w:t>
      </w:r>
      <w:proofErr w:type="gramStart"/>
      <w:r w:rsidRPr="002C5736">
        <w:rPr>
          <w:rFonts w:ascii="Times New Roman" w:hAnsi="Times New Roman" w:cs="Times New Roman"/>
          <w:sz w:val="24"/>
          <w:szCs w:val="24"/>
        </w:rPr>
        <w:t>akan</w:t>
      </w:r>
      <w:proofErr w:type="gramEnd"/>
      <w:r w:rsidRPr="002C5736">
        <w:rPr>
          <w:rFonts w:ascii="Times New Roman" w:hAnsi="Times New Roman" w:cs="Times New Roman"/>
          <w:sz w:val="24"/>
          <w:szCs w:val="24"/>
        </w:rPr>
        <w:t xml:space="preserve"> berfungsi untuk menurunkan proses penyakit, dan mengurangi respon fase akud. Obat-obatan ini memilii efek samping dan haru dimonitor dengan hati-hati.</w:t>
      </w:r>
    </w:p>
    <w:p w:rsidR="00AA160D" w:rsidRPr="00AA160D" w:rsidRDefault="00AA160D" w:rsidP="00AA160D">
      <w:pPr>
        <w:spacing w:line="480" w:lineRule="auto"/>
        <w:jc w:val="both"/>
        <w:rPr>
          <w:rFonts w:ascii="Times New Roman" w:hAnsi="Times New Roman" w:cs="Times New Roman"/>
          <w:b/>
          <w:sz w:val="24"/>
          <w:szCs w:val="24"/>
        </w:rPr>
      </w:pPr>
    </w:p>
    <w:p w:rsidR="00D55018" w:rsidRPr="00D55018" w:rsidRDefault="006D6B29" w:rsidP="00D55018">
      <w:pPr>
        <w:pStyle w:val="ListParagraph"/>
        <w:numPr>
          <w:ilvl w:val="0"/>
          <w:numId w:val="16"/>
        </w:numPr>
        <w:spacing w:line="480" w:lineRule="auto"/>
        <w:ind w:left="1418" w:hanging="284"/>
        <w:jc w:val="both"/>
        <w:rPr>
          <w:rFonts w:ascii="Times New Roman" w:hAnsi="Times New Roman" w:cs="Times New Roman"/>
          <w:b/>
          <w:sz w:val="24"/>
          <w:szCs w:val="24"/>
        </w:rPr>
      </w:pPr>
      <w:r w:rsidRPr="002C5736">
        <w:rPr>
          <w:rFonts w:ascii="Times New Roman" w:hAnsi="Times New Roman" w:cs="Times New Roman"/>
          <w:sz w:val="24"/>
          <w:szCs w:val="24"/>
        </w:rPr>
        <w:lastRenderedPageBreak/>
        <w:t>Steroid</w:t>
      </w:r>
    </w:p>
    <w:p w:rsidR="006D6B29" w:rsidRPr="00D55018" w:rsidRDefault="006D6B29" w:rsidP="00D55018">
      <w:pPr>
        <w:pStyle w:val="ListParagraph"/>
        <w:spacing w:line="480" w:lineRule="auto"/>
        <w:ind w:left="1418"/>
        <w:jc w:val="both"/>
        <w:rPr>
          <w:rFonts w:ascii="Times New Roman" w:hAnsi="Times New Roman" w:cs="Times New Roman"/>
          <w:b/>
          <w:sz w:val="24"/>
          <w:szCs w:val="24"/>
        </w:rPr>
      </w:pPr>
      <w:r w:rsidRPr="00D55018">
        <w:rPr>
          <w:rFonts w:ascii="Times New Roman" w:hAnsi="Times New Roman" w:cs="Times New Roman"/>
          <w:sz w:val="24"/>
          <w:szCs w:val="24"/>
        </w:rPr>
        <w:t xml:space="preserve">Obat ini memiliki keuntungan untuk mengurangi </w:t>
      </w:r>
      <w:proofErr w:type="gramStart"/>
      <w:r w:rsidRPr="00D55018">
        <w:rPr>
          <w:rFonts w:ascii="Times New Roman" w:hAnsi="Times New Roman" w:cs="Times New Roman"/>
          <w:sz w:val="24"/>
          <w:szCs w:val="24"/>
        </w:rPr>
        <w:t>gejala  simpetomatis</w:t>
      </w:r>
      <w:proofErr w:type="gramEnd"/>
      <w:r w:rsidRPr="00D55018">
        <w:rPr>
          <w:rFonts w:ascii="Times New Roman" w:hAnsi="Times New Roman" w:cs="Times New Roman"/>
          <w:sz w:val="24"/>
          <w:szCs w:val="24"/>
        </w:rPr>
        <w:t>, dan tidak memerlukan monitoring, tetapi memiliki  konsekuensi jangka panjang yang serius.</w:t>
      </w:r>
    </w:p>
    <w:p w:rsidR="00D55018" w:rsidRPr="00D55018" w:rsidRDefault="006D6B29" w:rsidP="00D55018">
      <w:pPr>
        <w:pStyle w:val="ListParagraph"/>
        <w:numPr>
          <w:ilvl w:val="0"/>
          <w:numId w:val="16"/>
        </w:numPr>
        <w:spacing w:line="480" w:lineRule="auto"/>
        <w:ind w:left="1418" w:hanging="284"/>
        <w:jc w:val="both"/>
        <w:rPr>
          <w:rFonts w:ascii="Times New Roman" w:hAnsi="Times New Roman" w:cs="Times New Roman"/>
          <w:b/>
          <w:sz w:val="24"/>
          <w:szCs w:val="24"/>
        </w:rPr>
      </w:pPr>
      <w:r w:rsidRPr="002C5736">
        <w:rPr>
          <w:rFonts w:ascii="Times New Roman" w:hAnsi="Times New Roman" w:cs="Times New Roman"/>
          <w:sz w:val="24"/>
          <w:szCs w:val="24"/>
        </w:rPr>
        <w:t>Obat-obatan immuno suspressan</w:t>
      </w:r>
      <w:r w:rsidR="00D55018">
        <w:rPr>
          <w:rFonts w:ascii="Times New Roman" w:hAnsi="Times New Roman" w:cs="Times New Roman"/>
          <w:sz w:val="24"/>
          <w:szCs w:val="24"/>
        </w:rPr>
        <w:t>.</w:t>
      </w:r>
    </w:p>
    <w:p w:rsidR="006D6B29" w:rsidRPr="00D55018" w:rsidRDefault="006D6B29" w:rsidP="00D55018">
      <w:pPr>
        <w:pStyle w:val="ListParagraph"/>
        <w:spacing w:line="480" w:lineRule="auto"/>
        <w:ind w:left="1418"/>
        <w:jc w:val="both"/>
        <w:rPr>
          <w:rFonts w:ascii="Times New Roman" w:hAnsi="Times New Roman" w:cs="Times New Roman"/>
          <w:b/>
          <w:sz w:val="24"/>
          <w:szCs w:val="24"/>
        </w:rPr>
      </w:pPr>
      <w:proofErr w:type="gramStart"/>
      <w:r w:rsidRPr="00D55018">
        <w:rPr>
          <w:rFonts w:ascii="Times New Roman" w:hAnsi="Times New Roman" w:cs="Times New Roman"/>
          <w:sz w:val="24"/>
          <w:szCs w:val="24"/>
        </w:rPr>
        <w:t>Obat ini dibutuhkan dalam proporsi kecil untuk pasien dengan penyakit sistemik.</w:t>
      </w:r>
      <w:proofErr w:type="gramEnd"/>
    </w:p>
    <w:p w:rsidR="00B022AA" w:rsidRPr="00B022AA" w:rsidRDefault="006D6B29" w:rsidP="00B022AA">
      <w:pPr>
        <w:pStyle w:val="ListParagraph"/>
        <w:numPr>
          <w:ilvl w:val="0"/>
          <w:numId w:val="16"/>
        </w:numPr>
        <w:spacing w:line="480" w:lineRule="auto"/>
        <w:ind w:left="1418" w:hanging="284"/>
        <w:jc w:val="both"/>
        <w:rPr>
          <w:rFonts w:ascii="Times New Roman" w:hAnsi="Times New Roman" w:cs="Times New Roman"/>
          <w:b/>
          <w:sz w:val="24"/>
          <w:szCs w:val="24"/>
        </w:rPr>
      </w:pPr>
      <w:r w:rsidRPr="002C5736">
        <w:rPr>
          <w:rFonts w:ascii="Times New Roman" w:hAnsi="Times New Roman" w:cs="Times New Roman"/>
          <w:sz w:val="24"/>
          <w:szCs w:val="24"/>
        </w:rPr>
        <w:t>Agen biologik baru</w:t>
      </w:r>
    </w:p>
    <w:p w:rsidR="006D6B29" w:rsidRPr="00B022AA" w:rsidRDefault="006D6B29" w:rsidP="00B022AA">
      <w:pPr>
        <w:pStyle w:val="ListParagraph"/>
        <w:spacing w:line="480" w:lineRule="auto"/>
        <w:ind w:left="1418"/>
        <w:jc w:val="both"/>
        <w:rPr>
          <w:rFonts w:ascii="Times New Roman" w:hAnsi="Times New Roman" w:cs="Times New Roman"/>
          <w:b/>
          <w:sz w:val="24"/>
          <w:szCs w:val="24"/>
        </w:rPr>
      </w:pPr>
      <w:proofErr w:type="gramStart"/>
      <w:r w:rsidRPr="00B022AA">
        <w:rPr>
          <w:rFonts w:ascii="Times New Roman" w:hAnsi="Times New Roman" w:cs="Times New Roman"/>
          <w:sz w:val="24"/>
          <w:szCs w:val="24"/>
        </w:rPr>
        <w:t>Obat ini dignakan untuk menghambat sitokinin inflamasi.</w:t>
      </w:r>
      <w:proofErr w:type="gramEnd"/>
      <w:r w:rsidRPr="00B022AA">
        <w:rPr>
          <w:rFonts w:ascii="Times New Roman" w:hAnsi="Times New Roman" w:cs="Times New Roman"/>
          <w:sz w:val="24"/>
          <w:szCs w:val="24"/>
        </w:rPr>
        <w:t xml:space="preserve"> Belum ada aturan </w:t>
      </w:r>
      <w:proofErr w:type="gramStart"/>
      <w:r w:rsidRPr="00B022AA">
        <w:rPr>
          <w:rFonts w:ascii="Times New Roman" w:hAnsi="Times New Roman" w:cs="Times New Roman"/>
          <w:sz w:val="24"/>
          <w:szCs w:val="24"/>
        </w:rPr>
        <w:t>baku</w:t>
      </w:r>
      <w:proofErr w:type="gramEnd"/>
      <w:r w:rsidRPr="00B022AA">
        <w:rPr>
          <w:rFonts w:ascii="Times New Roman" w:hAnsi="Times New Roman" w:cs="Times New Roman"/>
          <w:sz w:val="24"/>
          <w:szCs w:val="24"/>
        </w:rPr>
        <w:t xml:space="preserve"> mengenai kelompok obat ini dalam terapi </w:t>
      </w:r>
      <w:r w:rsidRPr="00B022AA">
        <w:rPr>
          <w:rFonts w:ascii="Times New Roman" w:hAnsi="Times New Roman" w:cs="Times New Roman"/>
          <w:i/>
          <w:sz w:val="24"/>
          <w:szCs w:val="24"/>
        </w:rPr>
        <w:t>Rheumatoid Artritis</w:t>
      </w:r>
      <w:r w:rsidRPr="00B022AA">
        <w:rPr>
          <w:rFonts w:ascii="Times New Roman" w:hAnsi="Times New Roman" w:cs="Times New Roman"/>
          <w:sz w:val="24"/>
          <w:szCs w:val="24"/>
        </w:rPr>
        <w:t>.</w:t>
      </w:r>
    </w:p>
    <w:p w:rsidR="006D6B29" w:rsidRPr="002C5736" w:rsidRDefault="006D6B29" w:rsidP="00B022AA">
      <w:pPr>
        <w:pStyle w:val="ListParagraph"/>
        <w:spacing w:line="480" w:lineRule="auto"/>
        <w:ind w:left="1701"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Terapi non-farmakologik </w:t>
      </w:r>
      <w:r w:rsidRPr="002C5736">
        <w:rPr>
          <w:rFonts w:ascii="Times New Roman" w:hAnsi="Times New Roman" w:cs="Times New Roman"/>
          <w:i/>
          <w:sz w:val="24"/>
          <w:szCs w:val="24"/>
        </w:rPr>
        <w:t xml:space="preserve">Rheumatoid Artritis </w:t>
      </w:r>
      <w:r w:rsidRPr="002C5736">
        <w:rPr>
          <w:rFonts w:ascii="Times New Roman" w:hAnsi="Times New Roman" w:cs="Times New Roman"/>
          <w:sz w:val="24"/>
          <w:szCs w:val="24"/>
        </w:rPr>
        <w:t xml:space="preserve">ada 4 </w:t>
      </w:r>
      <w:proofErr w:type="gramStart"/>
      <w:r w:rsidRPr="002C5736">
        <w:rPr>
          <w:rFonts w:ascii="Times New Roman" w:hAnsi="Times New Roman" w:cs="Times New Roman"/>
          <w:sz w:val="24"/>
          <w:szCs w:val="24"/>
        </w:rPr>
        <w:t>yaitu :</w:t>
      </w:r>
      <w:proofErr w:type="gramEnd"/>
    </w:p>
    <w:p w:rsidR="006D6B29" w:rsidRPr="002C5736" w:rsidRDefault="006D6B29" w:rsidP="00B022AA">
      <w:pPr>
        <w:pStyle w:val="ListParagraph"/>
        <w:numPr>
          <w:ilvl w:val="0"/>
          <w:numId w:val="17"/>
        </w:numPr>
        <w:spacing w:line="480" w:lineRule="auto"/>
        <w:ind w:left="1701" w:hanging="261"/>
        <w:jc w:val="both"/>
        <w:rPr>
          <w:rFonts w:ascii="Times New Roman" w:hAnsi="Times New Roman" w:cs="Times New Roman"/>
          <w:sz w:val="24"/>
          <w:szCs w:val="24"/>
        </w:rPr>
      </w:pPr>
      <w:r w:rsidRPr="002C5736">
        <w:rPr>
          <w:rFonts w:ascii="Times New Roman" w:hAnsi="Times New Roman" w:cs="Times New Roman"/>
          <w:sz w:val="24"/>
          <w:szCs w:val="24"/>
        </w:rPr>
        <w:t>Melingkupi terapi modalitas dan terapi komplementer. Terapi modalitas berupa diet makanan, kompres panas dingin, serta massase untuk mengurangi rasa nyeri, olahraga dan istirahat dan penyinaran menggunakan sinar inframerah. Terapi komplementer berupa obat-obatan herbal, acupressure dan relaxasi progressive (Junaidi, 2010).</w:t>
      </w:r>
    </w:p>
    <w:p w:rsidR="006D6B29" w:rsidRPr="002C5736" w:rsidRDefault="006D6B29" w:rsidP="00B022AA">
      <w:pPr>
        <w:pStyle w:val="ListParagraph"/>
        <w:numPr>
          <w:ilvl w:val="0"/>
          <w:numId w:val="17"/>
        </w:numPr>
        <w:spacing w:line="480" w:lineRule="auto"/>
        <w:ind w:left="1701" w:hanging="283"/>
        <w:jc w:val="both"/>
        <w:rPr>
          <w:rFonts w:ascii="Times New Roman" w:hAnsi="Times New Roman" w:cs="Times New Roman"/>
          <w:sz w:val="24"/>
          <w:szCs w:val="24"/>
        </w:rPr>
      </w:pPr>
      <w:r w:rsidRPr="002C5736">
        <w:rPr>
          <w:rFonts w:ascii="Times New Roman" w:hAnsi="Times New Roman" w:cs="Times New Roman"/>
          <w:sz w:val="24"/>
          <w:szCs w:val="24"/>
        </w:rPr>
        <w:t>Terapi bedah dilakukan pada keadaan kronis, bila ada nyeri berat dengan kerusakan sendi, keterbatasan gerak yang bermakna, dan terjadi ruptur tendon. Metode bedah yang digunakan berupa sinevektomi bila dektruksi sendi tidak luas, bila luas dilakukan atrodesis atau atroplasti.</w:t>
      </w:r>
    </w:p>
    <w:p w:rsidR="006D6B29" w:rsidRDefault="006D6B29" w:rsidP="00B022AA">
      <w:pPr>
        <w:pStyle w:val="ListParagraph"/>
        <w:numPr>
          <w:ilvl w:val="0"/>
          <w:numId w:val="17"/>
        </w:numPr>
        <w:spacing w:line="480" w:lineRule="auto"/>
        <w:ind w:left="1701" w:hanging="283"/>
        <w:jc w:val="both"/>
        <w:rPr>
          <w:rFonts w:ascii="Times New Roman" w:hAnsi="Times New Roman" w:cs="Times New Roman"/>
          <w:sz w:val="24"/>
          <w:szCs w:val="24"/>
        </w:rPr>
      </w:pPr>
      <w:r w:rsidRPr="002C5736">
        <w:rPr>
          <w:rFonts w:ascii="Times New Roman" w:hAnsi="Times New Roman" w:cs="Times New Roman"/>
          <w:sz w:val="24"/>
          <w:szCs w:val="24"/>
        </w:rPr>
        <w:lastRenderedPageBreak/>
        <w:t xml:space="preserve">Pemakaian alat </w:t>
      </w:r>
      <w:proofErr w:type="gramStart"/>
      <w:r w:rsidRPr="002C5736">
        <w:rPr>
          <w:rFonts w:ascii="Times New Roman" w:hAnsi="Times New Roman" w:cs="Times New Roman"/>
          <w:sz w:val="24"/>
          <w:szCs w:val="24"/>
        </w:rPr>
        <w:t>bantu</w:t>
      </w:r>
      <w:proofErr w:type="gramEnd"/>
      <w:r w:rsidRPr="002C5736">
        <w:rPr>
          <w:rFonts w:ascii="Times New Roman" w:hAnsi="Times New Roman" w:cs="Times New Roman"/>
          <w:sz w:val="24"/>
          <w:szCs w:val="24"/>
        </w:rPr>
        <w:t xml:space="preserve"> ortopedis seperti tongkat, kursi roda dan lain-lain yang digunakan untuk menunjang kehidupan sehari-hari. </w:t>
      </w:r>
    </w:p>
    <w:p w:rsidR="001330F2" w:rsidRPr="002C5736" w:rsidRDefault="001330F2" w:rsidP="00B022AA">
      <w:pPr>
        <w:pStyle w:val="ListParagraph"/>
        <w:numPr>
          <w:ilvl w:val="0"/>
          <w:numId w:val="3"/>
        </w:numPr>
        <w:spacing w:line="480" w:lineRule="auto"/>
        <w:ind w:left="567" w:hanging="283"/>
        <w:jc w:val="both"/>
        <w:rPr>
          <w:rFonts w:ascii="Times New Roman" w:hAnsi="Times New Roman" w:cs="Times New Roman"/>
          <w:b/>
          <w:sz w:val="24"/>
          <w:szCs w:val="24"/>
        </w:rPr>
      </w:pPr>
      <w:r w:rsidRPr="002C5736">
        <w:rPr>
          <w:rFonts w:ascii="Times New Roman" w:hAnsi="Times New Roman" w:cs="Times New Roman"/>
          <w:b/>
          <w:sz w:val="24"/>
          <w:szCs w:val="24"/>
        </w:rPr>
        <w:t>K</w:t>
      </w:r>
      <w:r w:rsidR="00872632" w:rsidRPr="002C5736">
        <w:rPr>
          <w:rFonts w:ascii="Times New Roman" w:hAnsi="Times New Roman" w:cs="Times New Roman"/>
          <w:b/>
          <w:sz w:val="24"/>
          <w:szCs w:val="24"/>
        </w:rPr>
        <w:t>emandirian</w:t>
      </w:r>
    </w:p>
    <w:p w:rsidR="00B022AA" w:rsidRDefault="001330F2" w:rsidP="00B022AA">
      <w:pPr>
        <w:pStyle w:val="ListParagraph"/>
        <w:numPr>
          <w:ilvl w:val="0"/>
          <w:numId w:val="4"/>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Pengertian</w:t>
      </w:r>
    </w:p>
    <w:p w:rsidR="00D8068F" w:rsidRPr="00B022AA" w:rsidRDefault="00872632" w:rsidP="00B022AA">
      <w:pPr>
        <w:pStyle w:val="ListParagraph"/>
        <w:spacing w:line="480" w:lineRule="auto"/>
        <w:ind w:left="851" w:firstLine="283"/>
        <w:jc w:val="both"/>
        <w:rPr>
          <w:rFonts w:ascii="Times New Roman" w:hAnsi="Times New Roman" w:cs="Times New Roman"/>
          <w:b/>
          <w:sz w:val="24"/>
          <w:szCs w:val="24"/>
        </w:rPr>
      </w:pPr>
      <w:r w:rsidRPr="00B022AA">
        <w:rPr>
          <w:rFonts w:ascii="Times New Roman" w:hAnsi="Times New Roman" w:cs="Times New Roman"/>
          <w:sz w:val="24"/>
          <w:szCs w:val="24"/>
        </w:rPr>
        <w:t xml:space="preserve">Kemandirian yaitu suatu keadaan dimana seseorang yang memiliki hasrat bersaing untuk maju demi kebaikan dirinya, mampu mengambil keputusan dan inisiatif untuk mengatasi masalah yang dihadapi, memliki kepercayaan diri dalam mengerjakan tugas-tugasnya, bertanggung jawab terhadap </w:t>
      </w:r>
      <w:proofErr w:type="gramStart"/>
      <w:r w:rsidRPr="00B022AA">
        <w:rPr>
          <w:rFonts w:ascii="Times New Roman" w:hAnsi="Times New Roman" w:cs="Times New Roman"/>
          <w:sz w:val="24"/>
          <w:szCs w:val="24"/>
        </w:rPr>
        <w:t>apa</w:t>
      </w:r>
      <w:proofErr w:type="gramEnd"/>
      <w:r w:rsidRPr="00B022AA">
        <w:rPr>
          <w:rFonts w:ascii="Times New Roman" w:hAnsi="Times New Roman" w:cs="Times New Roman"/>
          <w:sz w:val="24"/>
          <w:szCs w:val="24"/>
        </w:rPr>
        <w:t xml:space="preserve"> yang dilakukan (Mu’tadin, 2010). </w:t>
      </w:r>
      <w:proofErr w:type="gramStart"/>
      <w:r w:rsidRPr="00B022AA">
        <w:rPr>
          <w:rFonts w:ascii="Times New Roman" w:hAnsi="Times New Roman" w:cs="Times New Roman"/>
          <w:sz w:val="24"/>
          <w:szCs w:val="24"/>
        </w:rPr>
        <w:t>Kemandirian berarti tanpa pengawasan, pengarahan atau bantuan pribadi yang masih aktif.Seseorang lansia yang menolak untuk melakukan fungsi dianggap tidak melakukan fungsi, meskipun dianggap mampu (Maryam, 2010).</w:t>
      </w:r>
      <w:proofErr w:type="gramEnd"/>
    </w:p>
    <w:p w:rsidR="00B022AA" w:rsidRPr="00B022AA" w:rsidRDefault="00FE4846" w:rsidP="00B022AA">
      <w:pPr>
        <w:pStyle w:val="Default"/>
        <w:numPr>
          <w:ilvl w:val="0"/>
          <w:numId w:val="4"/>
        </w:numPr>
        <w:spacing w:line="480" w:lineRule="auto"/>
        <w:ind w:left="851" w:hanging="284"/>
        <w:jc w:val="both"/>
      </w:pPr>
      <w:r w:rsidRPr="00FE4846">
        <w:rPr>
          <w:b/>
          <w:bCs/>
        </w:rPr>
        <w:t>Perawatan Diri (</w:t>
      </w:r>
      <w:r w:rsidRPr="00FE4846">
        <w:rPr>
          <w:b/>
          <w:bCs/>
          <w:i/>
          <w:iCs/>
        </w:rPr>
        <w:t>Self Care</w:t>
      </w:r>
      <w:r w:rsidRPr="00FE4846">
        <w:rPr>
          <w:b/>
          <w:bCs/>
        </w:rPr>
        <w:t>) Berdasarkan Orem</w:t>
      </w:r>
    </w:p>
    <w:p w:rsidR="00B022AA" w:rsidRDefault="00FE4846" w:rsidP="00B022AA">
      <w:pPr>
        <w:pStyle w:val="Default"/>
        <w:spacing w:line="480" w:lineRule="auto"/>
        <w:ind w:left="851" w:firstLine="283"/>
        <w:jc w:val="both"/>
      </w:pPr>
      <w:proofErr w:type="gramStart"/>
      <w:r w:rsidRPr="00FE4846">
        <w:t>Pada dasarnya semua manusia mempunyai kebutuhan untuk melakukan perawatan diri dan mempunyai hak untuk melakukan perawatan diri secara mandiri, kecuali bila orang itu tidak mampu.</w:t>
      </w:r>
      <w:proofErr w:type="gramEnd"/>
      <w:r w:rsidRPr="00FE4846">
        <w:t xml:space="preserve"> </w:t>
      </w:r>
      <w:r w:rsidRPr="00B022AA">
        <w:rPr>
          <w:i/>
          <w:iCs/>
        </w:rPr>
        <w:t xml:space="preserve">Self care </w:t>
      </w:r>
      <w:r w:rsidRPr="00FE4846">
        <w:t>menurut Orem (2001) adalah kegiatan memenuhi kebutuhan dalam mempertahankan kehidupan, kesehatan dan kesejahteraan individu baik dalam keadaan sehat maupun sakit yang dilak</w:t>
      </w:r>
      <w:r w:rsidR="00B022AA">
        <w:t>ukan oleh individu itu sendiri.</w:t>
      </w:r>
    </w:p>
    <w:p w:rsidR="00E660B3" w:rsidRDefault="00E660B3" w:rsidP="00B022AA">
      <w:pPr>
        <w:pStyle w:val="Default"/>
        <w:spacing w:line="480" w:lineRule="auto"/>
        <w:ind w:left="851" w:firstLine="283"/>
        <w:jc w:val="both"/>
      </w:pPr>
    </w:p>
    <w:p w:rsidR="00FE4846" w:rsidRPr="00FE4846" w:rsidRDefault="00FE4846" w:rsidP="00B022AA">
      <w:pPr>
        <w:pStyle w:val="Default"/>
        <w:spacing w:line="480" w:lineRule="auto"/>
        <w:ind w:left="851" w:firstLine="283"/>
        <w:jc w:val="both"/>
      </w:pPr>
      <w:r w:rsidRPr="00FE4846">
        <w:lastRenderedPageBreak/>
        <w:t>Teori defisit perawatan diri (</w:t>
      </w:r>
      <w:r w:rsidRPr="00FE4846">
        <w:rPr>
          <w:i/>
          <w:iCs/>
        </w:rPr>
        <w:t>Deficit Self Care</w:t>
      </w:r>
      <w:r w:rsidRPr="00FE4846">
        <w:t xml:space="preserve">) Orem dibentuk menjadi 3 teori yang saling </w:t>
      </w:r>
      <w:proofErr w:type="gramStart"/>
      <w:r w:rsidRPr="00FE4846">
        <w:t>berhubungan :</w:t>
      </w:r>
      <w:proofErr w:type="gramEnd"/>
      <w:r w:rsidRPr="00FE4846">
        <w:t xml:space="preserve"> </w:t>
      </w:r>
    </w:p>
    <w:p w:rsidR="00FE4846" w:rsidRPr="00FE4846" w:rsidRDefault="00FE4846" w:rsidP="00B022AA">
      <w:pPr>
        <w:pStyle w:val="Default"/>
        <w:numPr>
          <w:ilvl w:val="0"/>
          <w:numId w:val="33"/>
        </w:numPr>
        <w:spacing w:after="303" w:line="480" w:lineRule="auto"/>
        <w:ind w:left="1134" w:hanging="283"/>
        <w:jc w:val="both"/>
      </w:pPr>
      <w:r w:rsidRPr="00FE4846">
        <w:t>Teori perawatan diri (</w:t>
      </w:r>
      <w:r w:rsidRPr="00FE4846">
        <w:rPr>
          <w:i/>
          <w:iCs/>
        </w:rPr>
        <w:t>self care theory</w:t>
      </w:r>
      <w:proofErr w:type="gramStart"/>
      <w:r w:rsidR="00EF1DBB">
        <w:t>) :</w:t>
      </w:r>
      <w:proofErr w:type="gramEnd"/>
      <w:r w:rsidR="00EF1DBB">
        <w:t xml:space="preserve"> menggambarkan dan  </w:t>
      </w:r>
      <w:r w:rsidRPr="00FE4846">
        <w:t xml:space="preserve">menjelaskan tujuan dan cara individu melakukan perawatan dirinya. </w:t>
      </w:r>
    </w:p>
    <w:p w:rsidR="00B022AA" w:rsidRDefault="00FE4846" w:rsidP="00B022AA">
      <w:pPr>
        <w:pStyle w:val="Default"/>
        <w:numPr>
          <w:ilvl w:val="0"/>
          <w:numId w:val="33"/>
        </w:numPr>
        <w:spacing w:line="480" w:lineRule="auto"/>
        <w:ind w:left="1134" w:hanging="283"/>
        <w:jc w:val="both"/>
      </w:pPr>
      <w:r w:rsidRPr="00FE4846">
        <w:t>Teori defisit perawatan diri (</w:t>
      </w:r>
      <w:r w:rsidRPr="00FE4846">
        <w:rPr>
          <w:i/>
          <w:iCs/>
        </w:rPr>
        <w:t>deficit self care theory</w:t>
      </w:r>
      <w:proofErr w:type="gramStart"/>
      <w:r w:rsidRPr="00FE4846">
        <w:t>) :</w:t>
      </w:r>
      <w:proofErr w:type="gramEnd"/>
      <w:r w:rsidRPr="00FE4846">
        <w:t xml:space="preserve"> menggambarkan</w:t>
      </w:r>
      <w:r w:rsidR="00EF1DBB">
        <w:t xml:space="preserve"> </w:t>
      </w:r>
      <w:r w:rsidRPr="00FE4846">
        <w:t>dan menjelaskan keadaan individu yang membutuhkan bantuan dalam melakukan perawatan diri, salah satunya adalah dari tenaga keperawatan.</w:t>
      </w:r>
    </w:p>
    <w:p w:rsidR="00B022AA" w:rsidRDefault="00FE4846" w:rsidP="00B022AA">
      <w:pPr>
        <w:pStyle w:val="Default"/>
        <w:numPr>
          <w:ilvl w:val="0"/>
          <w:numId w:val="33"/>
        </w:numPr>
        <w:spacing w:line="480" w:lineRule="auto"/>
        <w:ind w:left="1134" w:hanging="283"/>
        <w:jc w:val="both"/>
      </w:pPr>
      <w:r w:rsidRPr="00FE4846">
        <w:t>Teori sistem keperawatan (</w:t>
      </w:r>
      <w:r w:rsidRPr="00B022AA">
        <w:rPr>
          <w:i/>
          <w:iCs/>
        </w:rPr>
        <w:t>nursing system theory</w:t>
      </w:r>
      <w:proofErr w:type="gramStart"/>
      <w:r w:rsidRPr="00B022AA">
        <w:rPr>
          <w:i/>
          <w:iCs/>
        </w:rPr>
        <w:t xml:space="preserve">) </w:t>
      </w:r>
      <w:r w:rsidRPr="00FE4846">
        <w:t>:</w:t>
      </w:r>
      <w:proofErr w:type="gramEnd"/>
      <w:r w:rsidRPr="00FE4846">
        <w:t xml:space="preserve"> menggambarkan dan menjelaskan hubungan interpersonal yang harus dilakukan dan dipertahankan oleh seorang perawat agar dapat melakukan sesuatu secara produktif. </w:t>
      </w:r>
    </w:p>
    <w:p w:rsidR="00FE4846" w:rsidRPr="00FE4846" w:rsidRDefault="00FE4846" w:rsidP="00B022AA">
      <w:pPr>
        <w:pStyle w:val="Default"/>
        <w:spacing w:line="480" w:lineRule="auto"/>
        <w:ind w:left="1134"/>
        <w:jc w:val="both"/>
      </w:pPr>
      <w:r w:rsidRPr="00FE4846">
        <w:t xml:space="preserve">Adapun penjelasan mengenai ketiga teori keperawatan di atas adalah sebagai </w:t>
      </w:r>
      <w:proofErr w:type="gramStart"/>
      <w:r w:rsidRPr="00FE4846">
        <w:t>berikut :</w:t>
      </w:r>
      <w:proofErr w:type="gramEnd"/>
      <w:r w:rsidRPr="00FE4846">
        <w:t xml:space="preserve"> </w:t>
      </w:r>
    </w:p>
    <w:p w:rsidR="00B022AA" w:rsidRDefault="00FE4846" w:rsidP="00B022AA">
      <w:pPr>
        <w:pStyle w:val="Default"/>
        <w:numPr>
          <w:ilvl w:val="0"/>
          <w:numId w:val="35"/>
        </w:numPr>
        <w:spacing w:after="303" w:line="480" w:lineRule="auto"/>
        <w:ind w:left="1418" w:hanging="284"/>
        <w:jc w:val="both"/>
      </w:pPr>
      <w:r w:rsidRPr="00FE4846">
        <w:t>Teori perawatan diri (</w:t>
      </w:r>
      <w:r w:rsidRPr="00FE4846">
        <w:rPr>
          <w:i/>
          <w:iCs/>
        </w:rPr>
        <w:t>self care theory</w:t>
      </w:r>
      <w:r w:rsidR="00EF1DBB">
        <w:t xml:space="preserve">) berdasarkan Orem terdiri  dari </w:t>
      </w:r>
      <w:r w:rsidRPr="00FE4846">
        <w:t>:</w:t>
      </w:r>
    </w:p>
    <w:p w:rsidR="00FE4846" w:rsidRPr="00FE4846" w:rsidRDefault="00FE4846" w:rsidP="00B022AA">
      <w:pPr>
        <w:pStyle w:val="Default"/>
        <w:numPr>
          <w:ilvl w:val="0"/>
          <w:numId w:val="40"/>
        </w:numPr>
        <w:spacing w:line="480" w:lineRule="auto"/>
        <w:ind w:left="1701" w:hanging="283"/>
        <w:jc w:val="both"/>
      </w:pPr>
      <w:r w:rsidRPr="00FE4846">
        <w:t xml:space="preserve">Perawatan diri adalah tindakan yang diprakarsai oleh </w:t>
      </w:r>
      <w:r w:rsidR="00EF1DBB">
        <w:t xml:space="preserve">individu dan     </w:t>
      </w:r>
      <w:r w:rsidRPr="00FE4846">
        <w:t xml:space="preserve">diselenggarakan berdasarkan adanya kepentingan untuk mempertahankan hidup, fungsi tubuh yang sehat, perkembangan dan kesejahteraan. </w:t>
      </w:r>
    </w:p>
    <w:p w:rsidR="00B022AA" w:rsidRPr="00FE4846" w:rsidRDefault="00FE4846" w:rsidP="00B022AA">
      <w:pPr>
        <w:pStyle w:val="Default"/>
        <w:numPr>
          <w:ilvl w:val="0"/>
          <w:numId w:val="40"/>
        </w:numPr>
        <w:spacing w:line="480" w:lineRule="auto"/>
        <w:ind w:left="1701" w:hanging="283"/>
        <w:jc w:val="both"/>
      </w:pPr>
      <w:r w:rsidRPr="00FE4846">
        <w:t>Agen perawatan diri (</w:t>
      </w:r>
      <w:r w:rsidRPr="00FE4846">
        <w:rPr>
          <w:i/>
          <w:iCs/>
        </w:rPr>
        <w:t>self care agency</w:t>
      </w:r>
      <w:r w:rsidR="00EF1DBB">
        <w:t>) adalah kemampuan</w:t>
      </w:r>
      <w:r w:rsidRPr="00FE4846">
        <w:t xml:space="preserve">yang kompleks </w:t>
      </w:r>
      <w:r w:rsidR="00EF1DBB">
        <w:t xml:space="preserve">dari </w:t>
      </w:r>
      <w:r w:rsidRPr="00FE4846">
        <w:t xml:space="preserve">individu atau orang-orang dewasa (matur) untuk </w:t>
      </w:r>
      <w:r w:rsidRPr="00FE4846">
        <w:lastRenderedPageBreak/>
        <w:t xml:space="preserve">mengetahui dan memenuhi kebutuhannya yang ditujukan untuk melakukan fungsi dan perkembangan tubuh. </w:t>
      </w:r>
      <w:r w:rsidRPr="00EF1DBB">
        <w:rPr>
          <w:i/>
          <w:iCs/>
        </w:rPr>
        <w:t xml:space="preserve">Self Care Agency </w:t>
      </w:r>
      <w:r w:rsidRPr="00FE4846">
        <w:t xml:space="preserve">ini dipengaruhi oleh tingkat perkembangan </w:t>
      </w:r>
      <w:proofErr w:type="gramStart"/>
      <w:r w:rsidRPr="00FE4846">
        <w:t>usia</w:t>
      </w:r>
      <w:proofErr w:type="gramEnd"/>
      <w:r w:rsidRPr="00FE4846">
        <w:t>, pengalaman hidup, orientasi sosial kultural tentang kesehatan dan sumber-sumber lain yang ada pada dirinya.</w:t>
      </w:r>
    </w:p>
    <w:p w:rsidR="00B022AA" w:rsidRPr="00B022AA" w:rsidRDefault="00FE4846" w:rsidP="00B022AA">
      <w:pPr>
        <w:pStyle w:val="Default"/>
        <w:numPr>
          <w:ilvl w:val="0"/>
          <w:numId w:val="40"/>
        </w:numPr>
        <w:spacing w:line="480" w:lineRule="auto"/>
        <w:ind w:left="1701" w:hanging="283"/>
        <w:jc w:val="both"/>
        <w:rPr>
          <w:i/>
          <w:iCs/>
        </w:rPr>
      </w:pPr>
      <w:r w:rsidRPr="00FE4846">
        <w:t>Kebutuhan perawatan diri terapeutik (</w:t>
      </w:r>
      <w:r w:rsidRPr="00FE4846">
        <w:rPr>
          <w:i/>
          <w:iCs/>
        </w:rPr>
        <w:t xml:space="preserve">therapeutic self care </w:t>
      </w:r>
      <w:r w:rsidRPr="00B022AA">
        <w:rPr>
          <w:i/>
          <w:iCs/>
        </w:rPr>
        <w:t>demands</w:t>
      </w:r>
      <w:r w:rsidRPr="00FE4846">
        <w:t>) adalah tindakan perawatan diri secara total yang dilakukan dalam jangka waktu tertentu untuk memenuhi seluruh kebutuhan perawatan diri individu melalui cara-cara tertentu seperti, pengaturan nilai-nilai terkait dengan keadekuatan pemenuhan udara, cairan serta pemenuhan elemen-elemen aktivitas yang dilakukan untuk memenuhi kebutuhan tersebut (upaya promodi, pencegahan, pemeliharaan dan penyediaan kebutuhan).</w:t>
      </w:r>
    </w:p>
    <w:p w:rsidR="00B022AA" w:rsidRDefault="00FE4846" w:rsidP="00B022AA">
      <w:pPr>
        <w:pStyle w:val="Default"/>
        <w:spacing w:line="480" w:lineRule="auto"/>
        <w:ind w:left="1701"/>
        <w:jc w:val="both"/>
        <w:rPr>
          <w:i/>
          <w:iCs/>
        </w:rPr>
      </w:pPr>
      <w:r w:rsidRPr="00FE4846">
        <w:t xml:space="preserve">Model Orem’s menyebutkan ada beberapa kebutuhan </w:t>
      </w:r>
      <w:r w:rsidRPr="00B022AA">
        <w:rPr>
          <w:i/>
          <w:iCs/>
        </w:rPr>
        <w:t xml:space="preserve">self care </w:t>
      </w:r>
      <w:r w:rsidRPr="00FE4846">
        <w:t xml:space="preserve">atau yang disebut sebagai </w:t>
      </w:r>
      <w:r w:rsidRPr="00B022AA">
        <w:rPr>
          <w:i/>
          <w:iCs/>
        </w:rPr>
        <w:t>self care requisite</w:t>
      </w:r>
      <w:r w:rsidRPr="00FE4846">
        <w:t xml:space="preserve">, </w:t>
      </w:r>
      <w:proofErr w:type="gramStart"/>
      <w:r w:rsidRPr="00FE4846">
        <w:t xml:space="preserve">yaitu </w:t>
      </w:r>
      <w:r w:rsidR="005B3291">
        <w:t>:</w:t>
      </w:r>
      <w:proofErr w:type="gramEnd"/>
    </w:p>
    <w:p w:rsidR="00FE4846" w:rsidRPr="00B022AA" w:rsidRDefault="00FE4846" w:rsidP="00B022AA">
      <w:pPr>
        <w:pStyle w:val="Default"/>
        <w:numPr>
          <w:ilvl w:val="0"/>
          <w:numId w:val="41"/>
        </w:numPr>
        <w:spacing w:line="480" w:lineRule="auto"/>
        <w:jc w:val="both"/>
        <w:rPr>
          <w:i/>
          <w:iCs/>
        </w:rPr>
      </w:pPr>
      <w:r w:rsidRPr="00FE4846">
        <w:t>Kebutuhan perawatan diri universal (</w:t>
      </w:r>
      <w:r w:rsidRPr="00FE4846">
        <w:rPr>
          <w:i/>
          <w:iCs/>
        </w:rPr>
        <w:t>Universal self care requisite</w:t>
      </w:r>
      <w:r w:rsidRPr="00FE4846">
        <w:t xml:space="preserve">) Hal yang umum bagi seluruh manusia meliputi pemenuhan kebutuhan yaitu </w:t>
      </w:r>
      <w:r w:rsidR="005B3291">
        <w:t>:</w:t>
      </w:r>
    </w:p>
    <w:p w:rsidR="00FE4846" w:rsidRPr="00FE4846" w:rsidRDefault="00FE4846" w:rsidP="00B022AA">
      <w:pPr>
        <w:pStyle w:val="Default"/>
        <w:numPr>
          <w:ilvl w:val="0"/>
          <w:numId w:val="36"/>
        </w:numPr>
        <w:spacing w:line="480" w:lineRule="auto"/>
        <w:ind w:left="2410" w:hanging="283"/>
        <w:jc w:val="both"/>
      </w:pPr>
      <w:r w:rsidRPr="00FE4846">
        <w:t xml:space="preserve">Pemenuhan kebutuhan udara, pemenuhan kebutuhan udara menurut Orem </w:t>
      </w:r>
      <w:r w:rsidR="005B3291">
        <w:t xml:space="preserve">yaitu </w:t>
      </w:r>
      <w:r w:rsidRPr="00FE4846">
        <w:t xml:space="preserve">bernapas tanpa menggunakan peralatan oksigen. </w:t>
      </w:r>
    </w:p>
    <w:p w:rsidR="005B3291" w:rsidRDefault="00FE4846" w:rsidP="00B022AA">
      <w:pPr>
        <w:pStyle w:val="Default"/>
        <w:numPr>
          <w:ilvl w:val="0"/>
          <w:numId w:val="36"/>
        </w:numPr>
        <w:spacing w:line="480" w:lineRule="auto"/>
        <w:ind w:left="2410" w:hanging="283"/>
        <w:jc w:val="both"/>
      </w:pPr>
      <w:r w:rsidRPr="00FE4846">
        <w:lastRenderedPageBreak/>
        <w:t>Pemenuhan kebutuhan air at</w:t>
      </w:r>
      <w:r w:rsidR="005B3291">
        <w:t xml:space="preserve">au minum tanpa adanya gangguan, </w:t>
      </w:r>
      <w:r w:rsidRPr="00FE4846">
        <w:t xml:space="preserve">menurut Orem kebutuhan air sesuai kebutuhan individu masing-masing atau 6-8 gelas air/hari. </w:t>
      </w:r>
    </w:p>
    <w:p w:rsidR="005B3291" w:rsidRDefault="00FE4846" w:rsidP="00E660B3">
      <w:pPr>
        <w:pStyle w:val="Default"/>
        <w:numPr>
          <w:ilvl w:val="0"/>
          <w:numId w:val="36"/>
        </w:numPr>
        <w:spacing w:line="480" w:lineRule="auto"/>
        <w:ind w:left="2410" w:hanging="284"/>
        <w:jc w:val="both"/>
      </w:pPr>
      <w:r w:rsidRPr="00FE4846">
        <w:t>Pemenuhan kebutuhan makana</w:t>
      </w:r>
      <w:r w:rsidR="005B3291">
        <w:t xml:space="preserve">n tanpa gangguan, seperti dapat </w:t>
      </w:r>
      <w:r w:rsidRPr="00FE4846">
        <w:t>mengambil makanan atau peralatan makanan tanpa bantuan.</w:t>
      </w:r>
    </w:p>
    <w:p w:rsidR="005B3291" w:rsidRDefault="00FE4846" w:rsidP="00E660B3">
      <w:pPr>
        <w:pStyle w:val="Default"/>
        <w:numPr>
          <w:ilvl w:val="0"/>
          <w:numId w:val="36"/>
        </w:numPr>
        <w:spacing w:line="480" w:lineRule="auto"/>
        <w:ind w:left="2410" w:hanging="284"/>
        <w:jc w:val="both"/>
      </w:pPr>
      <w:r w:rsidRPr="00FE4846">
        <w:t xml:space="preserve">Pemenuhan kebutuhan eliminasi dan kebersihan permukaan tubuh atau bagian bagian tubuh. Penyediaan perawatan yang terkait dengan proses eliminasi, seperti kemampuan individu dalam eliminasi membutuhkan bantuan atau melakukan secara mandiri seperti BAK dan BAB. Menyediakan peralatan kebersihan diri dan dapat melakukan tanpa gangguan. </w:t>
      </w:r>
    </w:p>
    <w:p w:rsidR="005B3291" w:rsidRDefault="00FE4846" w:rsidP="00B022AA">
      <w:pPr>
        <w:pStyle w:val="Default"/>
        <w:numPr>
          <w:ilvl w:val="0"/>
          <w:numId w:val="36"/>
        </w:numPr>
        <w:spacing w:line="480" w:lineRule="auto"/>
        <w:ind w:left="2410" w:hanging="283"/>
        <w:jc w:val="both"/>
      </w:pPr>
      <w:r w:rsidRPr="00FE4846">
        <w:t xml:space="preserve">Pemenuhan kebutuhan akifitas dan istrahat. </w:t>
      </w:r>
      <w:r w:rsidR="005B3291">
        <w:t xml:space="preserve">                            </w:t>
      </w:r>
      <w:r w:rsidRPr="00FE4846">
        <w:t>Kebutuhan aktivitas untuk menjaga keseimbangan gerakan fisik seperti berolah raga dan menjaga pola tidur atau istirahat</w:t>
      </w:r>
      <w:r w:rsidR="005B3291">
        <w:t xml:space="preserve">, </w:t>
      </w:r>
      <w:r w:rsidRPr="00FE4846">
        <w:t xml:space="preserve">memahami gejala-gejala yang mengganggu intensitas tidur. Menggunakan kemampuan diri sendiri dan nilai serta </w:t>
      </w:r>
      <w:proofErr w:type="gramStart"/>
      <w:r w:rsidRPr="00FE4846">
        <w:t>norma</w:t>
      </w:r>
      <w:proofErr w:type="gramEnd"/>
      <w:r w:rsidRPr="00FE4846">
        <w:t xml:space="preserve"> saat istirahat maupun beraktivitas. </w:t>
      </w:r>
    </w:p>
    <w:p w:rsidR="005B3291" w:rsidRDefault="00FE4846" w:rsidP="00B022AA">
      <w:pPr>
        <w:pStyle w:val="Default"/>
        <w:numPr>
          <w:ilvl w:val="0"/>
          <w:numId w:val="36"/>
        </w:numPr>
        <w:spacing w:line="480" w:lineRule="auto"/>
        <w:ind w:left="2410" w:hanging="283"/>
        <w:jc w:val="both"/>
      </w:pPr>
      <w:r w:rsidRPr="00FE4846">
        <w:t xml:space="preserve"> Pemenuhan kebutuhan menyendiri dan interaksi sosial. </w:t>
      </w:r>
      <w:r w:rsidR="005B3291">
        <w:t xml:space="preserve">              </w:t>
      </w:r>
      <w:r w:rsidRPr="00FE4846">
        <w:t xml:space="preserve">Menjalin hubungan atau berinteraksi dengan teman </w:t>
      </w:r>
      <w:r w:rsidRPr="00FE4846">
        <w:lastRenderedPageBreak/>
        <w:t xml:space="preserve">sebaya atau saudara serta mampu beradaptasi dengan lingkungan. </w:t>
      </w:r>
    </w:p>
    <w:p w:rsidR="005B3291" w:rsidRDefault="00FE4846" w:rsidP="00B022AA">
      <w:pPr>
        <w:pStyle w:val="Default"/>
        <w:numPr>
          <w:ilvl w:val="0"/>
          <w:numId w:val="36"/>
        </w:numPr>
        <w:spacing w:line="480" w:lineRule="auto"/>
        <w:ind w:left="2410" w:hanging="283"/>
        <w:jc w:val="both"/>
      </w:pPr>
      <w:r w:rsidRPr="00FE4846">
        <w:t xml:space="preserve">Pemenuhan pencegahan dari bahaya pada kehidupan manusia. </w:t>
      </w:r>
      <w:r w:rsidR="005B3291">
        <w:t xml:space="preserve">    </w:t>
      </w:r>
      <w:r w:rsidRPr="00FE4846">
        <w:t xml:space="preserve">Bahaya yang dimaksud berdasarkan Orem adalah mengerti jenis bahaya yang mebahayakan diri sendiri, mengambil tindakan untuk mencegah bahaya dan melindungi diri sendiri dari situasi yang berbahaya. </w:t>
      </w:r>
    </w:p>
    <w:p w:rsidR="00FE4846" w:rsidRPr="00FE4846" w:rsidRDefault="00FE4846" w:rsidP="00B022AA">
      <w:pPr>
        <w:pStyle w:val="Default"/>
        <w:numPr>
          <w:ilvl w:val="0"/>
          <w:numId w:val="36"/>
        </w:numPr>
        <w:spacing w:line="480" w:lineRule="auto"/>
        <w:ind w:left="2410" w:hanging="283"/>
        <w:jc w:val="both"/>
      </w:pPr>
      <w:r w:rsidRPr="00FE4846">
        <w:t xml:space="preserve">Peningkatan perkembangan dalam kelompok sosial sesuai dengan potensi, keterbatasan dan keinginan manusia pada umumnya. Hal-hal ini dapat mempengaruhi kondisi tubuh yang dapat mempertahankan fungsi dan struktur tubuh manusia dan mendukung untuk pertumbuhan serta perkembangan manusia. </w:t>
      </w:r>
    </w:p>
    <w:p w:rsidR="00FE4846" w:rsidRPr="00FE4846" w:rsidRDefault="00FE4846" w:rsidP="00B022AA">
      <w:pPr>
        <w:pStyle w:val="Default"/>
        <w:numPr>
          <w:ilvl w:val="0"/>
          <w:numId w:val="41"/>
        </w:numPr>
        <w:spacing w:line="480" w:lineRule="auto"/>
        <w:ind w:left="1985" w:hanging="284"/>
        <w:jc w:val="both"/>
      </w:pPr>
      <w:r w:rsidRPr="00FE4846">
        <w:t>Kebutuhan Perkembangan Perawatan Diri (</w:t>
      </w:r>
      <w:r w:rsidR="005B3291">
        <w:rPr>
          <w:i/>
          <w:iCs/>
        </w:rPr>
        <w:t xml:space="preserve">Development self care  </w:t>
      </w:r>
      <w:r w:rsidR="0023666E">
        <w:rPr>
          <w:i/>
          <w:iCs/>
        </w:rPr>
        <w:t xml:space="preserve">    </w:t>
      </w:r>
      <w:r w:rsidRPr="00FE4846">
        <w:rPr>
          <w:i/>
          <w:iCs/>
        </w:rPr>
        <w:t>requisite</w:t>
      </w:r>
      <w:r w:rsidRPr="00FE4846">
        <w:t>)</w:t>
      </w:r>
      <w:r w:rsidR="00B022AA">
        <w:t xml:space="preserve"> </w:t>
      </w:r>
      <w:r w:rsidRPr="00FE4846">
        <w:t xml:space="preserve">Kebutuhan yang dihubungkan pada proses perkembangan dapat dipengaruhi oleh kondisi dan kejadian tertentu sehingga dapat berupa tahapan-tahapan yang berbeda pada setiap individu, seperti perubahan kondisi tubuh dan status sosial. Tahap perkembangan diri sesuai tahap perkembangan yang dapat terjadi pada manusia adalah : </w:t>
      </w:r>
    </w:p>
    <w:p w:rsidR="00B022AA" w:rsidRDefault="00FE4846" w:rsidP="008E6F34">
      <w:pPr>
        <w:pStyle w:val="Default"/>
        <w:numPr>
          <w:ilvl w:val="0"/>
          <w:numId w:val="37"/>
        </w:numPr>
        <w:spacing w:line="480" w:lineRule="auto"/>
        <w:ind w:left="2268" w:hanging="283"/>
        <w:jc w:val="both"/>
      </w:pPr>
      <w:r w:rsidRPr="00FE4846">
        <w:lastRenderedPageBreak/>
        <w:t>Penyediaan kondisi-kondisi yang mendukung proses perkembangan.</w:t>
      </w:r>
      <w:r w:rsidR="008E6F34">
        <w:t xml:space="preserve"> </w:t>
      </w:r>
      <w:r w:rsidRPr="00FE4846">
        <w:t>Memfasilitasi individu dalam taha</w:t>
      </w:r>
      <w:r w:rsidR="00B022AA">
        <w:t>p perkembangan seperti sekolah.</w:t>
      </w:r>
    </w:p>
    <w:p w:rsidR="00B022AA" w:rsidRDefault="00FE4846" w:rsidP="00B022AA">
      <w:pPr>
        <w:pStyle w:val="Default"/>
        <w:numPr>
          <w:ilvl w:val="0"/>
          <w:numId w:val="37"/>
        </w:numPr>
        <w:spacing w:line="480" w:lineRule="auto"/>
        <w:ind w:left="2268" w:hanging="283"/>
        <w:jc w:val="both"/>
      </w:pPr>
      <w:r w:rsidRPr="00FE4846">
        <w:t>Keterlibatan dalam pengembangan diri.</w:t>
      </w:r>
      <w:r w:rsidR="00B022AA">
        <w:t xml:space="preserve"> </w:t>
      </w:r>
      <w:r w:rsidRPr="00FE4846">
        <w:t>Mengikuti kegiatan-kegiatan yang mendukung perkembangannya.</w:t>
      </w:r>
    </w:p>
    <w:p w:rsidR="008E6F34" w:rsidRDefault="00FE4846" w:rsidP="008E6F34">
      <w:pPr>
        <w:pStyle w:val="Default"/>
        <w:numPr>
          <w:ilvl w:val="0"/>
          <w:numId w:val="37"/>
        </w:numPr>
        <w:spacing w:line="480" w:lineRule="auto"/>
        <w:ind w:left="2268" w:hanging="283"/>
        <w:jc w:val="both"/>
      </w:pPr>
      <w:r w:rsidRPr="00FE4846">
        <w:t>Pencegahan terhadap gangguan yang mengancam.</w:t>
      </w:r>
      <w:r w:rsidR="00B022AA">
        <w:t xml:space="preserve"> </w:t>
      </w:r>
      <w:r w:rsidRPr="00FE4846">
        <w:t>Beberapa hal yang dapat mengganggu kebutuhan perkembangan perawatan diri</w:t>
      </w:r>
      <w:r w:rsidR="008E6F34">
        <w:t xml:space="preserve"> pada anak menurut Orem yaitu :</w:t>
      </w:r>
    </w:p>
    <w:p w:rsidR="008E6F34" w:rsidRDefault="00FE4846" w:rsidP="008E6F34">
      <w:pPr>
        <w:pStyle w:val="Default"/>
        <w:numPr>
          <w:ilvl w:val="0"/>
          <w:numId w:val="42"/>
        </w:numPr>
        <w:spacing w:line="480" w:lineRule="auto"/>
        <w:jc w:val="both"/>
      </w:pPr>
      <w:r w:rsidRPr="00FE4846">
        <w:t>Kurangny</w:t>
      </w:r>
      <w:r w:rsidR="008E6F34">
        <w:t xml:space="preserve">a pendidikan anak </w:t>
      </w:r>
      <w:proofErr w:type="gramStart"/>
      <w:r w:rsidR="008E6F34">
        <w:t>usia</w:t>
      </w:r>
      <w:proofErr w:type="gramEnd"/>
      <w:r w:rsidR="008E6F34">
        <w:t xml:space="preserve"> sekolah.</w:t>
      </w:r>
    </w:p>
    <w:p w:rsidR="008E6F34" w:rsidRDefault="00FE4846" w:rsidP="008E6F34">
      <w:pPr>
        <w:pStyle w:val="Default"/>
        <w:numPr>
          <w:ilvl w:val="0"/>
          <w:numId w:val="42"/>
        </w:numPr>
        <w:spacing w:line="480" w:lineRule="auto"/>
        <w:jc w:val="both"/>
      </w:pPr>
      <w:r w:rsidRPr="00FE4846">
        <w:t xml:space="preserve">Masalah adaptasi sosial. </w:t>
      </w:r>
    </w:p>
    <w:p w:rsidR="008E6F34" w:rsidRDefault="00FE4846" w:rsidP="008E6F34">
      <w:pPr>
        <w:pStyle w:val="Default"/>
        <w:numPr>
          <w:ilvl w:val="0"/>
          <w:numId w:val="42"/>
        </w:numPr>
        <w:spacing w:line="480" w:lineRule="auto"/>
        <w:jc w:val="both"/>
      </w:pPr>
      <w:r w:rsidRPr="00FE4846">
        <w:t xml:space="preserve">Kegagalan individu untuk sehat. </w:t>
      </w:r>
    </w:p>
    <w:p w:rsidR="008E6F34" w:rsidRDefault="00FE4846" w:rsidP="008E6F34">
      <w:pPr>
        <w:pStyle w:val="Default"/>
        <w:numPr>
          <w:ilvl w:val="0"/>
          <w:numId w:val="42"/>
        </w:numPr>
        <w:spacing w:line="480" w:lineRule="auto"/>
        <w:jc w:val="both"/>
      </w:pPr>
      <w:r w:rsidRPr="00FE4846">
        <w:t xml:space="preserve">Kehilangan orang-orang terdekat seperti orang tua, saudara dan </w:t>
      </w:r>
      <w:r w:rsidR="0023666E">
        <w:t xml:space="preserve">       </w:t>
      </w:r>
      <w:r w:rsidR="008E6F34">
        <w:t>teman.</w:t>
      </w:r>
    </w:p>
    <w:p w:rsidR="008E6F34" w:rsidRDefault="00FE4846" w:rsidP="008E6F34">
      <w:pPr>
        <w:pStyle w:val="Default"/>
        <w:numPr>
          <w:ilvl w:val="0"/>
          <w:numId w:val="42"/>
        </w:numPr>
        <w:spacing w:line="480" w:lineRule="auto"/>
        <w:jc w:val="both"/>
      </w:pPr>
      <w:r w:rsidRPr="00FE4846">
        <w:t>Perubahan mendadak dari tempat tinggal ke lingkungan yang asing.</w:t>
      </w:r>
    </w:p>
    <w:p w:rsidR="00FE4846" w:rsidRPr="00FE4846" w:rsidRDefault="00FE4846" w:rsidP="008E6F34">
      <w:pPr>
        <w:pStyle w:val="Default"/>
        <w:numPr>
          <w:ilvl w:val="0"/>
          <w:numId w:val="42"/>
        </w:numPr>
        <w:spacing w:line="480" w:lineRule="auto"/>
        <w:jc w:val="both"/>
      </w:pPr>
      <w:r w:rsidRPr="00FE4846">
        <w:t xml:space="preserve">Kesehatan yang buruk atau cacat. </w:t>
      </w:r>
    </w:p>
    <w:p w:rsidR="008E6F34" w:rsidRDefault="00FE4846" w:rsidP="008E6F34">
      <w:pPr>
        <w:pStyle w:val="Default"/>
        <w:numPr>
          <w:ilvl w:val="0"/>
          <w:numId w:val="41"/>
        </w:numPr>
        <w:spacing w:line="480" w:lineRule="auto"/>
        <w:ind w:left="1985" w:hanging="284"/>
        <w:jc w:val="both"/>
      </w:pPr>
      <w:r w:rsidRPr="00FE4846">
        <w:t>Kebutuhan Perawatan Diri P</w:t>
      </w:r>
      <w:r w:rsidR="00A35463">
        <w:t xml:space="preserve">ada Kondisi Adanya Penyimpangan       </w:t>
      </w:r>
      <w:r w:rsidRPr="00FE4846">
        <w:t>Kesehatan (</w:t>
      </w:r>
      <w:r w:rsidRPr="00FE4846">
        <w:rPr>
          <w:i/>
          <w:iCs/>
        </w:rPr>
        <w:t>Health Deviation Self Care Requisite</w:t>
      </w:r>
      <w:r w:rsidRPr="00FE4846">
        <w:t xml:space="preserve">) Kebutuhan ini dikaitkan dengan penyimpangan dalam aspek struktur dan fungsi manusia. Seseorang yang sakit, terluka mengalami kondisi patologis tertentu, kecacatan atau ketidakmampuan seseorang atau seseorang yang </w:t>
      </w:r>
      <w:r w:rsidRPr="00FE4846">
        <w:lastRenderedPageBreak/>
        <w:t>menjalani pengobatan tetap membutuhkan perawatan diri. Adapun kebutuhan perawatan diri pada kondiri penyimpangan kesehatan atau pe</w:t>
      </w:r>
      <w:r w:rsidR="008E6F34">
        <w:t>rubahan kesehatan antara lain :</w:t>
      </w:r>
    </w:p>
    <w:p w:rsidR="008E6F34" w:rsidRDefault="008E6F34" w:rsidP="008E6F34">
      <w:pPr>
        <w:pStyle w:val="Default"/>
        <w:numPr>
          <w:ilvl w:val="0"/>
          <w:numId w:val="43"/>
        </w:numPr>
        <w:spacing w:line="480" w:lineRule="auto"/>
        <w:jc w:val="both"/>
      </w:pPr>
      <w:r>
        <w:t>Pencarian bantuan kesehatan.</w:t>
      </w:r>
    </w:p>
    <w:p w:rsidR="008E6F34" w:rsidRDefault="00FE4846" w:rsidP="008E6F34">
      <w:pPr>
        <w:pStyle w:val="Default"/>
        <w:numPr>
          <w:ilvl w:val="0"/>
          <w:numId w:val="43"/>
        </w:numPr>
        <w:spacing w:line="480" w:lineRule="auto"/>
        <w:jc w:val="both"/>
      </w:pPr>
      <w:r w:rsidRPr="00FE4846">
        <w:t xml:space="preserve">Kesadaran </w:t>
      </w:r>
      <w:proofErr w:type="gramStart"/>
      <w:r w:rsidRPr="00FE4846">
        <w:t>akan</w:t>
      </w:r>
      <w:proofErr w:type="gramEnd"/>
      <w:r w:rsidRPr="00FE4846">
        <w:t xml:space="preserve"> resiko munculnya masalah akibat pengobatan atau </w:t>
      </w:r>
      <w:r w:rsidR="00A35463">
        <w:t xml:space="preserve">   </w:t>
      </w:r>
      <w:r w:rsidR="008E6F34">
        <w:t>perawatan yang dijalani.</w:t>
      </w:r>
    </w:p>
    <w:p w:rsidR="008E6F34" w:rsidRDefault="00FE4846" w:rsidP="008E6F34">
      <w:pPr>
        <w:pStyle w:val="Default"/>
        <w:numPr>
          <w:ilvl w:val="0"/>
          <w:numId w:val="43"/>
        </w:numPr>
        <w:spacing w:line="480" w:lineRule="auto"/>
        <w:jc w:val="both"/>
      </w:pPr>
      <w:r w:rsidRPr="00FE4846">
        <w:t>Melakukan diagnostik, terapi, dan rehabilitatif, mema</w:t>
      </w:r>
      <w:r w:rsidR="008E6F34">
        <w:t>hami efek buruk dari perawatan.</w:t>
      </w:r>
    </w:p>
    <w:p w:rsidR="008E6F34" w:rsidRDefault="00FE4846" w:rsidP="008E6F34">
      <w:pPr>
        <w:pStyle w:val="Default"/>
        <w:numPr>
          <w:ilvl w:val="0"/>
          <w:numId w:val="43"/>
        </w:numPr>
        <w:spacing w:line="480" w:lineRule="auto"/>
        <w:jc w:val="both"/>
      </w:pPr>
      <w:r w:rsidRPr="00FE4846">
        <w:t>Adanya modifi</w:t>
      </w:r>
      <w:r w:rsidR="008E6F34">
        <w:t>kasi gambaran atau konsep diri.</w:t>
      </w:r>
    </w:p>
    <w:p w:rsidR="00FE4846" w:rsidRDefault="00FE4846" w:rsidP="008E6F34">
      <w:pPr>
        <w:pStyle w:val="Default"/>
        <w:numPr>
          <w:ilvl w:val="0"/>
          <w:numId w:val="43"/>
        </w:numPr>
        <w:spacing w:line="480" w:lineRule="auto"/>
        <w:jc w:val="both"/>
      </w:pPr>
      <w:r w:rsidRPr="00FE4846">
        <w:t xml:space="preserve">Penyesuaian </w:t>
      </w:r>
      <w:proofErr w:type="gramStart"/>
      <w:r w:rsidRPr="00FE4846">
        <w:t>gaya</w:t>
      </w:r>
      <w:proofErr w:type="gramEnd"/>
      <w:r w:rsidRPr="00FE4846">
        <w:t xml:space="preserve"> hidup yang dapat mendukung perubahan status kesehatan. </w:t>
      </w:r>
    </w:p>
    <w:p w:rsidR="008E6F34" w:rsidRDefault="008E6F34" w:rsidP="008E6F34">
      <w:pPr>
        <w:pStyle w:val="Default"/>
        <w:spacing w:line="480" w:lineRule="auto"/>
        <w:jc w:val="both"/>
      </w:pPr>
    </w:p>
    <w:p w:rsidR="008E6F34" w:rsidRDefault="00FE4846" w:rsidP="008E6F34">
      <w:pPr>
        <w:pStyle w:val="Default"/>
        <w:numPr>
          <w:ilvl w:val="0"/>
          <w:numId w:val="44"/>
        </w:numPr>
        <w:spacing w:line="480" w:lineRule="auto"/>
        <w:ind w:left="1134" w:hanging="283"/>
        <w:jc w:val="both"/>
      </w:pPr>
      <w:r w:rsidRPr="00FE4846">
        <w:t>Teori Defisit Perawatan Diri (</w:t>
      </w:r>
      <w:r w:rsidRPr="00FE4846">
        <w:rPr>
          <w:i/>
          <w:iCs/>
        </w:rPr>
        <w:t>Deficit Self Care Theory</w:t>
      </w:r>
      <w:r w:rsidRPr="00FE4846">
        <w:t>)</w:t>
      </w:r>
    </w:p>
    <w:p w:rsidR="00FE4846" w:rsidRDefault="00FE4846" w:rsidP="008E6F34">
      <w:pPr>
        <w:pStyle w:val="Default"/>
        <w:spacing w:line="480" w:lineRule="auto"/>
        <w:ind w:left="1134" w:firstLine="284"/>
        <w:jc w:val="both"/>
      </w:pPr>
      <w:proofErr w:type="gramStart"/>
      <w:r w:rsidRPr="00FE4846">
        <w:t xml:space="preserve">Setiap orang memiliki kemampuan untuk memenuhi kebutuhan perawatan diri secara mandiri, tetapi ketika seseorang tersebut mengalami ketidakmampuan untuk melakukan perawatan diri secara mandiri, disebut sebagai </w:t>
      </w:r>
      <w:r w:rsidRPr="008E6F34">
        <w:rPr>
          <w:i/>
          <w:iCs/>
        </w:rPr>
        <w:t>Self Care Deficit</w:t>
      </w:r>
      <w:r w:rsidRPr="00FE4846">
        <w:t>.</w:t>
      </w:r>
      <w:proofErr w:type="gramEnd"/>
      <w:r w:rsidRPr="00FE4846">
        <w:t xml:space="preserve"> Defisit perawatan diri menjelaskan hubungan antara kemampuan seseorang dalam bertindak/beraktivitas dengan tuntunan kebutuhan tentang perawatan diri, sehingga ketika tuntutan lebih besar dari kemampuan, maka seseorang </w:t>
      </w:r>
      <w:proofErr w:type="gramStart"/>
      <w:r w:rsidRPr="00FE4846">
        <w:t>akan</w:t>
      </w:r>
      <w:proofErr w:type="gramEnd"/>
      <w:r w:rsidRPr="00FE4846">
        <w:t xml:space="preserve"> mengalami penurunan/defisit perawatan diri.</w:t>
      </w:r>
    </w:p>
    <w:p w:rsidR="00E660B3" w:rsidRPr="00FE4846" w:rsidRDefault="00E660B3" w:rsidP="008E6F34">
      <w:pPr>
        <w:pStyle w:val="Default"/>
        <w:spacing w:line="480" w:lineRule="auto"/>
        <w:ind w:left="1134" w:firstLine="284"/>
        <w:jc w:val="both"/>
      </w:pPr>
    </w:p>
    <w:p w:rsidR="005D213F" w:rsidRPr="002C5736" w:rsidRDefault="005D213F" w:rsidP="008E6F34">
      <w:pPr>
        <w:pStyle w:val="ListParagraph"/>
        <w:numPr>
          <w:ilvl w:val="0"/>
          <w:numId w:val="4"/>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lastRenderedPageBreak/>
        <w:t>Manfaat kemampuan akivitas sehari-hari pada lansia</w:t>
      </w:r>
    </w:p>
    <w:p w:rsidR="005D213F" w:rsidRPr="002C5736" w:rsidRDefault="00A240ED" w:rsidP="008E6F34">
      <w:pPr>
        <w:pStyle w:val="ListParagraph"/>
        <w:numPr>
          <w:ilvl w:val="0"/>
          <w:numId w:val="6"/>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Meningkatkan kemampuan dan kema</w:t>
      </w:r>
      <w:r w:rsidR="005D213F" w:rsidRPr="002C5736">
        <w:rPr>
          <w:rFonts w:ascii="Times New Roman" w:hAnsi="Times New Roman" w:cs="Times New Roman"/>
          <w:sz w:val="24"/>
          <w:szCs w:val="24"/>
        </w:rPr>
        <w:t>uan seksual lans</w:t>
      </w:r>
      <w:r w:rsidR="00824148" w:rsidRPr="002C5736">
        <w:rPr>
          <w:rFonts w:ascii="Times New Roman" w:hAnsi="Times New Roman" w:cs="Times New Roman"/>
          <w:sz w:val="24"/>
          <w:szCs w:val="24"/>
        </w:rPr>
        <w:t>ia. Terdapat banyak faktor yang</w:t>
      </w:r>
      <w:r w:rsidR="00540863" w:rsidRPr="002C5736">
        <w:rPr>
          <w:rFonts w:ascii="Times New Roman" w:hAnsi="Times New Roman" w:cs="Times New Roman"/>
          <w:sz w:val="24"/>
          <w:szCs w:val="24"/>
        </w:rPr>
        <w:t xml:space="preserve"> dapat membatasi dorongan dan kemamuan seksual pada lanjut </w:t>
      </w:r>
      <w:proofErr w:type="gramStart"/>
      <w:r w:rsidR="00540863" w:rsidRPr="002C5736">
        <w:rPr>
          <w:rFonts w:ascii="Times New Roman" w:hAnsi="Times New Roman" w:cs="Times New Roman"/>
          <w:sz w:val="24"/>
          <w:szCs w:val="24"/>
        </w:rPr>
        <w:t>usia</w:t>
      </w:r>
      <w:proofErr w:type="gramEnd"/>
      <w:r w:rsidR="00540863" w:rsidRPr="002C5736">
        <w:rPr>
          <w:rFonts w:ascii="Times New Roman" w:hAnsi="Times New Roman" w:cs="Times New Roman"/>
          <w:sz w:val="24"/>
          <w:szCs w:val="24"/>
        </w:rPr>
        <w:t xml:space="preserve"> khususnya pria. Sejumlah m</w:t>
      </w:r>
      <w:r w:rsidR="00824148" w:rsidRPr="002C5736">
        <w:rPr>
          <w:rFonts w:ascii="Times New Roman" w:hAnsi="Times New Roman" w:cs="Times New Roman"/>
          <w:sz w:val="24"/>
          <w:szCs w:val="24"/>
        </w:rPr>
        <w:t>asalah organik dan jantung</w:t>
      </w:r>
      <w:r w:rsidR="00540863" w:rsidRPr="002C5736">
        <w:rPr>
          <w:rFonts w:ascii="Times New Roman" w:hAnsi="Times New Roman" w:cs="Times New Roman"/>
          <w:sz w:val="24"/>
          <w:szCs w:val="24"/>
        </w:rPr>
        <w:t xml:space="preserve"> serta system peredaran darah, system kelenjar dan hormon serta system saraf dapat menurunkan kapasitas dan gairah seks. Efek samping dari berbagai obat-obatan yang digunakan untuk menyembuhkan beberapa macam penyakit </w:t>
      </w:r>
      <w:r w:rsidR="00824148" w:rsidRPr="002C5736">
        <w:rPr>
          <w:rFonts w:ascii="Times New Roman" w:hAnsi="Times New Roman" w:cs="Times New Roman"/>
          <w:sz w:val="24"/>
          <w:szCs w:val="24"/>
        </w:rPr>
        <w:t>dapat menyebabkan maslah organik</w:t>
      </w:r>
      <w:r w:rsidR="00540863" w:rsidRPr="002C5736">
        <w:rPr>
          <w:rFonts w:ascii="Times New Roman" w:hAnsi="Times New Roman" w:cs="Times New Roman"/>
          <w:sz w:val="24"/>
          <w:szCs w:val="24"/>
        </w:rPr>
        <w:t>, selain itu malah psikologis juga berpengaruh terhadap kemampuan untuk mempertahankan gairah seks (Bandiyah, 2009).</w:t>
      </w:r>
    </w:p>
    <w:p w:rsidR="00540863" w:rsidRPr="002C5736" w:rsidRDefault="00540863" w:rsidP="008E6F34">
      <w:pPr>
        <w:pStyle w:val="ListParagraph"/>
        <w:numPr>
          <w:ilvl w:val="0"/>
          <w:numId w:val="6"/>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Kulit tidak cepat keriput atau menghambat proses penuaan.</w:t>
      </w:r>
    </w:p>
    <w:p w:rsidR="00540863" w:rsidRPr="002C5736" w:rsidRDefault="00540863" w:rsidP="008E6F34">
      <w:pPr>
        <w:pStyle w:val="ListParagraph"/>
        <w:numPr>
          <w:ilvl w:val="0"/>
          <w:numId w:val="6"/>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Meningkatkan keelastisan tulang sehingga tulang tidak mudah patah.</w:t>
      </w:r>
    </w:p>
    <w:p w:rsidR="00540863" w:rsidRPr="002C5736" w:rsidRDefault="00540863" w:rsidP="008E6F34">
      <w:pPr>
        <w:pStyle w:val="ListParagraph"/>
        <w:numPr>
          <w:ilvl w:val="0"/>
          <w:numId w:val="6"/>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Menghambat pengecilan otot dan mempertahankan atau mengurangi kecepatan penurunan kekuatan otot. Pembatasan atas lingkup gerak sendi banyak terjadi pada lanjut </w:t>
      </w:r>
      <w:proofErr w:type="gramStart"/>
      <w:r w:rsidRPr="002C5736">
        <w:rPr>
          <w:rFonts w:ascii="Times New Roman" w:hAnsi="Times New Roman" w:cs="Times New Roman"/>
          <w:sz w:val="24"/>
          <w:szCs w:val="24"/>
        </w:rPr>
        <w:t>usia</w:t>
      </w:r>
      <w:proofErr w:type="gramEnd"/>
      <w:r w:rsidRPr="002C5736">
        <w:rPr>
          <w:rFonts w:ascii="Times New Roman" w:hAnsi="Times New Roman" w:cs="Times New Roman"/>
          <w:sz w:val="24"/>
          <w:szCs w:val="24"/>
        </w:rPr>
        <w:t xml:space="preserve">, </w:t>
      </w:r>
      <w:r w:rsidR="00C7033B" w:rsidRPr="002C5736">
        <w:rPr>
          <w:rFonts w:ascii="Times New Roman" w:hAnsi="Times New Roman" w:cs="Times New Roman"/>
          <w:sz w:val="24"/>
          <w:szCs w:val="24"/>
        </w:rPr>
        <w:t xml:space="preserve">yang sering terjadi akibat keketatan atau kekuata otot dan tendon disbanding sebagai akibat kontraktur sendi. Kekuatan otot betis sering </w:t>
      </w:r>
      <w:r w:rsidR="00824148" w:rsidRPr="002C5736">
        <w:rPr>
          <w:rFonts w:ascii="Times New Roman" w:hAnsi="Times New Roman" w:cs="Times New Roman"/>
          <w:sz w:val="24"/>
          <w:szCs w:val="24"/>
        </w:rPr>
        <w:t>memeperlambat gerak dorso</w:t>
      </w:r>
      <w:r w:rsidR="00195FDE" w:rsidRPr="002C5736">
        <w:rPr>
          <w:rFonts w:ascii="Times New Roman" w:hAnsi="Times New Roman" w:cs="Times New Roman"/>
          <w:sz w:val="24"/>
          <w:szCs w:val="24"/>
        </w:rPr>
        <w:t>-fleksi dan timbul kekuatan otot dorsoflektor sendi lutut yang diperlukan untuk mencegah jatuh ke belakang.</w:t>
      </w:r>
    </w:p>
    <w:p w:rsidR="00195FDE" w:rsidRPr="002C5736" w:rsidRDefault="00195FDE" w:rsidP="008E6F34">
      <w:pPr>
        <w:pStyle w:val="ListParagraph"/>
        <w:numPr>
          <w:ilvl w:val="0"/>
          <w:numId w:val="6"/>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Self efficacy (keberdaya gunaan mandiri) yaitu suatu istilah untuk menggambarkan rasa percaya diri atas ke</w:t>
      </w:r>
      <w:r w:rsidR="00824148" w:rsidRPr="002C5736">
        <w:rPr>
          <w:rFonts w:ascii="Times New Roman" w:hAnsi="Times New Roman" w:cs="Times New Roman"/>
          <w:sz w:val="24"/>
          <w:szCs w:val="24"/>
        </w:rPr>
        <w:t>a</w:t>
      </w:r>
      <w:r w:rsidRPr="002C5736">
        <w:rPr>
          <w:rFonts w:ascii="Times New Roman" w:hAnsi="Times New Roman" w:cs="Times New Roman"/>
          <w:sz w:val="24"/>
          <w:szCs w:val="24"/>
        </w:rPr>
        <w:t xml:space="preserve">manan dalam melakukan aktivitas. Hal ini berhubungan dengan ketergantungan terhadap instrument ADL (IADL). Dengan keberdayagunaan mandiri ini </w:t>
      </w:r>
      <w:r w:rsidRPr="002C5736">
        <w:rPr>
          <w:rFonts w:ascii="Times New Roman" w:hAnsi="Times New Roman" w:cs="Times New Roman"/>
          <w:sz w:val="24"/>
          <w:szCs w:val="24"/>
        </w:rPr>
        <w:lastRenderedPageBreak/>
        <w:t>seseorang lansia mempunya</w:t>
      </w:r>
      <w:r w:rsidR="00824148" w:rsidRPr="002C5736">
        <w:rPr>
          <w:rFonts w:ascii="Times New Roman" w:hAnsi="Times New Roman" w:cs="Times New Roman"/>
          <w:sz w:val="24"/>
          <w:szCs w:val="24"/>
        </w:rPr>
        <w:t>i</w:t>
      </w:r>
      <w:r w:rsidRPr="002C5736">
        <w:rPr>
          <w:rFonts w:ascii="Times New Roman" w:hAnsi="Times New Roman" w:cs="Times New Roman"/>
          <w:sz w:val="24"/>
          <w:szCs w:val="24"/>
        </w:rPr>
        <w:t xml:space="preserve"> keberania</w:t>
      </w:r>
      <w:r w:rsidR="00824148" w:rsidRPr="002C5736">
        <w:rPr>
          <w:rFonts w:ascii="Times New Roman" w:hAnsi="Times New Roman" w:cs="Times New Roman"/>
          <w:sz w:val="24"/>
          <w:szCs w:val="24"/>
        </w:rPr>
        <w:t>n</w:t>
      </w:r>
      <w:r w:rsidRPr="002C5736">
        <w:rPr>
          <w:rFonts w:ascii="Times New Roman" w:hAnsi="Times New Roman" w:cs="Times New Roman"/>
          <w:sz w:val="24"/>
          <w:szCs w:val="24"/>
        </w:rPr>
        <w:t xml:space="preserve"> dalam melakukan aktivitas atau olah raga (Darmojo, 2006).</w:t>
      </w:r>
    </w:p>
    <w:p w:rsidR="00195FDE" w:rsidRPr="002C5736" w:rsidRDefault="00195FDE" w:rsidP="008E6F34">
      <w:pPr>
        <w:pStyle w:val="ListParagraph"/>
        <w:numPr>
          <w:ilvl w:val="0"/>
          <w:numId w:val="4"/>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F</w:t>
      </w:r>
      <w:r w:rsidR="00455FCA" w:rsidRPr="002C5736">
        <w:rPr>
          <w:rFonts w:ascii="Times New Roman" w:hAnsi="Times New Roman" w:cs="Times New Roman"/>
          <w:b/>
          <w:sz w:val="24"/>
          <w:szCs w:val="24"/>
        </w:rPr>
        <w:t>ak</w:t>
      </w:r>
      <w:r w:rsidRPr="002C5736">
        <w:rPr>
          <w:rFonts w:ascii="Times New Roman" w:hAnsi="Times New Roman" w:cs="Times New Roman"/>
          <w:b/>
          <w:sz w:val="24"/>
          <w:szCs w:val="24"/>
        </w:rPr>
        <w:t>tor-faktor yang mempengaruhi kemandiria</w:t>
      </w:r>
      <w:r w:rsidR="002F464D" w:rsidRPr="002C5736">
        <w:rPr>
          <w:rFonts w:ascii="Times New Roman" w:hAnsi="Times New Roman" w:cs="Times New Roman"/>
          <w:b/>
          <w:sz w:val="24"/>
          <w:szCs w:val="24"/>
        </w:rPr>
        <w:t>n</w:t>
      </w:r>
      <w:r w:rsidRPr="002C5736">
        <w:rPr>
          <w:rFonts w:ascii="Times New Roman" w:hAnsi="Times New Roman" w:cs="Times New Roman"/>
          <w:b/>
          <w:sz w:val="24"/>
          <w:szCs w:val="24"/>
        </w:rPr>
        <w:t xml:space="preserve"> lansia</w:t>
      </w:r>
    </w:p>
    <w:p w:rsidR="008E6F34" w:rsidRDefault="004B0C3C" w:rsidP="008E6F34">
      <w:pPr>
        <w:pStyle w:val="ListParagraph"/>
        <w:numPr>
          <w:ilvl w:val="0"/>
          <w:numId w:val="7"/>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Usia</w:t>
      </w:r>
    </w:p>
    <w:p w:rsidR="004B0C3C" w:rsidRPr="008E6F34" w:rsidRDefault="004B0C3C" w:rsidP="008E6F34">
      <w:pPr>
        <w:pStyle w:val="ListParagraph"/>
        <w:spacing w:line="480" w:lineRule="auto"/>
        <w:ind w:left="1134" w:firstLine="284"/>
        <w:jc w:val="both"/>
        <w:rPr>
          <w:rFonts w:ascii="Times New Roman" w:hAnsi="Times New Roman" w:cs="Times New Roman"/>
          <w:sz w:val="24"/>
          <w:szCs w:val="24"/>
        </w:rPr>
      </w:pPr>
      <w:r w:rsidRPr="008E6F34">
        <w:rPr>
          <w:rFonts w:ascii="Times New Roman" w:hAnsi="Times New Roman" w:cs="Times New Roman"/>
          <w:sz w:val="24"/>
          <w:szCs w:val="24"/>
        </w:rPr>
        <w:t xml:space="preserve">Lansia yang tidak berdaya mencari nafkah, sehingga hidupnya bergantung pada orang lain. Lansia yang telah memasuki </w:t>
      </w:r>
      <w:proofErr w:type="gramStart"/>
      <w:r w:rsidRPr="008E6F34">
        <w:rPr>
          <w:rFonts w:ascii="Times New Roman" w:hAnsi="Times New Roman" w:cs="Times New Roman"/>
          <w:sz w:val="24"/>
          <w:szCs w:val="24"/>
        </w:rPr>
        <w:t>usia</w:t>
      </w:r>
      <w:proofErr w:type="gramEnd"/>
      <w:r w:rsidRPr="008E6F34">
        <w:rPr>
          <w:rFonts w:ascii="Times New Roman" w:hAnsi="Times New Roman" w:cs="Times New Roman"/>
          <w:sz w:val="24"/>
          <w:szCs w:val="24"/>
        </w:rPr>
        <w:t xml:space="preserve"> 70 tahun, ialah lansia resiko tinggi. Biasanya </w:t>
      </w:r>
      <w:proofErr w:type="gramStart"/>
      <w:r w:rsidRPr="008E6F34">
        <w:rPr>
          <w:rFonts w:ascii="Times New Roman" w:hAnsi="Times New Roman" w:cs="Times New Roman"/>
          <w:sz w:val="24"/>
          <w:szCs w:val="24"/>
        </w:rPr>
        <w:t>akan</w:t>
      </w:r>
      <w:proofErr w:type="gramEnd"/>
      <w:r w:rsidRPr="008E6F34">
        <w:rPr>
          <w:rFonts w:ascii="Times New Roman" w:hAnsi="Times New Roman" w:cs="Times New Roman"/>
          <w:sz w:val="24"/>
          <w:szCs w:val="24"/>
        </w:rPr>
        <w:t xml:space="preserve"> menghalangi penurunan dalam berbagai hal termasuk tingkat kemandirian dalam m</w:t>
      </w:r>
      <w:r w:rsidR="008E6F34">
        <w:rPr>
          <w:rFonts w:ascii="Times New Roman" w:hAnsi="Times New Roman" w:cs="Times New Roman"/>
          <w:sz w:val="24"/>
          <w:szCs w:val="24"/>
        </w:rPr>
        <w:t xml:space="preserve">elakukan aktivitas sehari-hari. </w:t>
      </w:r>
      <w:r w:rsidRPr="008E6F34">
        <w:rPr>
          <w:rFonts w:ascii="Times New Roman" w:hAnsi="Times New Roman" w:cs="Times New Roman"/>
          <w:sz w:val="24"/>
          <w:szCs w:val="24"/>
        </w:rPr>
        <w:t xml:space="preserve">Batasan umur menurut organisasi kesehatan Dunia </w:t>
      </w:r>
      <w:r w:rsidRPr="008E6F34">
        <w:rPr>
          <w:rFonts w:ascii="Times New Roman" w:hAnsi="Times New Roman" w:cs="Times New Roman"/>
          <w:i/>
          <w:sz w:val="24"/>
          <w:szCs w:val="24"/>
        </w:rPr>
        <w:t xml:space="preserve">Word health organization </w:t>
      </w:r>
      <w:r w:rsidRPr="008E6F34">
        <w:rPr>
          <w:rFonts w:ascii="Times New Roman" w:hAnsi="Times New Roman" w:cs="Times New Roman"/>
          <w:sz w:val="24"/>
          <w:szCs w:val="24"/>
        </w:rPr>
        <w:t xml:space="preserve">(WHO), ada 4 tahap lanjut usia </w:t>
      </w:r>
      <w:proofErr w:type="gramStart"/>
      <w:r w:rsidRPr="008E6F34">
        <w:rPr>
          <w:rFonts w:ascii="Times New Roman" w:hAnsi="Times New Roman" w:cs="Times New Roman"/>
          <w:sz w:val="24"/>
          <w:szCs w:val="24"/>
        </w:rPr>
        <w:t>meliputi :</w:t>
      </w:r>
      <w:proofErr w:type="gramEnd"/>
    </w:p>
    <w:p w:rsidR="004B0C3C" w:rsidRPr="002C5736" w:rsidRDefault="004B0C3C" w:rsidP="008E6F34">
      <w:pPr>
        <w:pStyle w:val="ListParagraph"/>
        <w:numPr>
          <w:ilvl w:val="0"/>
          <w:numId w:val="8"/>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 xml:space="preserve">Usia pertengahan </w:t>
      </w:r>
      <w:r w:rsidRPr="002C5736">
        <w:rPr>
          <w:rFonts w:ascii="Times New Roman" w:hAnsi="Times New Roman" w:cs="Times New Roman"/>
          <w:i/>
          <w:sz w:val="24"/>
          <w:szCs w:val="24"/>
        </w:rPr>
        <w:t>(Middle age)</w:t>
      </w:r>
      <w:r w:rsidRPr="002C5736">
        <w:rPr>
          <w:rFonts w:ascii="Times New Roman" w:hAnsi="Times New Roman" w:cs="Times New Roman"/>
          <w:sz w:val="24"/>
          <w:szCs w:val="24"/>
        </w:rPr>
        <w:t xml:space="preserve"> = kelompok usia 45-59 Tahun</w:t>
      </w:r>
    </w:p>
    <w:p w:rsidR="004B0C3C" w:rsidRPr="002C5736" w:rsidRDefault="004B0C3C" w:rsidP="008E6F34">
      <w:pPr>
        <w:pStyle w:val="ListParagraph"/>
        <w:numPr>
          <w:ilvl w:val="0"/>
          <w:numId w:val="8"/>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 xml:space="preserve">Lajut usia </w:t>
      </w:r>
      <w:r w:rsidRPr="002C5736">
        <w:rPr>
          <w:rFonts w:ascii="Times New Roman" w:hAnsi="Times New Roman" w:cs="Times New Roman"/>
          <w:i/>
          <w:sz w:val="24"/>
          <w:szCs w:val="24"/>
        </w:rPr>
        <w:t>(Elderly)</w:t>
      </w:r>
      <w:r w:rsidRPr="002C5736">
        <w:rPr>
          <w:rFonts w:ascii="Times New Roman" w:hAnsi="Times New Roman" w:cs="Times New Roman"/>
          <w:sz w:val="24"/>
          <w:szCs w:val="24"/>
        </w:rPr>
        <w:t xml:space="preserve"> = antara 60-</w:t>
      </w:r>
      <w:r w:rsidR="000C4E18" w:rsidRPr="002C5736">
        <w:rPr>
          <w:rFonts w:ascii="Times New Roman" w:hAnsi="Times New Roman" w:cs="Times New Roman"/>
          <w:sz w:val="24"/>
          <w:szCs w:val="24"/>
        </w:rPr>
        <w:t>74 tahun</w:t>
      </w:r>
    </w:p>
    <w:p w:rsidR="000C4E18" w:rsidRPr="002C5736" w:rsidRDefault="000C4E18" w:rsidP="008E6F34">
      <w:pPr>
        <w:pStyle w:val="ListParagraph"/>
        <w:numPr>
          <w:ilvl w:val="0"/>
          <w:numId w:val="8"/>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 xml:space="preserve">Lanjut usia tua </w:t>
      </w:r>
      <w:r w:rsidRPr="002C5736">
        <w:rPr>
          <w:rFonts w:ascii="Times New Roman" w:hAnsi="Times New Roman" w:cs="Times New Roman"/>
          <w:i/>
          <w:sz w:val="24"/>
          <w:szCs w:val="24"/>
        </w:rPr>
        <w:t>(Old)</w:t>
      </w:r>
      <w:r w:rsidRPr="002C5736">
        <w:rPr>
          <w:rFonts w:ascii="Times New Roman" w:hAnsi="Times New Roman" w:cs="Times New Roman"/>
          <w:sz w:val="24"/>
          <w:szCs w:val="24"/>
        </w:rPr>
        <w:t xml:space="preserve"> = antara 75-90 tahun </w:t>
      </w:r>
    </w:p>
    <w:p w:rsidR="000C4E18" w:rsidRPr="002C5736" w:rsidRDefault="000C4E18" w:rsidP="008E6F34">
      <w:pPr>
        <w:pStyle w:val="ListParagraph"/>
        <w:numPr>
          <w:ilvl w:val="0"/>
          <w:numId w:val="8"/>
        </w:numPr>
        <w:spacing w:line="480" w:lineRule="auto"/>
        <w:ind w:left="1418" w:hanging="284"/>
        <w:jc w:val="both"/>
        <w:rPr>
          <w:rFonts w:ascii="Times New Roman" w:hAnsi="Times New Roman" w:cs="Times New Roman"/>
          <w:sz w:val="24"/>
          <w:szCs w:val="24"/>
        </w:rPr>
      </w:pPr>
      <w:proofErr w:type="gramStart"/>
      <w:r w:rsidRPr="002C5736">
        <w:rPr>
          <w:rFonts w:ascii="Times New Roman" w:hAnsi="Times New Roman" w:cs="Times New Roman"/>
          <w:sz w:val="24"/>
          <w:szCs w:val="24"/>
        </w:rPr>
        <w:t>Usia</w:t>
      </w:r>
      <w:proofErr w:type="gramEnd"/>
      <w:r w:rsidRPr="002C5736">
        <w:rPr>
          <w:rFonts w:ascii="Times New Roman" w:hAnsi="Times New Roman" w:cs="Times New Roman"/>
          <w:sz w:val="24"/>
          <w:szCs w:val="24"/>
        </w:rPr>
        <w:t xml:space="preserve"> sangat tua </w:t>
      </w:r>
      <w:r w:rsidRPr="002C5736">
        <w:rPr>
          <w:rFonts w:ascii="Times New Roman" w:hAnsi="Times New Roman" w:cs="Times New Roman"/>
          <w:i/>
          <w:sz w:val="24"/>
          <w:szCs w:val="24"/>
        </w:rPr>
        <w:t>(very old)</w:t>
      </w:r>
      <w:r w:rsidRPr="002C5736">
        <w:rPr>
          <w:rFonts w:ascii="Times New Roman" w:hAnsi="Times New Roman" w:cs="Times New Roman"/>
          <w:sz w:val="24"/>
          <w:szCs w:val="24"/>
        </w:rPr>
        <w:t xml:space="preserve"> = diatas 90 tahun (Nugroho, 2006).</w:t>
      </w:r>
    </w:p>
    <w:p w:rsidR="008E6F34" w:rsidRDefault="00AA29BE" w:rsidP="008E6F34">
      <w:pPr>
        <w:pStyle w:val="ListParagraph"/>
        <w:numPr>
          <w:ilvl w:val="0"/>
          <w:numId w:val="7"/>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Kondisi ke</w:t>
      </w:r>
      <w:r w:rsidR="00824148" w:rsidRPr="002C5736">
        <w:rPr>
          <w:rFonts w:ascii="Times New Roman" w:hAnsi="Times New Roman" w:cs="Times New Roman"/>
          <w:sz w:val="24"/>
          <w:szCs w:val="24"/>
        </w:rPr>
        <w:t>s</w:t>
      </w:r>
      <w:r w:rsidRPr="002C5736">
        <w:rPr>
          <w:rFonts w:ascii="Times New Roman" w:hAnsi="Times New Roman" w:cs="Times New Roman"/>
          <w:sz w:val="24"/>
          <w:szCs w:val="24"/>
        </w:rPr>
        <w:t>ehatan</w:t>
      </w:r>
    </w:p>
    <w:p w:rsidR="008E6F34" w:rsidRDefault="00AA29BE" w:rsidP="008E6F34">
      <w:pPr>
        <w:pStyle w:val="ListParagraph"/>
        <w:spacing w:line="480" w:lineRule="auto"/>
        <w:ind w:left="1134" w:firstLine="284"/>
        <w:jc w:val="both"/>
        <w:rPr>
          <w:rFonts w:ascii="Times New Roman" w:hAnsi="Times New Roman" w:cs="Times New Roman"/>
          <w:sz w:val="24"/>
          <w:szCs w:val="24"/>
        </w:rPr>
      </w:pPr>
      <w:r w:rsidRPr="008E6F34">
        <w:rPr>
          <w:rFonts w:ascii="Times New Roman" w:hAnsi="Times New Roman" w:cs="Times New Roman"/>
          <w:sz w:val="24"/>
          <w:szCs w:val="24"/>
        </w:rPr>
        <w:t xml:space="preserve">Lanjut </w:t>
      </w:r>
      <w:proofErr w:type="gramStart"/>
      <w:r w:rsidRPr="008E6F34">
        <w:rPr>
          <w:rFonts w:ascii="Times New Roman" w:hAnsi="Times New Roman" w:cs="Times New Roman"/>
          <w:sz w:val="24"/>
          <w:szCs w:val="24"/>
        </w:rPr>
        <w:t>usia</w:t>
      </w:r>
      <w:proofErr w:type="gramEnd"/>
      <w:r w:rsidRPr="008E6F34">
        <w:rPr>
          <w:rFonts w:ascii="Times New Roman" w:hAnsi="Times New Roman" w:cs="Times New Roman"/>
          <w:sz w:val="24"/>
          <w:szCs w:val="24"/>
        </w:rPr>
        <w:t xml:space="preserve"> yang mempunyai tingkat kemandirian yang tinggi adalah mereka yang secara fisik dan psikis memiliki keseha</w:t>
      </w:r>
      <w:r w:rsidR="00824148" w:rsidRPr="008E6F34">
        <w:rPr>
          <w:rFonts w:ascii="Times New Roman" w:hAnsi="Times New Roman" w:cs="Times New Roman"/>
          <w:sz w:val="24"/>
          <w:szCs w:val="24"/>
        </w:rPr>
        <w:t xml:space="preserve">tan yang cukup prima. </w:t>
      </w:r>
      <w:proofErr w:type="gramStart"/>
      <w:r w:rsidR="00824148" w:rsidRPr="008E6F34">
        <w:rPr>
          <w:rFonts w:ascii="Times New Roman" w:hAnsi="Times New Roman" w:cs="Times New Roman"/>
          <w:sz w:val="24"/>
          <w:szCs w:val="24"/>
        </w:rPr>
        <w:t>Prosentase</w:t>
      </w:r>
      <w:r w:rsidRPr="008E6F34">
        <w:rPr>
          <w:rFonts w:ascii="Times New Roman" w:hAnsi="Times New Roman" w:cs="Times New Roman"/>
          <w:sz w:val="24"/>
          <w:szCs w:val="24"/>
        </w:rPr>
        <w:t xml:space="preserve"> yang paling tinggi adalah mereka yang memiliki kesehatan baik.</w:t>
      </w:r>
      <w:proofErr w:type="gramEnd"/>
      <w:r w:rsidRPr="008E6F34">
        <w:rPr>
          <w:rFonts w:ascii="Times New Roman" w:hAnsi="Times New Roman" w:cs="Times New Roman"/>
          <w:sz w:val="24"/>
          <w:szCs w:val="24"/>
        </w:rPr>
        <w:t xml:space="preserve"> Denga</w:t>
      </w:r>
      <w:r w:rsidR="00824148" w:rsidRPr="008E6F34">
        <w:rPr>
          <w:rFonts w:ascii="Times New Roman" w:hAnsi="Times New Roman" w:cs="Times New Roman"/>
          <w:sz w:val="24"/>
          <w:szCs w:val="24"/>
        </w:rPr>
        <w:t>n kesehatan yang baik mereka bi</w:t>
      </w:r>
      <w:r w:rsidRPr="008E6F34">
        <w:rPr>
          <w:rFonts w:ascii="Times New Roman" w:hAnsi="Times New Roman" w:cs="Times New Roman"/>
          <w:sz w:val="24"/>
          <w:szCs w:val="24"/>
        </w:rPr>
        <w:t>s</w:t>
      </w:r>
      <w:r w:rsidR="00824148" w:rsidRPr="008E6F34">
        <w:rPr>
          <w:rFonts w:ascii="Times New Roman" w:hAnsi="Times New Roman" w:cs="Times New Roman"/>
          <w:sz w:val="24"/>
          <w:szCs w:val="24"/>
        </w:rPr>
        <w:t>a</w:t>
      </w:r>
      <w:r w:rsidRPr="008E6F34">
        <w:rPr>
          <w:rFonts w:ascii="Times New Roman" w:hAnsi="Times New Roman" w:cs="Times New Roman"/>
          <w:sz w:val="24"/>
          <w:szCs w:val="24"/>
        </w:rPr>
        <w:t xml:space="preserve"> melakukan aktivitas apa saja dalam kehidupan seha</w:t>
      </w:r>
      <w:r w:rsidR="00824148" w:rsidRPr="008E6F34">
        <w:rPr>
          <w:rFonts w:ascii="Times New Roman" w:hAnsi="Times New Roman" w:cs="Times New Roman"/>
          <w:sz w:val="24"/>
          <w:szCs w:val="24"/>
        </w:rPr>
        <w:t xml:space="preserve">ri-hari </w:t>
      </w:r>
      <w:proofErr w:type="gramStart"/>
      <w:r w:rsidR="00824148" w:rsidRPr="008E6F34">
        <w:rPr>
          <w:rFonts w:ascii="Times New Roman" w:hAnsi="Times New Roman" w:cs="Times New Roman"/>
          <w:sz w:val="24"/>
          <w:szCs w:val="24"/>
        </w:rPr>
        <w:t>seperti :</w:t>
      </w:r>
      <w:proofErr w:type="gramEnd"/>
      <w:r w:rsidR="00824148" w:rsidRPr="008E6F34">
        <w:rPr>
          <w:rFonts w:ascii="Times New Roman" w:hAnsi="Times New Roman" w:cs="Times New Roman"/>
          <w:sz w:val="24"/>
          <w:szCs w:val="24"/>
        </w:rPr>
        <w:t xml:space="preserve"> mengurus diri</w:t>
      </w:r>
      <w:r w:rsidRPr="008E6F34">
        <w:rPr>
          <w:rFonts w:ascii="Times New Roman" w:hAnsi="Times New Roman" w:cs="Times New Roman"/>
          <w:sz w:val="24"/>
          <w:szCs w:val="24"/>
        </w:rPr>
        <w:t xml:space="preserve">nya sendiri, bekerja dan rekreasi, kemandirian bagi orang lansia dapat dilihat dari  kualitas kesehatan sehingga dapat </w:t>
      </w:r>
      <w:r w:rsidRPr="008E6F34">
        <w:rPr>
          <w:rFonts w:ascii="Times New Roman" w:hAnsi="Times New Roman" w:cs="Times New Roman"/>
          <w:sz w:val="24"/>
          <w:szCs w:val="24"/>
        </w:rPr>
        <w:lastRenderedPageBreak/>
        <w:t xml:space="preserve">melakukan aktivitas </w:t>
      </w:r>
      <w:r w:rsidR="00F844B6" w:rsidRPr="008E6F34">
        <w:rPr>
          <w:rFonts w:ascii="Times New Roman" w:hAnsi="Times New Roman" w:cs="Times New Roman"/>
          <w:sz w:val="24"/>
          <w:szCs w:val="24"/>
        </w:rPr>
        <w:t xml:space="preserve">sehari-hari (AKS). </w:t>
      </w:r>
      <w:proofErr w:type="gramStart"/>
      <w:r w:rsidR="00F844B6" w:rsidRPr="008E6F34">
        <w:rPr>
          <w:rFonts w:ascii="Times New Roman" w:hAnsi="Times New Roman" w:cs="Times New Roman"/>
          <w:sz w:val="24"/>
          <w:szCs w:val="24"/>
        </w:rPr>
        <w:t>Seperti makan, berpindah, BAK/BAB, mandi, berpakaian.</w:t>
      </w:r>
      <w:proofErr w:type="gramEnd"/>
      <w:r w:rsidR="008E6F34">
        <w:rPr>
          <w:rFonts w:ascii="Times New Roman" w:hAnsi="Times New Roman" w:cs="Times New Roman"/>
          <w:sz w:val="24"/>
          <w:szCs w:val="24"/>
        </w:rPr>
        <w:t xml:space="preserve"> </w:t>
      </w:r>
      <w:proofErr w:type="gramStart"/>
      <w:r w:rsidR="00F844B6" w:rsidRPr="008E6F34">
        <w:rPr>
          <w:rFonts w:ascii="Times New Roman" w:hAnsi="Times New Roman" w:cs="Times New Roman"/>
          <w:sz w:val="24"/>
          <w:szCs w:val="24"/>
        </w:rPr>
        <w:t>Sedangkan pada lansia dengan kesehatan sedang cenderung tidak mandiri.Hal ini disebabkan kondisi kesehatan mereka baik fisik maupun psikis yang kadang-kadang sakit atau mengalami gangguan, sehingga aktivitas sehari-harinya tidak dapat dilakukan sendiri</w:t>
      </w:r>
      <w:r w:rsidR="00B70DC5" w:rsidRPr="008E6F34">
        <w:rPr>
          <w:rFonts w:ascii="Times New Roman" w:hAnsi="Times New Roman" w:cs="Times New Roman"/>
          <w:sz w:val="24"/>
          <w:szCs w:val="24"/>
        </w:rPr>
        <w:t>.</w:t>
      </w:r>
      <w:proofErr w:type="gramEnd"/>
      <w:r w:rsidR="00B70DC5" w:rsidRPr="008E6F34">
        <w:rPr>
          <w:rFonts w:ascii="Times New Roman" w:hAnsi="Times New Roman" w:cs="Times New Roman"/>
          <w:sz w:val="24"/>
          <w:szCs w:val="24"/>
        </w:rPr>
        <w:t xml:space="preserve"> Pada beberapa kegiatan mereka memerlukan bantuan orang </w:t>
      </w:r>
      <w:proofErr w:type="gramStart"/>
      <w:r w:rsidR="00B70DC5" w:rsidRPr="008E6F34">
        <w:rPr>
          <w:rFonts w:ascii="Times New Roman" w:hAnsi="Times New Roman" w:cs="Times New Roman"/>
          <w:sz w:val="24"/>
          <w:szCs w:val="24"/>
        </w:rPr>
        <w:t>lain</w:t>
      </w:r>
      <w:proofErr w:type="gramEnd"/>
      <w:r w:rsidR="00B70DC5" w:rsidRPr="008E6F34">
        <w:rPr>
          <w:rFonts w:ascii="Times New Roman" w:hAnsi="Times New Roman" w:cs="Times New Roman"/>
          <w:sz w:val="24"/>
          <w:szCs w:val="24"/>
        </w:rPr>
        <w:t xml:space="preserve">, misalnya mengerjakan pekerjaa yang </w:t>
      </w:r>
      <w:r w:rsidR="008E6F34">
        <w:rPr>
          <w:rFonts w:ascii="Times New Roman" w:hAnsi="Times New Roman" w:cs="Times New Roman"/>
          <w:sz w:val="24"/>
          <w:szCs w:val="24"/>
        </w:rPr>
        <w:t>berat atau mengambil keputusan.</w:t>
      </w:r>
    </w:p>
    <w:p w:rsidR="008E6F34" w:rsidRDefault="00B70DC5" w:rsidP="008E6F34">
      <w:pPr>
        <w:pStyle w:val="ListParagraph"/>
        <w:spacing w:line="480" w:lineRule="auto"/>
        <w:ind w:left="1134" w:firstLine="284"/>
        <w:jc w:val="both"/>
        <w:rPr>
          <w:rFonts w:ascii="Times New Roman" w:hAnsi="Times New Roman" w:cs="Times New Roman"/>
          <w:sz w:val="24"/>
          <w:szCs w:val="24"/>
        </w:rPr>
      </w:pPr>
      <w:r w:rsidRPr="008E6F34">
        <w:rPr>
          <w:rFonts w:ascii="Times New Roman" w:hAnsi="Times New Roman" w:cs="Times New Roman"/>
          <w:sz w:val="24"/>
          <w:szCs w:val="24"/>
        </w:rPr>
        <w:t xml:space="preserve">Orang lanjut </w:t>
      </w:r>
      <w:proofErr w:type="gramStart"/>
      <w:r w:rsidRPr="008E6F34">
        <w:rPr>
          <w:rFonts w:ascii="Times New Roman" w:hAnsi="Times New Roman" w:cs="Times New Roman"/>
          <w:sz w:val="24"/>
          <w:szCs w:val="24"/>
        </w:rPr>
        <w:t>usia</w:t>
      </w:r>
      <w:proofErr w:type="gramEnd"/>
      <w:r w:rsidRPr="008E6F34">
        <w:rPr>
          <w:rFonts w:ascii="Times New Roman" w:hAnsi="Times New Roman" w:cs="Times New Roman"/>
          <w:sz w:val="24"/>
          <w:szCs w:val="24"/>
        </w:rPr>
        <w:t xml:space="preserve"> dengan kondisi kesehatan yang baik dapat melakukan aktivitas apa saja</w:t>
      </w:r>
      <w:r w:rsidR="000365CF" w:rsidRPr="008E6F34">
        <w:rPr>
          <w:rFonts w:ascii="Times New Roman" w:hAnsi="Times New Roman" w:cs="Times New Roman"/>
          <w:sz w:val="24"/>
          <w:szCs w:val="24"/>
        </w:rPr>
        <w:t xml:space="preserve"> sedangkan yang memiliki kondisi kesehatan yang sedang cenderung memilih aktivitas yang memerlukan sedikit kegiatan fisik. Untuk mengerjakan beberapa aktivitas fisik dan psikis yang berat mereka memerlukan pertolongan dari orang lain. </w:t>
      </w:r>
      <w:proofErr w:type="gramStart"/>
      <w:r w:rsidR="000365CF" w:rsidRPr="008E6F34">
        <w:rPr>
          <w:rFonts w:ascii="Times New Roman" w:hAnsi="Times New Roman" w:cs="Times New Roman"/>
          <w:sz w:val="24"/>
          <w:szCs w:val="24"/>
        </w:rPr>
        <w:t>Dampak dari menurunnya kondisi kesehatan seseoran</w:t>
      </w:r>
      <w:r w:rsidR="00824148" w:rsidRPr="008E6F34">
        <w:rPr>
          <w:rFonts w:ascii="Times New Roman" w:hAnsi="Times New Roman" w:cs="Times New Roman"/>
          <w:sz w:val="24"/>
          <w:szCs w:val="24"/>
        </w:rPr>
        <w:t>g secara bertahap dalam ketidak</w:t>
      </w:r>
      <w:r w:rsidR="000365CF" w:rsidRPr="008E6F34">
        <w:rPr>
          <w:rFonts w:ascii="Times New Roman" w:hAnsi="Times New Roman" w:cs="Times New Roman"/>
          <w:sz w:val="24"/>
          <w:szCs w:val="24"/>
        </w:rPr>
        <w:t>mampuan secara fisik mereka hanya tertarik pada kegiatan yang memerlukan sedikit tenaga dan kegiatan fisik (Hurlock, 2002).</w:t>
      </w:r>
      <w:proofErr w:type="gramEnd"/>
    </w:p>
    <w:p w:rsidR="0046182C" w:rsidRPr="008E6F34" w:rsidRDefault="003E0C85" w:rsidP="008E6F34">
      <w:pPr>
        <w:pStyle w:val="ListParagraph"/>
        <w:spacing w:line="480" w:lineRule="auto"/>
        <w:ind w:left="1134" w:firstLine="284"/>
        <w:jc w:val="both"/>
        <w:rPr>
          <w:rFonts w:ascii="Times New Roman" w:hAnsi="Times New Roman" w:cs="Times New Roman"/>
          <w:sz w:val="24"/>
          <w:szCs w:val="24"/>
        </w:rPr>
      </w:pPr>
      <w:r w:rsidRPr="008E6F34">
        <w:rPr>
          <w:rFonts w:ascii="Times New Roman" w:hAnsi="Times New Roman" w:cs="Times New Roman"/>
          <w:sz w:val="24"/>
          <w:szCs w:val="24"/>
        </w:rPr>
        <w:t xml:space="preserve">Pada umumnya kesehatan dan kebugaran mulai menurun pada </w:t>
      </w:r>
      <w:proofErr w:type="gramStart"/>
      <w:r w:rsidRPr="008E6F34">
        <w:rPr>
          <w:rFonts w:ascii="Times New Roman" w:hAnsi="Times New Roman" w:cs="Times New Roman"/>
          <w:sz w:val="24"/>
          <w:szCs w:val="24"/>
        </w:rPr>
        <w:t>usia</w:t>
      </w:r>
      <w:proofErr w:type="gramEnd"/>
      <w:r w:rsidRPr="008E6F34">
        <w:rPr>
          <w:rFonts w:ascii="Times New Roman" w:hAnsi="Times New Roman" w:cs="Times New Roman"/>
          <w:sz w:val="24"/>
          <w:szCs w:val="24"/>
        </w:rPr>
        <w:t xml:space="preserve"> setengah baya. </w:t>
      </w:r>
      <w:proofErr w:type="gramStart"/>
      <w:r w:rsidRPr="008E6F34">
        <w:rPr>
          <w:rFonts w:ascii="Times New Roman" w:hAnsi="Times New Roman" w:cs="Times New Roman"/>
          <w:sz w:val="24"/>
          <w:szCs w:val="24"/>
        </w:rPr>
        <w:t>Penyakit-penyakit degenerative maupun penyakit kronis mulai menampakkan diri pada lansia.</w:t>
      </w:r>
      <w:proofErr w:type="gramEnd"/>
      <w:r w:rsidRPr="008E6F34">
        <w:rPr>
          <w:rFonts w:ascii="Times New Roman" w:hAnsi="Times New Roman" w:cs="Times New Roman"/>
          <w:sz w:val="24"/>
          <w:szCs w:val="24"/>
        </w:rPr>
        <w:t xml:space="preserve"> </w:t>
      </w:r>
      <w:proofErr w:type="gramStart"/>
      <w:r w:rsidRPr="008E6F34">
        <w:rPr>
          <w:rFonts w:ascii="Times New Roman" w:hAnsi="Times New Roman" w:cs="Times New Roman"/>
          <w:sz w:val="24"/>
          <w:szCs w:val="24"/>
        </w:rPr>
        <w:t>Meski kebanyakan lansia menganggap dirinya dalam keadaan sehat, namun empat dari lima</w:t>
      </w:r>
      <w:r w:rsidR="00824148" w:rsidRPr="008E6F34">
        <w:rPr>
          <w:rFonts w:ascii="Times New Roman" w:hAnsi="Times New Roman" w:cs="Times New Roman"/>
          <w:sz w:val="24"/>
          <w:szCs w:val="24"/>
        </w:rPr>
        <w:t>menderita penyakit kronis.</w:t>
      </w:r>
      <w:proofErr w:type="gramEnd"/>
      <w:r w:rsidR="00824148" w:rsidRPr="008E6F34">
        <w:rPr>
          <w:rFonts w:ascii="Times New Roman" w:hAnsi="Times New Roman" w:cs="Times New Roman"/>
          <w:sz w:val="24"/>
          <w:szCs w:val="24"/>
        </w:rPr>
        <w:t xml:space="preserve"> Kema</w:t>
      </w:r>
      <w:r w:rsidRPr="008E6F34">
        <w:rPr>
          <w:rFonts w:ascii="Times New Roman" w:hAnsi="Times New Roman" w:cs="Times New Roman"/>
          <w:sz w:val="24"/>
          <w:szCs w:val="24"/>
        </w:rPr>
        <w:t xml:space="preserve">juan proses penyakit mengancam kemandirian dan kualitas hidup dengan membebani </w:t>
      </w:r>
      <w:r w:rsidRPr="008E6F34">
        <w:rPr>
          <w:rFonts w:ascii="Times New Roman" w:hAnsi="Times New Roman" w:cs="Times New Roman"/>
          <w:sz w:val="24"/>
          <w:szCs w:val="24"/>
        </w:rPr>
        <w:lastRenderedPageBreak/>
        <w:t xml:space="preserve">kemampuan melakukan perawatan personal dan tugas sehari-hari. </w:t>
      </w:r>
      <w:proofErr w:type="gramStart"/>
      <w:r w:rsidRPr="008E6F34">
        <w:rPr>
          <w:rFonts w:ascii="Times New Roman" w:hAnsi="Times New Roman" w:cs="Times New Roman"/>
          <w:sz w:val="24"/>
          <w:szCs w:val="24"/>
        </w:rPr>
        <w:t>(Smeltzer dan Bare, 2002).</w:t>
      </w:r>
      <w:proofErr w:type="gramEnd"/>
      <w:r w:rsidRPr="008E6F34">
        <w:rPr>
          <w:rFonts w:ascii="Times New Roman" w:hAnsi="Times New Roman" w:cs="Times New Roman"/>
          <w:sz w:val="24"/>
          <w:szCs w:val="24"/>
        </w:rPr>
        <w:t xml:space="preserve"> Keluhan kesehatan lansia yang paling tinggi adalah </w:t>
      </w:r>
      <w:r w:rsidR="00DC03A0" w:rsidRPr="008E6F34">
        <w:rPr>
          <w:rFonts w:ascii="Times New Roman" w:hAnsi="Times New Roman" w:cs="Times New Roman"/>
          <w:sz w:val="24"/>
          <w:szCs w:val="24"/>
        </w:rPr>
        <w:t xml:space="preserve">keluhan yang merupakan efek dari penyakt kronis seperti asam urat, darah tinggi, </w:t>
      </w:r>
      <w:r w:rsidR="00FA5B89" w:rsidRPr="008E6F34">
        <w:rPr>
          <w:rFonts w:ascii="Times New Roman" w:hAnsi="Times New Roman" w:cs="Times New Roman"/>
          <w:i/>
          <w:sz w:val="24"/>
          <w:szCs w:val="24"/>
        </w:rPr>
        <w:t>rheumatik</w:t>
      </w:r>
      <w:proofErr w:type="gramStart"/>
      <w:r w:rsidR="00FA5B89" w:rsidRPr="008E6F34">
        <w:rPr>
          <w:rFonts w:ascii="Times New Roman" w:hAnsi="Times New Roman" w:cs="Times New Roman"/>
          <w:i/>
          <w:sz w:val="24"/>
          <w:szCs w:val="24"/>
        </w:rPr>
        <w:t>,</w:t>
      </w:r>
      <w:r w:rsidR="00FA5B89" w:rsidRPr="008E6F34">
        <w:rPr>
          <w:rFonts w:ascii="Times New Roman" w:hAnsi="Times New Roman" w:cs="Times New Roman"/>
          <w:sz w:val="24"/>
          <w:szCs w:val="24"/>
        </w:rPr>
        <w:t>darah</w:t>
      </w:r>
      <w:proofErr w:type="gramEnd"/>
      <w:r w:rsidR="00FA5B89" w:rsidRPr="008E6F34">
        <w:rPr>
          <w:rFonts w:ascii="Times New Roman" w:hAnsi="Times New Roman" w:cs="Times New Roman"/>
          <w:sz w:val="24"/>
          <w:szCs w:val="24"/>
        </w:rPr>
        <w:t xml:space="preserve"> rendah dan diabetes. </w:t>
      </w:r>
      <w:proofErr w:type="gramStart"/>
      <w:r w:rsidR="00FA5B89" w:rsidRPr="008E6F34">
        <w:rPr>
          <w:rFonts w:ascii="Times New Roman" w:hAnsi="Times New Roman" w:cs="Times New Roman"/>
          <w:sz w:val="24"/>
          <w:szCs w:val="24"/>
        </w:rPr>
        <w:t>Salah satu penyakit yang sering dialami lansia yaitu penyakit rematik yang menyebabakan kemandirian lansia terganggu yaitu terjadi penurunan status fungsional (kemampuan seseorang untuk melakukan aktivitas sehari-hari).Lansia yang mandiri adalah lansia yang kondisi nya sehat dalam arti luas mampu menjalankan kehidupan pribadinya.</w:t>
      </w:r>
      <w:proofErr w:type="gramEnd"/>
      <w:r w:rsidR="00FA5B89" w:rsidRPr="008E6F34">
        <w:rPr>
          <w:rFonts w:ascii="Times New Roman" w:hAnsi="Times New Roman" w:cs="Times New Roman"/>
          <w:sz w:val="24"/>
          <w:szCs w:val="24"/>
        </w:rPr>
        <w:t xml:space="preserve"> Kemandirian </w:t>
      </w:r>
      <w:proofErr w:type="gramStart"/>
      <w:r w:rsidR="00FA5B89" w:rsidRPr="008E6F34">
        <w:rPr>
          <w:rFonts w:ascii="Times New Roman" w:hAnsi="Times New Roman" w:cs="Times New Roman"/>
          <w:sz w:val="24"/>
          <w:szCs w:val="24"/>
        </w:rPr>
        <w:t>lansia  berarti</w:t>
      </w:r>
      <w:proofErr w:type="gramEnd"/>
      <w:r w:rsidR="00FA5B89" w:rsidRPr="008E6F34">
        <w:rPr>
          <w:rFonts w:ascii="Times New Roman" w:hAnsi="Times New Roman" w:cs="Times New Roman"/>
          <w:sz w:val="24"/>
          <w:szCs w:val="24"/>
        </w:rPr>
        <w:t xml:space="preserve"> lansia dapat melakukan aktivitas sehari-hari tanpa pengawasan, pengarahan, atau bantuan pribadi aktif. </w:t>
      </w:r>
    </w:p>
    <w:p w:rsidR="008E6F34" w:rsidRDefault="00E72E72" w:rsidP="00AA160D">
      <w:pPr>
        <w:pStyle w:val="ListParagraph"/>
        <w:numPr>
          <w:ilvl w:val="0"/>
          <w:numId w:val="7"/>
        </w:numPr>
        <w:spacing w:line="480" w:lineRule="auto"/>
        <w:ind w:left="1004" w:hanging="284"/>
        <w:jc w:val="both"/>
        <w:rPr>
          <w:rFonts w:ascii="Times New Roman" w:hAnsi="Times New Roman" w:cs="Times New Roman"/>
          <w:sz w:val="24"/>
          <w:szCs w:val="24"/>
        </w:rPr>
      </w:pPr>
      <w:r w:rsidRPr="002C5736">
        <w:rPr>
          <w:rFonts w:ascii="Times New Roman" w:hAnsi="Times New Roman" w:cs="Times New Roman"/>
          <w:sz w:val="24"/>
          <w:szCs w:val="24"/>
        </w:rPr>
        <w:t>Kondisi fisik</w:t>
      </w:r>
    </w:p>
    <w:p w:rsidR="00E72E72" w:rsidRPr="008E6F34" w:rsidRDefault="00E72E72" w:rsidP="00AA160D">
      <w:pPr>
        <w:pStyle w:val="ListParagraph"/>
        <w:spacing w:line="480" w:lineRule="auto"/>
        <w:ind w:left="1004" w:firstLine="283"/>
        <w:jc w:val="both"/>
        <w:rPr>
          <w:rFonts w:ascii="Times New Roman" w:hAnsi="Times New Roman" w:cs="Times New Roman"/>
          <w:sz w:val="24"/>
          <w:szCs w:val="24"/>
        </w:rPr>
      </w:pPr>
      <w:proofErr w:type="gramStart"/>
      <w:r w:rsidRPr="008E6F34">
        <w:rPr>
          <w:rFonts w:ascii="Times New Roman" w:hAnsi="Times New Roman" w:cs="Times New Roman"/>
          <w:sz w:val="24"/>
          <w:szCs w:val="24"/>
        </w:rPr>
        <w:t>Pada umumnya hubungan sosial y</w:t>
      </w:r>
      <w:r w:rsidR="00C408BE" w:rsidRPr="008E6F34">
        <w:rPr>
          <w:rFonts w:ascii="Times New Roman" w:hAnsi="Times New Roman" w:cs="Times New Roman"/>
          <w:sz w:val="24"/>
          <w:szCs w:val="24"/>
        </w:rPr>
        <w:t>ang dilakukan adalah karena mere</w:t>
      </w:r>
      <w:r w:rsidRPr="008E6F34">
        <w:rPr>
          <w:rFonts w:ascii="Times New Roman" w:hAnsi="Times New Roman" w:cs="Times New Roman"/>
          <w:sz w:val="24"/>
          <w:szCs w:val="24"/>
        </w:rPr>
        <w:t>ka mengacu pada pertukaran sosial.Dalam teori pertukaran sosial</w:t>
      </w:r>
      <w:r w:rsidR="00C408BE" w:rsidRPr="008E6F34">
        <w:rPr>
          <w:rFonts w:ascii="Times New Roman" w:hAnsi="Times New Roman" w:cs="Times New Roman"/>
          <w:sz w:val="24"/>
          <w:szCs w:val="24"/>
        </w:rPr>
        <w:t xml:space="preserve"> sumber kebahagiaan manusia</w:t>
      </w:r>
      <w:r w:rsidRPr="008E6F34">
        <w:rPr>
          <w:rFonts w:ascii="Times New Roman" w:hAnsi="Times New Roman" w:cs="Times New Roman"/>
          <w:sz w:val="24"/>
          <w:szCs w:val="24"/>
        </w:rPr>
        <w:t xml:space="preserve"> berasal dari hubungan sosial.</w:t>
      </w:r>
      <w:proofErr w:type="gramEnd"/>
      <w:r w:rsidRPr="008E6F34">
        <w:rPr>
          <w:rFonts w:ascii="Times New Roman" w:hAnsi="Times New Roman" w:cs="Times New Roman"/>
          <w:sz w:val="24"/>
          <w:szCs w:val="24"/>
        </w:rPr>
        <w:t xml:space="preserve"> Hubungan ini mendatangkan kepuasan yang timbul dari prilaku orang lain. Kondisi sosial mampu menunjang kebahagiaan bagi orang lanjut </w:t>
      </w:r>
      <w:proofErr w:type="gramStart"/>
      <w:r w:rsidRPr="008E6F34">
        <w:rPr>
          <w:rFonts w:ascii="Times New Roman" w:hAnsi="Times New Roman" w:cs="Times New Roman"/>
          <w:sz w:val="24"/>
          <w:szCs w:val="24"/>
        </w:rPr>
        <w:t>usia</w:t>
      </w:r>
      <w:proofErr w:type="gramEnd"/>
      <w:r w:rsidRPr="008E6F34">
        <w:rPr>
          <w:rFonts w:ascii="Times New Roman" w:hAnsi="Times New Roman" w:cs="Times New Roman"/>
          <w:sz w:val="24"/>
          <w:szCs w:val="24"/>
        </w:rPr>
        <w:t xml:space="preserve"> adalah dengan menikmati kegiatan sosial yang dilakukan dengan kerabat keluarga dan teman-teman. Berkomunikasi adalah suatu proses yang setiap hari dilakukan. </w:t>
      </w:r>
      <w:proofErr w:type="gramStart"/>
      <w:r w:rsidRPr="008E6F34">
        <w:rPr>
          <w:rFonts w:ascii="Times New Roman" w:hAnsi="Times New Roman" w:cs="Times New Roman"/>
          <w:sz w:val="24"/>
          <w:szCs w:val="24"/>
        </w:rPr>
        <w:t>Berkomunikasi dengan orang lansia merupakam hal yang lebih sulit.</w:t>
      </w:r>
      <w:proofErr w:type="gramEnd"/>
      <w:r w:rsidRPr="008E6F34">
        <w:rPr>
          <w:rFonts w:ascii="Times New Roman" w:hAnsi="Times New Roman" w:cs="Times New Roman"/>
          <w:sz w:val="24"/>
          <w:szCs w:val="24"/>
        </w:rPr>
        <w:t xml:space="preserve"> Hal ini disebabkan lanjut </w:t>
      </w:r>
      <w:proofErr w:type="gramStart"/>
      <w:r w:rsidRPr="008E6F34">
        <w:rPr>
          <w:rFonts w:ascii="Times New Roman" w:hAnsi="Times New Roman" w:cs="Times New Roman"/>
          <w:sz w:val="24"/>
          <w:szCs w:val="24"/>
        </w:rPr>
        <w:t>usia</w:t>
      </w:r>
      <w:proofErr w:type="gramEnd"/>
      <w:r w:rsidRPr="008E6F34">
        <w:rPr>
          <w:rFonts w:ascii="Times New Roman" w:hAnsi="Times New Roman" w:cs="Times New Roman"/>
          <w:sz w:val="24"/>
          <w:szCs w:val="24"/>
        </w:rPr>
        <w:t xml:space="preserve"> memiliki ciri yang khusus dalam perkembangan usianya. Ada dua sumber yang menyebabkan fisik dan psikis.</w:t>
      </w:r>
      <w:r w:rsidR="004F35C6" w:rsidRPr="008E6F34">
        <w:rPr>
          <w:rFonts w:ascii="Times New Roman" w:hAnsi="Times New Roman" w:cs="Times New Roman"/>
          <w:sz w:val="24"/>
          <w:szCs w:val="24"/>
        </w:rPr>
        <w:t xml:space="preserve">Penyebab fisik, orang lanjut </w:t>
      </w:r>
      <w:proofErr w:type="gramStart"/>
      <w:r w:rsidR="004F35C6" w:rsidRPr="008E6F34">
        <w:rPr>
          <w:rFonts w:ascii="Times New Roman" w:hAnsi="Times New Roman" w:cs="Times New Roman"/>
          <w:sz w:val="24"/>
          <w:szCs w:val="24"/>
        </w:rPr>
        <w:t>usia</w:t>
      </w:r>
      <w:proofErr w:type="gramEnd"/>
      <w:r w:rsidR="004F35C6" w:rsidRPr="008E6F34">
        <w:rPr>
          <w:rFonts w:ascii="Times New Roman" w:hAnsi="Times New Roman" w:cs="Times New Roman"/>
          <w:sz w:val="24"/>
          <w:szCs w:val="24"/>
        </w:rPr>
        <w:t xml:space="preserve"> mulai </w:t>
      </w:r>
      <w:r w:rsidR="004F35C6" w:rsidRPr="008E6F34">
        <w:rPr>
          <w:rFonts w:ascii="Times New Roman" w:hAnsi="Times New Roman" w:cs="Times New Roman"/>
          <w:sz w:val="24"/>
          <w:szCs w:val="24"/>
        </w:rPr>
        <w:lastRenderedPageBreak/>
        <w:t xml:space="preserve">kehilang kekuasaan sehingga menjadi seorang yang lebih sensitive, mudah tersinggung sehingga menimbulkan kesalah pahaman. </w:t>
      </w:r>
    </w:p>
    <w:p w:rsidR="008E6F34" w:rsidRDefault="004F35C6" w:rsidP="00AA160D">
      <w:pPr>
        <w:pStyle w:val="ListParagraph"/>
        <w:numPr>
          <w:ilvl w:val="0"/>
          <w:numId w:val="7"/>
        </w:numPr>
        <w:spacing w:line="480" w:lineRule="auto"/>
        <w:ind w:left="1004" w:hanging="284"/>
        <w:jc w:val="both"/>
        <w:rPr>
          <w:rFonts w:ascii="Times New Roman" w:hAnsi="Times New Roman" w:cs="Times New Roman"/>
          <w:sz w:val="24"/>
          <w:szCs w:val="24"/>
        </w:rPr>
      </w:pPr>
      <w:r w:rsidRPr="002C5736">
        <w:rPr>
          <w:rFonts w:ascii="Times New Roman" w:hAnsi="Times New Roman" w:cs="Times New Roman"/>
          <w:sz w:val="24"/>
          <w:szCs w:val="24"/>
        </w:rPr>
        <w:t>Kondisi ekonomi</w:t>
      </w:r>
    </w:p>
    <w:p w:rsidR="008E6F34" w:rsidRDefault="00034C2D" w:rsidP="00AA160D">
      <w:pPr>
        <w:pStyle w:val="ListParagraph"/>
        <w:spacing w:line="480" w:lineRule="auto"/>
        <w:ind w:left="1004" w:firstLine="283"/>
        <w:jc w:val="both"/>
        <w:rPr>
          <w:rFonts w:ascii="Times New Roman" w:hAnsi="Times New Roman" w:cs="Times New Roman"/>
          <w:sz w:val="24"/>
          <w:szCs w:val="24"/>
        </w:rPr>
      </w:pPr>
      <w:r w:rsidRPr="008E6F34">
        <w:rPr>
          <w:rFonts w:ascii="Times New Roman" w:hAnsi="Times New Roman" w:cs="Times New Roman"/>
          <w:sz w:val="24"/>
          <w:szCs w:val="24"/>
        </w:rPr>
        <w:t xml:space="preserve">Lanjut </w:t>
      </w:r>
      <w:proofErr w:type="gramStart"/>
      <w:r w:rsidRPr="008E6F34">
        <w:rPr>
          <w:rFonts w:ascii="Times New Roman" w:hAnsi="Times New Roman" w:cs="Times New Roman"/>
          <w:sz w:val="24"/>
          <w:szCs w:val="24"/>
        </w:rPr>
        <w:t>usia</w:t>
      </w:r>
      <w:proofErr w:type="gramEnd"/>
      <w:r w:rsidRPr="008E6F34">
        <w:rPr>
          <w:rFonts w:ascii="Times New Roman" w:hAnsi="Times New Roman" w:cs="Times New Roman"/>
          <w:sz w:val="24"/>
          <w:szCs w:val="24"/>
        </w:rPr>
        <w:t xml:space="preserve"> yang mandiri berada pada kondisi sedang karena mereka dapat menyesuaikan kembali dengan kondisi yang mereka alami sekarang. Misalnya perubahan </w:t>
      </w:r>
      <w:proofErr w:type="gramStart"/>
      <w:r w:rsidRPr="008E6F34">
        <w:rPr>
          <w:rFonts w:ascii="Times New Roman" w:hAnsi="Times New Roman" w:cs="Times New Roman"/>
          <w:sz w:val="24"/>
          <w:szCs w:val="24"/>
        </w:rPr>
        <w:t>gaya</w:t>
      </w:r>
      <w:proofErr w:type="gramEnd"/>
      <w:r w:rsidRPr="008E6F34">
        <w:rPr>
          <w:rFonts w:ascii="Times New Roman" w:hAnsi="Times New Roman" w:cs="Times New Roman"/>
          <w:sz w:val="24"/>
          <w:szCs w:val="24"/>
        </w:rPr>
        <w:t xml:space="preserve"> hidup. Setela</w:t>
      </w:r>
      <w:r w:rsidR="00C408BE" w:rsidRPr="008E6F34">
        <w:rPr>
          <w:rFonts w:ascii="Times New Roman" w:hAnsi="Times New Roman" w:cs="Times New Roman"/>
          <w:sz w:val="24"/>
          <w:szCs w:val="24"/>
        </w:rPr>
        <w:t>h pensiu</w:t>
      </w:r>
      <w:r w:rsidRPr="008E6F34">
        <w:rPr>
          <w:rFonts w:ascii="Times New Roman" w:hAnsi="Times New Roman" w:cs="Times New Roman"/>
          <w:sz w:val="24"/>
          <w:szCs w:val="24"/>
        </w:rPr>
        <w:t xml:space="preserve">n pendapatan mereka </w:t>
      </w:r>
      <w:proofErr w:type="gramStart"/>
      <w:r w:rsidRPr="008E6F34">
        <w:rPr>
          <w:rFonts w:ascii="Times New Roman" w:hAnsi="Times New Roman" w:cs="Times New Roman"/>
          <w:sz w:val="24"/>
          <w:szCs w:val="24"/>
        </w:rPr>
        <w:t>akan</w:t>
      </w:r>
      <w:proofErr w:type="gramEnd"/>
      <w:r w:rsidRPr="008E6F34">
        <w:rPr>
          <w:rFonts w:ascii="Times New Roman" w:hAnsi="Times New Roman" w:cs="Times New Roman"/>
          <w:sz w:val="24"/>
          <w:szCs w:val="24"/>
        </w:rPr>
        <w:t xml:space="preserve"> berkurang karena tidak produktif seperti dulu maka mereka harus menghentikan atau mengurangi kegiatan yang dianggap menghamburkan uang. Untuk memenuhi kebutuhan hidupnya mereka tidak bekerja tetapi biasanya mendapat bantuan dari orang </w:t>
      </w:r>
      <w:proofErr w:type="gramStart"/>
      <w:r w:rsidRPr="008E6F34">
        <w:rPr>
          <w:rFonts w:ascii="Times New Roman" w:hAnsi="Times New Roman" w:cs="Times New Roman"/>
          <w:sz w:val="24"/>
          <w:szCs w:val="24"/>
        </w:rPr>
        <w:t>lain</w:t>
      </w:r>
      <w:proofErr w:type="gramEnd"/>
      <w:r w:rsidRPr="008E6F34">
        <w:rPr>
          <w:rFonts w:ascii="Times New Roman" w:hAnsi="Times New Roman" w:cs="Times New Roman"/>
          <w:sz w:val="24"/>
          <w:szCs w:val="24"/>
        </w:rPr>
        <w:t xml:space="preserve"> /anak-anak/keluarga.Bantuan tersebut berupa uang atau kebutuhan-kebutuhan lain seperti makan, pakaian, kesehatan, dan kebutuhan secara sosial (Hurlock, 2002).</w:t>
      </w:r>
    </w:p>
    <w:p w:rsidR="008E6F34" w:rsidRDefault="0046182C" w:rsidP="00AA160D">
      <w:pPr>
        <w:pStyle w:val="ListParagraph"/>
        <w:spacing w:line="480" w:lineRule="auto"/>
        <w:ind w:left="1004" w:firstLine="283"/>
        <w:jc w:val="both"/>
        <w:rPr>
          <w:rFonts w:ascii="Times New Roman" w:hAnsi="Times New Roman" w:cs="Times New Roman"/>
          <w:color w:val="000000"/>
          <w:sz w:val="24"/>
          <w:szCs w:val="24"/>
        </w:rPr>
      </w:pPr>
      <w:r w:rsidRPr="002C5736">
        <w:rPr>
          <w:rFonts w:ascii="Times New Roman" w:hAnsi="Times New Roman" w:cs="Times New Roman"/>
          <w:color w:val="000000"/>
          <w:sz w:val="24"/>
          <w:szCs w:val="24"/>
        </w:rPr>
        <w:t>Hasil penelitian</w:t>
      </w:r>
      <w:r w:rsidR="00596FE0" w:rsidRPr="002C5736">
        <w:rPr>
          <w:rFonts w:ascii="Times New Roman" w:hAnsi="Times New Roman" w:cs="Times New Roman"/>
          <w:color w:val="000000"/>
          <w:sz w:val="24"/>
          <w:szCs w:val="24"/>
        </w:rPr>
        <w:t xml:space="preserve"> (</w:t>
      </w:r>
      <w:r w:rsidR="00596FE0" w:rsidRPr="002C5736">
        <w:rPr>
          <w:rFonts w:ascii="Times New Roman" w:hAnsi="Times New Roman" w:cs="Times New Roman"/>
          <w:bCs/>
          <w:color w:val="000000"/>
          <w:sz w:val="24"/>
          <w:szCs w:val="24"/>
        </w:rPr>
        <w:t>Rinajumita</w:t>
      </w:r>
      <w:r w:rsidRPr="002C5736">
        <w:rPr>
          <w:rFonts w:ascii="Times New Roman" w:hAnsi="Times New Roman" w:cs="Times New Roman"/>
          <w:color w:val="000000"/>
          <w:sz w:val="24"/>
          <w:szCs w:val="24"/>
        </w:rPr>
        <w:t>,</w:t>
      </w:r>
      <w:r w:rsidR="00596FE0" w:rsidRPr="002C5736">
        <w:rPr>
          <w:rFonts w:ascii="Times New Roman" w:hAnsi="Times New Roman" w:cs="Times New Roman"/>
          <w:color w:val="000000"/>
          <w:sz w:val="24"/>
          <w:szCs w:val="24"/>
        </w:rPr>
        <w:t xml:space="preserve"> 2011)</w:t>
      </w:r>
      <w:r w:rsidRPr="002C5736">
        <w:rPr>
          <w:rFonts w:ascii="Times New Roman" w:hAnsi="Times New Roman" w:cs="Times New Roman"/>
          <w:color w:val="000000"/>
          <w:sz w:val="24"/>
          <w:szCs w:val="24"/>
        </w:rPr>
        <w:t xml:space="preserve"> faktor usia diperoleh nilai p=0,076 (p&gt;0</w:t>
      </w:r>
      <w:proofErr w:type="gramStart"/>
      <w:r w:rsidRPr="002C5736">
        <w:rPr>
          <w:rFonts w:ascii="Times New Roman" w:hAnsi="Times New Roman" w:cs="Times New Roman"/>
          <w:color w:val="000000"/>
          <w:sz w:val="24"/>
          <w:szCs w:val="24"/>
        </w:rPr>
        <w:t>,05</w:t>
      </w:r>
      <w:proofErr w:type="gramEnd"/>
      <w:r w:rsidRPr="002C5736">
        <w:rPr>
          <w:rFonts w:ascii="Times New Roman" w:hAnsi="Times New Roman" w:cs="Times New Roman"/>
          <w:color w:val="000000"/>
          <w:sz w:val="24"/>
          <w:szCs w:val="24"/>
        </w:rPr>
        <w:t xml:space="preserve">),  faktor kondisi kesehatan diperoleh nilai p=0,000 (p&lt;0,05), faktor kondisi ekonomi nilai p=0,019 (p&lt;0,05), </w:t>
      </w:r>
      <w:r w:rsidR="007469F4" w:rsidRPr="002C5736">
        <w:rPr>
          <w:rFonts w:ascii="Times New Roman" w:hAnsi="Times New Roman" w:cs="Times New Roman"/>
          <w:color w:val="000000"/>
          <w:sz w:val="24"/>
          <w:szCs w:val="24"/>
        </w:rPr>
        <w:t>faktor kondisi fisik dengan nilai p=0,089 (p&gt;0,05).</w:t>
      </w:r>
    </w:p>
    <w:p w:rsidR="0046182C" w:rsidRPr="008E6F34" w:rsidRDefault="0046182C" w:rsidP="00AA160D">
      <w:pPr>
        <w:pStyle w:val="ListParagraph"/>
        <w:spacing w:line="480" w:lineRule="auto"/>
        <w:ind w:left="1004" w:firstLine="283"/>
        <w:jc w:val="both"/>
        <w:rPr>
          <w:rFonts w:ascii="Times New Roman" w:hAnsi="Times New Roman" w:cs="Times New Roman"/>
          <w:sz w:val="24"/>
          <w:szCs w:val="24"/>
        </w:rPr>
      </w:pPr>
      <w:r w:rsidRPr="002C5736">
        <w:rPr>
          <w:rFonts w:ascii="Times New Roman" w:hAnsi="Times New Roman" w:cs="Times New Roman"/>
          <w:color w:val="000000"/>
          <w:sz w:val="24"/>
          <w:szCs w:val="24"/>
        </w:rPr>
        <w:t>Kesimpulan penelitian, terdapat hubungan antara</w:t>
      </w:r>
      <w:r w:rsidR="007469F4" w:rsidRPr="002C5736">
        <w:rPr>
          <w:rFonts w:ascii="Times New Roman" w:hAnsi="Times New Roman" w:cs="Times New Roman"/>
          <w:color w:val="000000"/>
          <w:sz w:val="24"/>
          <w:szCs w:val="24"/>
        </w:rPr>
        <w:t xml:space="preserve"> faktor </w:t>
      </w:r>
      <w:proofErr w:type="gramStart"/>
      <w:r w:rsidR="007469F4" w:rsidRPr="002C5736">
        <w:rPr>
          <w:rFonts w:ascii="Times New Roman" w:hAnsi="Times New Roman" w:cs="Times New Roman"/>
          <w:color w:val="000000"/>
          <w:sz w:val="24"/>
          <w:szCs w:val="24"/>
        </w:rPr>
        <w:t>usia</w:t>
      </w:r>
      <w:proofErr w:type="gramEnd"/>
      <w:r w:rsidR="007469F4" w:rsidRPr="002C5736">
        <w:rPr>
          <w:rFonts w:ascii="Times New Roman" w:hAnsi="Times New Roman" w:cs="Times New Roman"/>
          <w:color w:val="000000"/>
          <w:sz w:val="24"/>
          <w:szCs w:val="24"/>
        </w:rPr>
        <w:t>,</w:t>
      </w:r>
      <w:r w:rsidRPr="002C5736">
        <w:rPr>
          <w:rFonts w:ascii="Times New Roman" w:hAnsi="Times New Roman" w:cs="Times New Roman"/>
          <w:color w:val="000000"/>
          <w:sz w:val="24"/>
          <w:szCs w:val="24"/>
        </w:rPr>
        <w:t xml:space="preserve"> kondisi kesehatan, kondisi ekonomi, dengan kemandirian lansia. Disarankan kepada lansia agar dapat melakukan pemeriksaankesehatan secara rutin dan teratur, melaksanakan </w:t>
      </w:r>
      <w:proofErr w:type="gramStart"/>
      <w:r w:rsidRPr="002C5736">
        <w:rPr>
          <w:rFonts w:ascii="Times New Roman" w:hAnsi="Times New Roman" w:cs="Times New Roman"/>
          <w:color w:val="000000"/>
          <w:sz w:val="24"/>
          <w:szCs w:val="24"/>
        </w:rPr>
        <w:t>senam  lansia</w:t>
      </w:r>
      <w:proofErr w:type="gramEnd"/>
      <w:r w:rsidRPr="002C5736">
        <w:rPr>
          <w:rFonts w:ascii="Times New Roman" w:hAnsi="Times New Roman" w:cs="Times New Roman"/>
          <w:color w:val="000000"/>
          <w:sz w:val="24"/>
          <w:szCs w:val="24"/>
        </w:rPr>
        <w:t xml:space="preserve">. </w:t>
      </w:r>
      <w:proofErr w:type="gramStart"/>
      <w:r w:rsidRPr="002C5736">
        <w:rPr>
          <w:rFonts w:ascii="Times New Roman" w:hAnsi="Times New Roman" w:cs="Times New Roman"/>
          <w:color w:val="000000"/>
          <w:sz w:val="24"/>
          <w:szCs w:val="24"/>
        </w:rPr>
        <w:t xml:space="preserve">Petugas kesehatan dapat memberikan penyuluhantentang peran keluarga terhadap lansia, dan </w:t>
      </w:r>
      <w:r w:rsidRPr="002C5736">
        <w:rPr>
          <w:rFonts w:ascii="Times New Roman" w:hAnsi="Times New Roman" w:cs="Times New Roman"/>
          <w:color w:val="000000"/>
          <w:sz w:val="24"/>
          <w:szCs w:val="24"/>
        </w:rPr>
        <w:lastRenderedPageBreak/>
        <w:t>diharapkan kepada pemerintah agar lebih memperhatikan lansia yangberada dalam kemiskinan.</w:t>
      </w:r>
      <w:proofErr w:type="gramEnd"/>
    </w:p>
    <w:p w:rsidR="0067705F" w:rsidRDefault="002F464D" w:rsidP="0067705F">
      <w:pPr>
        <w:pStyle w:val="ListParagraph"/>
        <w:numPr>
          <w:ilvl w:val="0"/>
          <w:numId w:val="4"/>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Peng</w:t>
      </w:r>
      <w:r w:rsidR="00034C2D" w:rsidRPr="002C5736">
        <w:rPr>
          <w:rFonts w:ascii="Times New Roman" w:hAnsi="Times New Roman" w:cs="Times New Roman"/>
          <w:b/>
          <w:sz w:val="24"/>
          <w:szCs w:val="24"/>
        </w:rPr>
        <w:t>kajian status fungsioal</w:t>
      </w:r>
    </w:p>
    <w:p w:rsidR="0067705F" w:rsidRDefault="00034C2D" w:rsidP="0067705F">
      <w:pPr>
        <w:pStyle w:val="ListParagraph"/>
        <w:spacing w:line="480" w:lineRule="auto"/>
        <w:ind w:left="851" w:firstLine="283"/>
        <w:jc w:val="both"/>
        <w:rPr>
          <w:rFonts w:ascii="Times New Roman" w:hAnsi="Times New Roman" w:cs="Times New Roman"/>
          <w:sz w:val="24"/>
          <w:szCs w:val="24"/>
        </w:rPr>
      </w:pPr>
      <w:proofErr w:type="gramStart"/>
      <w:r w:rsidRPr="0067705F">
        <w:rPr>
          <w:rFonts w:ascii="Times New Roman" w:hAnsi="Times New Roman" w:cs="Times New Roman"/>
          <w:sz w:val="24"/>
          <w:szCs w:val="24"/>
        </w:rPr>
        <w:t xml:space="preserve">Pengkajian status fungsional adalah </w:t>
      </w:r>
      <w:r w:rsidR="00916A1F" w:rsidRPr="0067705F">
        <w:rPr>
          <w:rFonts w:ascii="Times New Roman" w:hAnsi="Times New Roman" w:cs="Times New Roman"/>
          <w:sz w:val="24"/>
          <w:szCs w:val="24"/>
        </w:rPr>
        <w:t>suatu bentuk pengukuran kamampuan seseorang untuk melakukan aktivitas kehidupan sehari-hari secacra mandiri atau tidak.Penentuan kemandirian fungsioanal dapat megidentifikasi kemampuan dan keterbatasan klien sehingga memudahkan pemilihan intervensi yang tepat.</w:t>
      </w:r>
      <w:proofErr w:type="gramEnd"/>
      <w:r w:rsidR="00916A1F" w:rsidRPr="0067705F">
        <w:rPr>
          <w:rFonts w:ascii="Times New Roman" w:hAnsi="Times New Roman" w:cs="Times New Roman"/>
          <w:sz w:val="24"/>
          <w:szCs w:val="24"/>
        </w:rPr>
        <w:t xml:space="preserve"> Pengkajian ini menggunakan indeks </w:t>
      </w:r>
      <w:proofErr w:type="gramStart"/>
      <w:r w:rsidR="00916A1F" w:rsidRPr="0067705F">
        <w:rPr>
          <w:rFonts w:ascii="Times New Roman" w:hAnsi="Times New Roman" w:cs="Times New Roman"/>
          <w:sz w:val="24"/>
          <w:szCs w:val="24"/>
        </w:rPr>
        <w:t>kemandirian  katz</w:t>
      </w:r>
      <w:proofErr w:type="gramEnd"/>
      <w:r w:rsidR="00916A1F" w:rsidRPr="0067705F">
        <w:rPr>
          <w:rFonts w:ascii="Times New Roman" w:hAnsi="Times New Roman" w:cs="Times New Roman"/>
          <w:sz w:val="24"/>
          <w:szCs w:val="24"/>
        </w:rPr>
        <w:t xml:space="preserve"> untuk aktivitas kehidupan sehari-hari yang berdasarkan pada evaluasi fungsi mandiri atau bergantung dari klien dalam hal makan, kontinen (BAB/BAK), pindah, ke kamar kecil, mandi</w:t>
      </w:r>
      <w:r w:rsidR="0067705F">
        <w:rPr>
          <w:rFonts w:ascii="Times New Roman" w:hAnsi="Times New Roman" w:cs="Times New Roman"/>
          <w:sz w:val="24"/>
          <w:szCs w:val="24"/>
        </w:rPr>
        <w:t xml:space="preserve"> dan berpakaian (Maryam, 2012).</w:t>
      </w:r>
    </w:p>
    <w:p w:rsidR="00916A1F" w:rsidRDefault="00916A1F" w:rsidP="0067705F">
      <w:pPr>
        <w:pStyle w:val="ListParagraph"/>
        <w:spacing w:line="480" w:lineRule="auto"/>
        <w:ind w:left="851" w:firstLine="283"/>
        <w:jc w:val="both"/>
        <w:rPr>
          <w:rFonts w:ascii="Times New Roman" w:hAnsi="Times New Roman" w:cs="Times New Roman"/>
          <w:sz w:val="24"/>
          <w:szCs w:val="24"/>
        </w:rPr>
      </w:pPr>
      <w:r w:rsidRPr="0067705F">
        <w:rPr>
          <w:rFonts w:ascii="Times New Roman" w:hAnsi="Times New Roman" w:cs="Times New Roman"/>
          <w:sz w:val="24"/>
          <w:szCs w:val="24"/>
        </w:rPr>
        <w:t xml:space="preserve">Gambaran lanjut usia yang mandiri yaitu mampu melakukan aktivitas sehari-hari lansia tersebut </w:t>
      </w:r>
      <w:proofErr w:type="gramStart"/>
      <w:r w:rsidRPr="0067705F">
        <w:rPr>
          <w:rFonts w:ascii="Times New Roman" w:hAnsi="Times New Roman" w:cs="Times New Roman"/>
          <w:sz w:val="24"/>
          <w:szCs w:val="24"/>
        </w:rPr>
        <w:t>diantaranya :</w:t>
      </w:r>
      <w:proofErr w:type="gramEnd"/>
    </w:p>
    <w:p w:rsidR="00916A1F" w:rsidRPr="002C5736" w:rsidRDefault="00916A1F" w:rsidP="0067705F">
      <w:pPr>
        <w:pStyle w:val="ListParagraph"/>
        <w:numPr>
          <w:ilvl w:val="0"/>
          <w:numId w:val="9"/>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Mandi </w:t>
      </w:r>
    </w:p>
    <w:p w:rsidR="00AA160D" w:rsidRDefault="00916A1F" w:rsidP="00E660B3">
      <w:pPr>
        <w:pStyle w:val="ListParagraph"/>
        <w:spacing w:line="480" w:lineRule="auto"/>
        <w:ind w:left="1134"/>
        <w:jc w:val="both"/>
        <w:rPr>
          <w:rFonts w:ascii="Times New Roman" w:hAnsi="Times New Roman" w:cs="Times New Roman"/>
          <w:sz w:val="24"/>
          <w:szCs w:val="24"/>
        </w:rPr>
      </w:pPr>
      <w:proofErr w:type="gramStart"/>
      <w:r w:rsidRPr="002C5736">
        <w:rPr>
          <w:rFonts w:ascii="Times New Roman" w:hAnsi="Times New Roman" w:cs="Times New Roman"/>
          <w:sz w:val="24"/>
          <w:szCs w:val="24"/>
        </w:rPr>
        <w:t>Mandiri :</w:t>
      </w:r>
      <w:proofErr w:type="gramEnd"/>
      <w:r w:rsidRPr="002C5736">
        <w:rPr>
          <w:rFonts w:ascii="Times New Roman" w:hAnsi="Times New Roman" w:cs="Times New Roman"/>
          <w:sz w:val="24"/>
          <w:szCs w:val="24"/>
        </w:rPr>
        <w:t xml:space="preserve"> bantuan hanya ada satu bantuan mandi (seperti punggung atau ekstermitas yangtida</w:t>
      </w:r>
      <w:r w:rsidR="0067705F">
        <w:rPr>
          <w:rFonts w:ascii="Times New Roman" w:hAnsi="Times New Roman" w:cs="Times New Roman"/>
          <w:sz w:val="24"/>
          <w:szCs w:val="24"/>
        </w:rPr>
        <w:t xml:space="preserve">k mampu) atau mandi sepenuhnya. </w:t>
      </w:r>
      <w:r w:rsidRPr="0067705F">
        <w:rPr>
          <w:rFonts w:ascii="Times New Roman" w:hAnsi="Times New Roman" w:cs="Times New Roman"/>
          <w:sz w:val="24"/>
          <w:szCs w:val="24"/>
        </w:rPr>
        <w:t xml:space="preserve">Bergantung/tidak </w:t>
      </w:r>
      <w:proofErr w:type="gramStart"/>
      <w:r w:rsidRPr="0067705F">
        <w:rPr>
          <w:rFonts w:ascii="Times New Roman" w:hAnsi="Times New Roman" w:cs="Times New Roman"/>
          <w:sz w:val="24"/>
          <w:szCs w:val="24"/>
        </w:rPr>
        <w:t>mandiri :</w:t>
      </w:r>
      <w:proofErr w:type="gramEnd"/>
      <w:r w:rsidRPr="0067705F">
        <w:rPr>
          <w:rFonts w:ascii="Times New Roman" w:hAnsi="Times New Roman" w:cs="Times New Roman"/>
          <w:sz w:val="24"/>
          <w:szCs w:val="24"/>
        </w:rPr>
        <w:t xml:space="preserve"> bantuan mandi lebih dari satu bagian tubuh, bantuan masuk dan keluar dari bak mandi, serta tidak mandi sendiri. </w:t>
      </w:r>
    </w:p>
    <w:p w:rsidR="00E660B3" w:rsidRDefault="00E660B3" w:rsidP="00E660B3">
      <w:pPr>
        <w:pStyle w:val="ListParagraph"/>
        <w:spacing w:line="480" w:lineRule="auto"/>
        <w:ind w:left="1134"/>
        <w:jc w:val="both"/>
        <w:rPr>
          <w:rFonts w:ascii="Times New Roman" w:hAnsi="Times New Roman" w:cs="Times New Roman"/>
          <w:sz w:val="24"/>
          <w:szCs w:val="24"/>
        </w:rPr>
      </w:pPr>
    </w:p>
    <w:p w:rsidR="00E660B3" w:rsidRDefault="00E660B3" w:rsidP="00E660B3">
      <w:pPr>
        <w:pStyle w:val="ListParagraph"/>
        <w:spacing w:line="480" w:lineRule="auto"/>
        <w:ind w:left="1134"/>
        <w:jc w:val="both"/>
        <w:rPr>
          <w:rFonts w:ascii="Times New Roman" w:hAnsi="Times New Roman" w:cs="Times New Roman"/>
          <w:sz w:val="24"/>
          <w:szCs w:val="24"/>
        </w:rPr>
      </w:pPr>
    </w:p>
    <w:p w:rsidR="00E660B3" w:rsidRPr="00E660B3" w:rsidRDefault="00E660B3" w:rsidP="00E660B3">
      <w:pPr>
        <w:pStyle w:val="ListParagraph"/>
        <w:spacing w:line="480" w:lineRule="auto"/>
        <w:ind w:left="1134"/>
        <w:jc w:val="both"/>
        <w:rPr>
          <w:rFonts w:ascii="Times New Roman" w:hAnsi="Times New Roman" w:cs="Times New Roman"/>
          <w:sz w:val="24"/>
          <w:szCs w:val="24"/>
        </w:rPr>
      </w:pPr>
    </w:p>
    <w:p w:rsidR="0067705F" w:rsidRDefault="00916A1F" w:rsidP="0067705F">
      <w:pPr>
        <w:pStyle w:val="ListParagraph"/>
        <w:numPr>
          <w:ilvl w:val="0"/>
          <w:numId w:val="9"/>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lastRenderedPageBreak/>
        <w:t>Berpakaian</w:t>
      </w:r>
    </w:p>
    <w:p w:rsidR="00916A1F" w:rsidRPr="0067705F" w:rsidRDefault="00916A1F" w:rsidP="0067705F">
      <w:pPr>
        <w:pStyle w:val="ListParagraph"/>
        <w:spacing w:line="480" w:lineRule="auto"/>
        <w:ind w:left="1134"/>
        <w:jc w:val="both"/>
        <w:rPr>
          <w:rFonts w:ascii="Times New Roman" w:hAnsi="Times New Roman" w:cs="Times New Roman"/>
          <w:sz w:val="24"/>
          <w:szCs w:val="24"/>
        </w:rPr>
      </w:pPr>
      <w:proofErr w:type="gramStart"/>
      <w:r w:rsidRPr="0067705F">
        <w:rPr>
          <w:rFonts w:ascii="Times New Roman" w:hAnsi="Times New Roman" w:cs="Times New Roman"/>
          <w:sz w:val="24"/>
          <w:szCs w:val="24"/>
        </w:rPr>
        <w:t>Mandiri :</w:t>
      </w:r>
      <w:proofErr w:type="gramEnd"/>
      <w:r w:rsidRPr="0067705F">
        <w:rPr>
          <w:rFonts w:ascii="Times New Roman" w:hAnsi="Times New Roman" w:cs="Times New Roman"/>
          <w:sz w:val="24"/>
          <w:szCs w:val="24"/>
        </w:rPr>
        <w:t xml:space="preserve"> mengambil baju dari lemari, memakai pakaian, melepaskan pakaian, mengancingi/mengikat pakaian. Tergantung/ tidak </w:t>
      </w:r>
      <w:proofErr w:type="gramStart"/>
      <w:r w:rsidRPr="0067705F">
        <w:rPr>
          <w:rFonts w:ascii="Times New Roman" w:hAnsi="Times New Roman" w:cs="Times New Roman"/>
          <w:sz w:val="24"/>
          <w:szCs w:val="24"/>
        </w:rPr>
        <w:t>mandiri :</w:t>
      </w:r>
      <w:proofErr w:type="gramEnd"/>
      <w:r w:rsidRPr="0067705F">
        <w:rPr>
          <w:rFonts w:ascii="Times New Roman" w:hAnsi="Times New Roman" w:cs="Times New Roman"/>
          <w:sz w:val="24"/>
          <w:szCs w:val="24"/>
        </w:rPr>
        <w:t xml:space="preserve"> tidak dapat memakai baju sendiri atau hanya sebagian. </w:t>
      </w:r>
    </w:p>
    <w:p w:rsidR="0067705F" w:rsidRPr="0067705F" w:rsidRDefault="00916A1F" w:rsidP="0067705F">
      <w:pPr>
        <w:pStyle w:val="ListParagraph"/>
        <w:numPr>
          <w:ilvl w:val="0"/>
          <w:numId w:val="9"/>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Ke kamar kecil </w:t>
      </w:r>
      <w:r w:rsidRPr="002C5736">
        <w:rPr>
          <w:rFonts w:ascii="Times New Roman" w:hAnsi="Times New Roman" w:cs="Times New Roman"/>
          <w:i/>
          <w:sz w:val="24"/>
          <w:szCs w:val="24"/>
        </w:rPr>
        <w:t>(toileting)</w:t>
      </w:r>
    </w:p>
    <w:p w:rsidR="00CD56A8" w:rsidRPr="0067705F" w:rsidRDefault="00CD56A8" w:rsidP="0067705F">
      <w:pPr>
        <w:pStyle w:val="ListParagraph"/>
        <w:spacing w:line="480" w:lineRule="auto"/>
        <w:ind w:left="1134"/>
        <w:jc w:val="both"/>
        <w:rPr>
          <w:rFonts w:ascii="Times New Roman" w:hAnsi="Times New Roman" w:cs="Times New Roman"/>
          <w:sz w:val="24"/>
          <w:szCs w:val="24"/>
        </w:rPr>
      </w:pPr>
      <w:proofErr w:type="gramStart"/>
      <w:r w:rsidRPr="0067705F">
        <w:rPr>
          <w:rFonts w:ascii="Times New Roman" w:hAnsi="Times New Roman" w:cs="Times New Roman"/>
          <w:sz w:val="24"/>
          <w:szCs w:val="24"/>
        </w:rPr>
        <w:t>Mandiri :</w:t>
      </w:r>
      <w:proofErr w:type="gramEnd"/>
      <w:r w:rsidRPr="0067705F">
        <w:rPr>
          <w:rFonts w:ascii="Times New Roman" w:hAnsi="Times New Roman" w:cs="Times New Roman"/>
          <w:sz w:val="24"/>
          <w:szCs w:val="24"/>
        </w:rPr>
        <w:t xml:space="preserve"> masuk dan keluar dari kamar kecil kemudian</w:t>
      </w:r>
      <w:r w:rsidR="0067705F">
        <w:rPr>
          <w:rFonts w:ascii="Times New Roman" w:hAnsi="Times New Roman" w:cs="Times New Roman"/>
          <w:sz w:val="24"/>
          <w:szCs w:val="24"/>
        </w:rPr>
        <w:t xml:space="preserve"> membersihkan genetalia sendiri. </w:t>
      </w:r>
      <w:proofErr w:type="gramStart"/>
      <w:r w:rsidRPr="0067705F">
        <w:rPr>
          <w:rFonts w:ascii="Times New Roman" w:hAnsi="Times New Roman" w:cs="Times New Roman"/>
          <w:sz w:val="24"/>
          <w:szCs w:val="24"/>
        </w:rPr>
        <w:t>Tergantung :</w:t>
      </w:r>
      <w:proofErr w:type="gramEnd"/>
      <w:r w:rsidRPr="0067705F">
        <w:rPr>
          <w:rFonts w:ascii="Times New Roman" w:hAnsi="Times New Roman" w:cs="Times New Roman"/>
          <w:sz w:val="24"/>
          <w:szCs w:val="24"/>
        </w:rPr>
        <w:t xml:space="preserve"> menerima bantuan untuk masuk ke kamar kecil dan menggunakan pispot. </w:t>
      </w:r>
    </w:p>
    <w:p w:rsidR="0067705F" w:rsidRDefault="00CD56A8" w:rsidP="0067705F">
      <w:pPr>
        <w:pStyle w:val="ListParagraph"/>
        <w:numPr>
          <w:ilvl w:val="0"/>
          <w:numId w:val="9"/>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Berpindah</w:t>
      </w:r>
    </w:p>
    <w:p w:rsidR="00916A1F" w:rsidRPr="0067705F" w:rsidRDefault="00BA6C93" w:rsidP="0067705F">
      <w:pPr>
        <w:pStyle w:val="ListParagraph"/>
        <w:spacing w:line="480" w:lineRule="auto"/>
        <w:ind w:left="1134"/>
        <w:jc w:val="both"/>
        <w:rPr>
          <w:rFonts w:ascii="Times New Roman" w:hAnsi="Times New Roman" w:cs="Times New Roman"/>
          <w:sz w:val="24"/>
          <w:szCs w:val="24"/>
        </w:rPr>
      </w:pPr>
      <w:proofErr w:type="gramStart"/>
      <w:r w:rsidRPr="0067705F">
        <w:rPr>
          <w:rFonts w:ascii="Times New Roman" w:hAnsi="Times New Roman" w:cs="Times New Roman"/>
          <w:sz w:val="24"/>
          <w:szCs w:val="24"/>
        </w:rPr>
        <w:t>Mandiri :</w:t>
      </w:r>
      <w:proofErr w:type="gramEnd"/>
      <w:r w:rsidRPr="0067705F">
        <w:rPr>
          <w:rFonts w:ascii="Times New Roman" w:hAnsi="Times New Roman" w:cs="Times New Roman"/>
          <w:sz w:val="24"/>
          <w:szCs w:val="24"/>
        </w:rPr>
        <w:t xml:space="preserve"> berpindah ked</w:t>
      </w:r>
      <w:r w:rsidR="00CD56A8" w:rsidRPr="0067705F">
        <w:rPr>
          <w:rFonts w:ascii="Times New Roman" w:hAnsi="Times New Roman" w:cs="Times New Roman"/>
          <w:sz w:val="24"/>
          <w:szCs w:val="24"/>
        </w:rPr>
        <w:t xml:space="preserve">an dari tempat tidur untuk duduk, bangkit dari sendiri.Bergantung/tidak mandiri : bantuan dalam naik/turun dari tempat tidur atau kursi, tidak melakukan satu, atau lebih berpindah. </w:t>
      </w:r>
    </w:p>
    <w:p w:rsidR="008D314B" w:rsidRDefault="00CD56A8" w:rsidP="008D314B">
      <w:pPr>
        <w:pStyle w:val="ListParagraph"/>
        <w:numPr>
          <w:ilvl w:val="0"/>
          <w:numId w:val="9"/>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Kontinen</w:t>
      </w:r>
    </w:p>
    <w:p w:rsidR="009A2DDE" w:rsidRDefault="00CD56A8" w:rsidP="008D314B">
      <w:pPr>
        <w:pStyle w:val="ListParagraph"/>
        <w:spacing w:line="480" w:lineRule="auto"/>
        <w:ind w:left="1134"/>
        <w:jc w:val="both"/>
        <w:rPr>
          <w:rFonts w:ascii="Times New Roman" w:hAnsi="Times New Roman" w:cs="Times New Roman"/>
          <w:sz w:val="24"/>
          <w:szCs w:val="24"/>
        </w:rPr>
      </w:pPr>
      <w:proofErr w:type="gramStart"/>
      <w:r w:rsidRPr="008D314B">
        <w:rPr>
          <w:rFonts w:ascii="Times New Roman" w:hAnsi="Times New Roman" w:cs="Times New Roman"/>
          <w:sz w:val="24"/>
          <w:szCs w:val="24"/>
        </w:rPr>
        <w:t>Mandiri :</w:t>
      </w:r>
      <w:proofErr w:type="gramEnd"/>
      <w:r w:rsidRPr="008D314B">
        <w:rPr>
          <w:rFonts w:ascii="Times New Roman" w:hAnsi="Times New Roman" w:cs="Times New Roman"/>
          <w:sz w:val="24"/>
          <w:szCs w:val="24"/>
        </w:rPr>
        <w:t xml:space="preserve"> BAK dan BAK seluruhnya dikontrol sendiri</w:t>
      </w:r>
      <w:r w:rsidR="008D314B">
        <w:rPr>
          <w:rFonts w:ascii="Times New Roman" w:hAnsi="Times New Roman" w:cs="Times New Roman"/>
          <w:sz w:val="24"/>
          <w:szCs w:val="24"/>
        </w:rPr>
        <w:t xml:space="preserve"> </w:t>
      </w:r>
      <w:r w:rsidR="009A2DDE" w:rsidRPr="008D314B">
        <w:rPr>
          <w:rFonts w:ascii="Times New Roman" w:hAnsi="Times New Roman" w:cs="Times New Roman"/>
          <w:sz w:val="24"/>
          <w:szCs w:val="24"/>
        </w:rPr>
        <w:t xml:space="preserve">Tergantung/tidak mandiri : inkontinensia persial atau total ; penggunaan kateter, pispot, enema, dan pembalut (pempes). </w:t>
      </w:r>
    </w:p>
    <w:p w:rsidR="008D314B" w:rsidRDefault="009A2DDE" w:rsidP="008D314B">
      <w:pPr>
        <w:pStyle w:val="ListParagraph"/>
        <w:numPr>
          <w:ilvl w:val="0"/>
          <w:numId w:val="9"/>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Makan</w:t>
      </w:r>
    </w:p>
    <w:p w:rsidR="009A2DDE" w:rsidRDefault="009A2DDE" w:rsidP="008D314B">
      <w:pPr>
        <w:pStyle w:val="ListParagraph"/>
        <w:spacing w:line="480" w:lineRule="auto"/>
        <w:ind w:left="1134"/>
        <w:jc w:val="both"/>
        <w:rPr>
          <w:rFonts w:ascii="Times New Roman" w:hAnsi="Times New Roman" w:cs="Times New Roman"/>
          <w:sz w:val="24"/>
          <w:szCs w:val="24"/>
        </w:rPr>
      </w:pPr>
      <w:r w:rsidRPr="008D314B">
        <w:rPr>
          <w:rFonts w:ascii="Times New Roman" w:hAnsi="Times New Roman" w:cs="Times New Roman"/>
          <w:sz w:val="24"/>
          <w:szCs w:val="24"/>
        </w:rPr>
        <w:t xml:space="preserve">Bergantung/tidak </w:t>
      </w:r>
      <w:proofErr w:type="gramStart"/>
      <w:r w:rsidRPr="008D314B">
        <w:rPr>
          <w:rFonts w:ascii="Times New Roman" w:hAnsi="Times New Roman" w:cs="Times New Roman"/>
          <w:sz w:val="24"/>
          <w:szCs w:val="24"/>
        </w:rPr>
        <w:t>mandiri :</w:t>
      </w:r>
      <w:proofErr w:type="gramEnd"/>
      <w:r w:rsidRPr="008D314B">
        <w:rPr>
          <w:rFonts w:ascii="Times New Roman" w:hAnsi="Times New Roman" w:cs="Times New Roman"/>
          <w:sz w:val="24"/>
          <w:szCs w:val="24"/>
        </w:rPr>
        <w:t xml:space="preserve"> bantuan dalam hal mengambil makanan dari piring dan menyuapinya, tidak makan sama sekali, </w:t>
      </w:r>
      <w:r w:rsidR="0048038A" w:rsidRPr="008D314B">
        <w:rPr>
          <w:rFonts w:ascii="Times New Roman" w:hAnsi="Times New Roman" w:cs="Times New Roman"/>
          <w:sz w:val="24"/>
          <w:szCs w:val="24"/>
        </w:rPr>
        <w:t>dan makan parental (NGT) (Barthel</w:t>
      </w:r>
      <w:r w:rsidRPr="008D314B">
        <w:rPr>
          <w:rFonts w:ascii="Times New Roman" w:hAnsi="Times New Roman" w:cs="Times New Roman"/>
          <w:sz w:val="24"/>
          <w:szCs w:val="24"/>
        </w:rPr>
        <w:t xml:space="preserve">, 2012). </w:t>
      </w:r>
    </w:p>
    <w:p w:rsidR="00AA160D" w:rsidRDefault="00AA160D" w:rsidP="008D314B">
      <w:pPr>
        <w:pStyle w:val="ListParagraph"/>
        <w:spacing w:line="480" w:lineRule="auto"/>
        <w:ind w:left="1134"/>
        <w:jc w:val="both"/>
        <w:rPr>
          <w:rFonts w:ascii="Times New Roman" w:hAnsi="Times New Roman" w:cs="Times New Roman"/>
          <w:sz w:val="24"/>
          <w:szCs w:val="24"/>
        </w:rPr>
      </w:pPr>
    </w:p>
    <w:p w:rsidR="00AA160D" w:rsidRDefault="00AA160D" w:rsidP="008D314B">
      <w:pPr>
        <w:pStyle w:val="ListParagraph"/>
        <w:spacing w:line="480" w:lineRule="auto"/>
        <w:ind w:left="1134"/>
        <w:jc w:val="both"/>
        <w:rPr>
          <w:rFonts w:ascii="Times New Roman" w:hAnsi="Times New Roman" w:cs="Times New Roman"/>
          <w:sz w:val="24"/>
          <w:szCs w:val="24"/>
        </w:rPr>
      </w:pPr>
    </w:p>
    <w:p w:rsidR="00AA160D" w:rsidRPr="008D314B" w:rsidRDefault="00AA160D" w:rsidP="008D314B">
      <w:pPr>
        <w:pStyle w:val="ListParagraph"/>
        <w:spacing w:line="480" w:lineRule="auto"/>
        <w:ind w:left="1134"/>
        <w:jc w:val="both"/>
        <w:rPr>
          <w:rFonts w:ascii="Times New Roman" w:hAnsi="Times New Roman" w:cs="Times New Roman"/>
          <w:sz w:val="24"/>
          <w:szCs w:val="24"/>
        </w:rPr>
      </w:pPr>
    </w:p>
    <w:p w:rsidR="00FA6A21" w:rsidRPr="002C5736" w:rsidRDefault="00EE2B9B" w:rsidP="008D314B">
      <w:pPr>
        <w:pStyle w:val="ListParagraph"/>
        <w:numPr>
          <w:ilvl w:val="0"/>
          <w:numId w:val="3"/>
        </w:numPr>
        <w:spacing w:line="480" w:lineRule="auto"/>
        <w:ind w:left="567" w:hanging="283"/>
        <w:jc w:val="both"/>
        <w:rPr>
          <w:rFonts w:ascii="Times New Roman" w:hAnsi="Times New Roman" w:cs="Times New Roman"/>
          <w:b/>
          <w:sz w:val="24"/>
          <w:szCs w:val="24"/>
        </w:rPr>
      </w:pPr>
      <w:r w:rsidRPr="002C5736">
        <w:rPr>
          <w:rFonts w:ascii="Times New Roman" w:hAnsi="Times New Roman" w:cs="Times New Roman"/>
          <w:b/>
          <w:sz w:val="24"/>
          <w:szCs w:val="24"/>
        </w:rPr>
        <w:lastRenderedPageBreak/>
        <w:t>L</w:t>
      </w:r>
      <w:r w:rsidR="00FA6A21" w:rsidRPr="002C5736">
        <w:rPr>
          <w:rFonts w:ascii="Times New Roman" w:hAnsi="Times New Roman" w:cs="Times New Roman"/>
          <w:b/>
          <w:sz w:val="24"/>
          <w:szCs w:val="24"/>
        </w:rPr>
        <w:t xml:space="preserve">ansia </w:t>
      </w:r>
    </w:p>
    <w:p w:rsidR="008D314B" w:rsidRDefault="006D6B29" w:rsidP="008D314B">
      <w:pPr>
        <w:pStyle w:val="ListParagraph"/>
        <w:numPr>
          <w:ilvl w:val="0"/>
          <w:numId w:val="18"/>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P</w:t>
      </w:r>
      <w:r w:rsidR="00FA6A21" w:rsidRPr="002C5736">
        <w:rPr>
          <w:rFonts w:ascii="Times New Roman" w:hAnsi="Times New Roman" w:cs="Times New Roman"/>
          <w:b/>
          <w:sz w:val="24"/>
          <w:szCs w:val="24"/>
        </w:rPr>
        <w:t>engertian</w:t>
      </w:r>
    </w:p>
    <w:p w:rsidR="00FA6A21" w:rsidRPr="008D314B" w:rsidRDefault="006D6B29" w:rsidP="008D314B">
      <w:pPr>
        <w:pStyle w:val="ListParagraph"/>
        <w:spacing w:line="480" w:lineRule="auto"/>
        <w:ind w:left="851" w:firstLine="283"/>
        <w:jc w:val="both"/>
        <w:rPr>
          <w:rFonts w:ascii="Times New Roman" w:hAnsi="Times New Roman" w:cs="Times New Roman"/>
          <w:b/>
          <w:sz w:val="24"/>
          <w:szCs w:val="24"/>
        </w:rPr>
      </w:pPr>
      <w:r w:rsidRPr="008D314B">
        <w:rPr>
          <w:rFonts w:ascii="Times New Roman" w:hAnsi="Times New Roman" w:cs="Times New Roman"/>
          <w:sz w:val="24"/>
          <w:szCs w:val="24"/>
        </w:rPr>
        <w:t>L</w:t>
      </w:r>
      <w:r w:rsidR="00FA6A21" w:rsidRPr="008D314B">
        <w:rPr>
          <w:rFonts w:ascii="Times New Roman" w:hAnsi="Times New Roman" w:cs="Times New Roman"/>
          <w:sz w:val="24"/>
          <w:szCs w:val="24"/>
        </w:rPr>
        <w:t xml:space="preserve">anjut </w:t>
      </w:r>
      <w:proofErr w:type="gramStart"/>
      <w:r w:rsidR="00FA6A21" w:rsidRPr="008D314B">
        <w:rPr>
          <w:rFonts w:ascii="Times New Roman" w:hAnsi="Times New Roman" w:cs="Times New Roman"/>
          <w:sz w:val="24"/>
          <w:szCs w:val="24"/>
        </w:rPr>
        <w:t>usia</w:t>
      </w:r>
      <w:proofErr w:type="gramEnd"/>
      <w:r w:rsidR="00FA6A21" w:rsidRPr="008D314B">
        <w:rPr>
          <w:rFonts w:ascii="Times New Roman" w:hAnsi="Times New Roman" w:cs="Times New Roman"/>
          <w:sz w:val="24"/>
          <w:szCs w:val="24"/>
        </w:rPr>
        <w:t xml:space="preserve"> merupakan istilah tahap</w:t>
      </w:r>
      <w:r w:rsidRPr="008D314B">
        <w:rPr>
          <w:rFonts w:ascii="Times New Roman" w:hAnsi="Times New Roman" w:cs="Times New Roman"/>
          <w:sz w:val="24"/>
          <w:szCs w:val="24"/>
        </w:rPr>
        <w:t xml:space="preserve"> akhir dari proses penuaan. M</w:t>
      </w:r>
      <w:r w:rsidR="00FA6A21" w:rsidRPr="008D314B">
        <w:rPr>
          <w:rFonts w:ascii="Times New Roman" w:hAnsi="Times New Roman" w:cs="Times New Roman"/>
          <w:sz w:val="24"/>
          <w:szCs w:val="24"/>
        </w:rPr>
        <w:t xml:space="preserve">enurut </w:t>
      </w:r>
      <w:r w:rsidR="00FA6A21" w:rsidRPr="008D314B">
        <w:rPr>
          <w:rFonts w:ascii="Times New Roman" w:hAnsi="Times New Roman" w:cs="Times New Roman"/>
          <w:i/>
          <w:sz w:val="24"/>
          <w:szCs w:val="24"/>
        </w:rPr>
        <w:t xml:space="preserve">World Healt Organization </w:t>
      </w:r>
      <w:r w:rsidRPr="008D314B">
        <w:rPr>
          <w:rFonts w:ascii="Times New Roman" w:hAnsi="Times New Roman" w:cs="Times New Roman"/>
          <w:sz w:val="24"/>
          <w:szCs w:val="24"/>
        </w:rPr>
        <w:t>(WHO), s</w:t>
      </w:r>
      <w:r w:rsidR="00FA6A21" w:rsidRPr="008D314B">
        <w:rPr>
          <w:rFonts w:ascii="Times New Roman" w:hAnsi="Times New Roman" w:cs="Times New Roman"/>
          <w:sz w:val="24"/>
          <w:szCs w:val="24"/>
        </w:rPr>
        <w:t>edangkan menurut pasal 1 ayat (2), (3), (4), UU No. 13 Tahun 1998 tentang kesehatan dikatakan bahwa usia lanjut adalah seseorang yang telah mencapai usia lebih dari 60 tahun (Maryam, 2012).</w:t>
      </w:r>
      <w:r w:rsidRPr="008D314B">
        <w:rPr>
          <w:rFonts w:ascii="Times New Roman" w:hAnsi="Times New Roman" w:cs="Times New Roman"/>
          <w:sz w:val="24"/>
          <w:szCs w:val="24"/>
        </w:rPr>
        <w:t xml:space="preserve"> L</w:t>
      </w:r>
      <w:r w:rsidR="00FA6A21" w:rsidRPr="008D314B">
        <w:rPr>
          <w:rFonts w:ascii="Times New Roman" w:hAnsi="Times New Roman" w:cs="Times New Roman"/>
          <w:sz w:val="24"/>
          <w:szCs w:val="24"/>
        </w:rPr>
        <w:t xml:space="preserve">anjut </w:t>
      </w:r>
      <w:proofErr w:type="gramStart"/>
      <w:r w:rsidR="00FA6A21" w:rsidRPr="008D314B">
        <w:rPr>
          <w:rFonts w:ascii="Times New Roman" w:hAnsi="Times New Roman" w:cs="Times New Roman"/>
          <w:sz w:val="24"/>
          <w:szCs w:val="24"/>
        </w:rPr>
        <w:t>usia</w:t>
      </w:r>
      <w:proofErr w:type="gramEnd"/>
      <w:r w:rsidR="00FA6A21" w:rsidRPr="008D314B">
        <w:rPr>
          <w:rFonts w:ascii="Times New Roman" w:hAnsi="Times New Roman" w:cs="Times New Roman"/>
          <w:sz w:val="24"/>
          <w:szCs w:val="24"/>
        </w:rPr>
        <w:t xml:space="preserve"> adalah seseorang yang karena usianya mengalami perubahan biologis, fisik, kejiwaan dan sosial. </w:t>
      </w:r>
      <w:proofErr w:type="gramStart"/>
      <w:r w:rsidR="00FA6A21" w:rsidRPr="008D314B">
        <w:rPr>
          <w:rFonts w:ascii="Times New Roman" w:hAnsi="Times New Roman" w:cs="Times New Roman"/>
          <w:sz w:val="24"/>
          <w:szCs w:val="24"/>
        </w:rPr>
        <w:t>perubahan</w:t>
      </w:r>
      <w:proofErr w:type="gramEnd"/>
      <w:r w:rsidR="00FA6A21" w:rsidRPr="008D314B">
        <w:rPr>
          <w:rFonts w:ascii="Times New Roman" w:hAnsi="Times New Roman" w:cs="Times New Roman"/>
          <w:sz w:val="24"/>
          <w:szCs w:val="24"/>
        </w:rPr>
        <w:t xml:space="preserve"> ini akan memberikan pengaruh pada keseluruhan </w:t>
      </w:r>
      <w:r w:rsidR="00E50408" w:rsidRPr="008D314B">
        <w:rPr>
          <w:rFonts w:ascii="Times New Roman" w:hAnsi="Times New Roman" w:cs="Times New Roman"/>
          <w:sz w:val="24"/>
          <w:szCs w:val="24"/>
        </w:rPr>
        <w:t>aspek ke</w:t>
      </w:r>
      <w:r w:rsidR="002B0697" w:rsidRPr="008D314B">
        <w:rPr>
          <w:rFonts w:ascii="Times New Roman" w:hAnsi="Times New Roman" w:cs="Times New Roman"/>
          <w:sz w:val="24"/>
          <w:szCs w:val="24"/>
        </w:rPr>
        <w:t xml:space="preserve">hidupan termasuk kesehatannya. </w:t>
      </w:r>
      <w:proofErr w:type="gramStart"/>
      <w:r w:rsidR="002B0697" w:rsidRPr="008D314B">
        <w:rPr>
          <w:rFonts w:ascii="Times New Roman" w:hAnsi="Times New Roman" w:cs="Times New Roman"/>
          <w:sz w:val="24"/>
          <w:szCs w:val="24"/>
        </w:rPr>
        <w:t>O</w:t>
      </w:r>
      <w:r w:rsidR="00E50408" w:rsidRPr="008D314B">
        <w:rPr>
          <w:rFonts w:ascii="Times New Roman" w:hAnsi="Times New Roman" w:cs="Times New Roman"/>
          <w:sz w:val="24"/>
          <w:szCs w:val="24"/>
        </w:rPr>
        <w:t>leh karena itu, kesehatan lansia perlu mendapat perhatian khusus</w:t>
      </w:r>
      <w:r w:rsidR="00C3752A" w:rsidRPr="008D314B">
        <w:rPr>
          <w:rFonts w:ascii="Times New Roman" w:hAnsi="Times New Roman" w:cs="Times New Roman"/>
          <w:sz w:val="24"/>
          <w:szCs w:val="24"/>
        </w:rPr>
        <w:t xml:space="preserve"> dengan tetap dipelihara</w:t>
      </w:r>
      <w:r w:rsidR="00ED3E9B" w:rsidRPr="008D314B">
        <w:rPr>
          <w:rFonts w:ascii="Times New Roman" w:hAnsi="Times New Roman" w:cs="Times New Roman"/>
          <w:sz w:val="24"/>
          <w:szCs w:val="24"/>
        </w:rPr>
        <w:t xml:space="preserve"> dan ditingkatkan agar selama mungkin dapat hidup secara produktif sesuai dengan kemampuannya sehingga dapat ikut serta berperan aktif dalam pembangunan (UU Kesehatan No.23 tahun 1992 ayat 1 dalam Fatimah, 2010)</w:t>
      </w:r>
      <w:r w:rsidR="00EE2B9B" w:rsidRPr="008D314B">
        <w:rPr>
          <w:rFonts w:ascii="Times New Roman" w:hAnsi="Times New Roman" w:cs="Times New Roman"/>
          <w:sz w:val="24"/>
          <w:szCs w:val="24"/>
        </w:rPr>
        <w:t>.</w:t>
      </w:r>
      <w:proofErr w:type="gramEnd"/>
    </w:p>
    <w:p w:rsidR="008D314B" w:rsidRDefault="00EE2B9B" w:rsidP="008D314B">
      <w:pPr>
        <w:pStyle w:val="ListParagraph"/>
        <w:numPr>
          <w:ilvl w:val="0"/>
          <w:numId w:val="18"/>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Klasifikasi/Batasan Lansia</w:t>
      </w:r>
    </w:p>
    <w:p w:rsidR="00B72A95" w:rsidRPr="008D314B" w:rsidRDefault="00EE2B9B" w:rsidP="008D314B">
      <w:pPr>
        <w:pStyle w:val="ListParagraph"/>
        <w:spacing w:line="480" w:lineRule="auto"/>
        <w:ind w:left="851" w:firstLine="283"/>
        <w:jc w:val="both"/>
        <w:rPr>
          <w:rFonts w:ascii="Times New Roman" w:hAnsi="Times New Roman" w:cs="Times New Roman"/>
          <w:b/>
          <w:sz w:val="24"/>
          <w:szCs w:val="24"/>
        </w:rPr>
      </w:pPr>
      <w:r w:rsidRPr="008D314B">
        <w:rPr>
          <w:rFonts w:ascii="Times New Roman" w:hAnsi="Times New Roman" w:cs="Times New Roman"/>
          <w:sz w:val="24"/>
          <w:szCs w:val="24"/>
        </w:rPr>
        <w:t xml:space="preserve">Lima klasifikasi lansia menurut Budi Anna Killiat (1999) dalam Maryam (2012) </w:t>
      </w:r>
      <w:proofErr w:type="gramStart"/>
      <w:r w:rsidRPr="008D314B">
        <w:rPr>
          <w:rFonts w:ascii="Times New Roman" w:hAnsi="Times New Roman" w:cs="Times New Roman"/>
          <w:sz w:val="24"/>
          <w:szCs w:val="24"/>
        </w:rPr>
        <w:t>adalah :</w:t>
      </w:r>
      <w:proofErr w:type="gramEnd"/>
    </w:p>
    <w:p w:rsidR="008D314B" w:rsidRDefault="00EE2B9B" w:rsidP="008D314B">
      <w:pPr>
        <w:pStyle w:val="ListParagraph"/>
        <w:numPr>
          <w:ilvl w:val="0"/>
          <w:numId w:val="22"/>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Pralansia (Prasenilis)</w:t>
      </w:r>
    </w:p>
    <w:p w:rsidR="00EE2B9B" w:rsidRPr="008D314B" w:rsidRDefault="00EE2B9B" w:rsidP="008D314B">
      <w:pPr>
        <w:pStyle w:val="ListParagraph"/>
        <w:spacing w:line="480" w:lineRule="auto"/>
        <w:ind w:left="1134"/>
        <w:jc w:val="both"/>
        <w:rPr>
          <w:rFonts w:ascii="Times New Roman" w:hAnsi="Times New Roman" w:cs="Times New Roman"/>
          <w:sz w:val="24"/>
          <w:szCs w:val="24"/>
        </w:rPr>
      </w:pPr>
      <w:r w:rsidRPr="008D314B">
        <w:rPr>
          <w:rFonts w:ascii="Times New Roman" w:hAnsi="Times New Roman" w:cs="Times New Roman"/>
          <w:sz w:val="24"/>
          <w:szCs w:val="24"/>
        </w:rPr>
        <w:t>Seseorang yang berusia antara 45-59 tahun</w:t>
      </w:r>
    </w:p>
    <w:p w:rsidR="008D314B" w:rsidRDefault="00EE2B9B" w:rsidP="008D314B">
      <w:pPr>
        <w:pStyle w:val="ListParagraph"/>
        <w:numPr>
          <w:ilvl w:val="0"/>
          <w:numId w:val="22"/>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Lansia</w:t>
      </w:r>
    </w:p>
    <w:p w:rsidR="00EE2B9B" w:rsidRDefault="00EE2B9B" w:rsidP="008D314B">
      <w:pPr>
        <w:pStyle w:val="ListParagraph"/>
        <w:spacing w:line="480" w:lineRule="auto"/>
        <w:ind w:left="1134"/>
        <w:jc w:val="both"/>
        <w:rPr>
          <w:rFonts w:ascii="Times New Roman" w:hAnsi="Times New Roman" w:cs="Times New Roman"/>
          <w:sz w:val="24"/>
          <w:szCs w:val="24"/>
        </w:rPr>
      </w:pPr>
      <w:proofErr w:type="gramStart"/>
      <w:r w:rsidRPr="008D314B">
        <w:rPr>
          <w:rFonts w:ascii="Times New Roman" w:hAnsi="Times New Roman" w:cs="Times New Roman"/>
          <w:sz w:val="24"/>
          <w:szCs w:val="24"/>
        </w:rPr>
        <w:t>Seseorang yang berusia 60 tahun atau lebih.</w:t>
      </w:r>
      <w:proofErr w:type="gramEnd"/>
    </w:p>
    <w:p w:rsidR="00AA160D" w:rsidRPr="008D314B" w:rsidRDefault="00AA160D" w:rsidP="008D314B">
      <w:pPr>
        <w:pStyle w:val="ListParagraph"/>
        <w:spacing w:line="480" w:lineRule="auto"/>
        <w:ind w:left="1134"/>
        <w:jc w:val="both"/>
        <w:rPr>
          <w:rFonts w:ascii="Times New Roman" w:hAnsi="Times New Roman" w:cs="Times New Roman"/>
          <w:sz w:val="24"/>
          <w:szCs w:val="24"/>
        </w:rPr>
      </w:pPr>
    </w:p>
    <w:p w:rsidR="008D314B" w:rsidRDefault="00EE2B9B" w:rsidP="008D314B">
      <w:pPr>
        <w:pStyle w:val="ListParagraph"/>
        <w:numPr>
          <w:ilvl w:val="0"/>
          <w:numId w:val="22"/>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lastRenderedPageBreak/>
        <w:t>Lansia resiko tinggi</w:t>
      </w:r>
    </w:p>
    <w:p w:rsidR="002F1AF2" w:rsidRPr="008D314B" w:rsidRDefault="002F1AF2" w:rsidP="008D314B">
      <w:pPr>
        <w:pStyle w:val="ListParagraph"/>
        <w:spacing w:line="480" w:lineRule="auto"/>
        <w:ind w:left="1134"/>
        <w:jc w:val="both"/>
        <w:rPr>
          <w:rFonts w:ascii="Times New Roman" w:hAnsi="Times New Roman" w:cs="Times New Roman"/>
          <w:sz w:val="24"/>
          <w:szCs w:val="24"/>
        </w:rPr>
      </w:pPr>
      <w:r w:rsidRPr="008D314B">
        <w:rPr>
          <w:rFonts w:ascii="Times New Roman" w:hAnsi="Times New Roman" w:cs="Times New Roman"/>
          <w:sz w:val="24"/>
          <w:szCs w:val="24"/>
        </w:rPr>
        <w:t>Seseorang yang berusia 60-70 tahun atau lebih dengan masalah kesehatan</w:t>
      </w:r>
    </w:p>
    <w:p w:rsidR="008D314B" w:rsidRDefault="002F1AF2" w:rsidP="008D314B">
      <w:pPr>
        <w:pStyle w:val="ListParagraph"/>
        <w:numPr>
          <w:ilvl w:val="0"/>
          <w:numId w:val="22"/>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Lansia potensial</w:t>
      </w:r>
    </w:p>
    <w:p w:rsidR="002F1AF2" w:rsidRPr="008D314B" w:rsidRDefault="002F1AF2" w:rsidP="008D314B">
      <w:pPr>
        <w:pStyle w:val="ListParagraph"/>
        <w:spacing w:line="480" w:lineRule="auto"/>
        <w:ind w:left="1134"/>
        <w:jc w:val="both"/>
        <w:rPr>
          <w:rFonts w:ascii="Times New Roman" w:hAnsi="Times New Roman" w:cs="Times New Roman"/>
          <w:sz w:val="24"/>
          <w:szCs w:val="24"/>
        </w:rPr>
      </w:pPr>
      <w:r w:rsidRPr="008D314B">
        <w:rPr>
          <w:rFonts w:ascii="Times New Roman" w:hAnsi="Times New Roman" w:cs="Times New Roman"/>
          <w:sz w:val="24"/>
          <w:szCs w:val="24"/>
        </w:rPr>
        <w:t xml:space="preserve">Lansia yang masih mampu </w:t>
      </w:r>
      <w:proofErr w:type="gramStart"/>
      <w:r w:rsidRPr="008D314B">
        <w:rPr>
          <w:rFonts w:ascii="Times New Roman" w:hAnsi="Times New Roman" w:cs="Times New Roman"/>
          <w:sz w:val="24"/>
          <w:szCs w:val="24"/>
        </w:rPr>
        <w:t>melakukan  pekerjaan</w:t>
      </w:r>
      <w:proofErr w:type="gramEnd"/>
      <w:r w:rsidRPr="008D314B">
        <w:rPr>
          <w:rFonts w:ascii="Times New Roman" w:hAnsi="Times New Roman" w:cs="Times New Roman"/>
          <w:sz w:val="24"/>
          <w:szCs w:val="24"/>
        </w:rPr>
        <w:t xml:space="preserve"> dan atau kegiatan yang dapat menghasilkan barang/jasa</w:t>
      </w:r>
    </w:p>
    <w:p w:rsidR="008D314B" w:rsidRDefault="002F1AF2" w:rsidP="008D314B">
      <w:pPr>
        <w:pStyle w:val="ListParagraph"/>
        <w:numPr>
          <w:ilvl w:val="0"/>
          <w:numId w:val="22"/>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Lansia tidak potensial</w:t>
      </w:r>
    </w:p>
    <w:p w:rsidR="002F1AF2" w:rsidRPr="008D314B" w:rsidRDefault="002F1AF2" w:rsidP="008D314B">
      <w:pPr>
        <w:pStyle w:val="ListParagraph"/>
        <w:spacing w:line="480" w:lineRule="auto"/>
        <w:ind w:left="1134"/>
        <w:jc w:val="both"/>
        <w:rPr>
          <w:rFonts w:ascii="Times New Roman" w:hAnsi="Times New Roman" w:cs="Times New Roman"/>
          <w:sz w:val="24"/>
          <w:szCs w:val="24"/>
        </w:rPr>
      </w:pPr>
      <w:r w:rsidRPr="008D314B">
        <w:rPr>
          <w:rFonts w:ascii="Times New Roman" w:hAnsi="Times New Roman" w:cs="Times New Roman"/>
          <w:sz w:val="24"/>
          <w:szCs w:val="24"/>
        </w:rPr>
        <w:t>Lansia yang tidak berdaya mencari nafkah, sehingga hidupnya bergantung pada bantuan orang lain.</w:t>
      </w:r>
    </w:p>
    <w:p w:rsidR="008D314B" w:rsidRDefault="002F1AF2" w:rsidP="008D314B">
      <w:pPr>
        <w:pStyle w:val="ListParagraph"/>
        <w:numPr>
          <w:ilvl w:val="0"/>
          <w:numId w:val="18"/>
        </w:numPr>
        <w:spacing w:line="480" w:lineRule="auto"/>
        <w:ind w:left="851" w:hanging="284"/>
        <w:jc w:val="both"/>
        <w:rPr>
          <w:rFonts w:ascii="Times New Roman" w:hAnsi="Times New Roman" w:cs="Times New Roman"/>
          <w:b/>
          <w:sz w:val="24"/>
          <w:szCs w:val="24"/>
        </w:rPr>
      </w:pPr>
      <w:r w:rsidRPr="002C5736">
        <w:rPr>
          <w:rFonts w:ascii="Times New Roman" w:hAnsi="Times New Roman" w:cs="Times New Roman"/>
          <w:b/>
          <w:sz w:val="24"/>
          <w:szCs w:val="24"/>
        </w:rPr>
        <w:t>Perubahan-Perubahan Pada Lansia</w:t>
      </w:r>
    </w:p>
    <w:p w:rsidR="00D8068F" w:rsidRPr="008D314B" w:rsidRDefault="002B0697" w:rsidP="008D314B">
      <w:pPr>
        <w:pStyle w:val="ListParagraph"/>
        <w:spacing w:line="480" w:lineRule="auto"/>
        <w:ind w:left="851"/>
        <w:jc w:val="both"/>
        <w:rPr>
          <w:rFonts w:ascii="Times New Roman" w:hAnsi="Times New Roman" w:cs="Times New Roman"/>
          <w:b/>
          <w:sz w:val="24"/>
          <w:szCs w:val="24"/>
        </w:rPr>
      </w:pPr>
      <w:r w:rsidRPr="008D314B">
        <w:rPr>
          <w:rFonts w:ascii="Times New Roman" w:hAnsi="Times New Roman" w:cs="Times New Roman"/>
          <w:sz w:val="24"/>
          <w:szCs w:val="24"/>
        </w:rPr>
        <w:t>Menurut Nugroho (2008</w:t>
      </w:r>
      <w:r w:rsidR="002F1AF2" w:rsidRPr="008D314B">
        <w:rPr>
          <w:rFonts w:ascii="Times New Roman" w:hAnsi="Times New Roman" w:cs="Times New Roman"/>
          <w:sz w:val="24"/>
          <w:szCs w:val="24"/>
        </w:rPr>
        <w:t>) menyebutkan beberapa perubahan akibat proses menua</w:t>
      </w:r>
      <w:r w:rsidR="00010D39" w:rsidRPr="008D314B">
        <w:rPr>
          <w:rFonts w:ascii="Times New Roman" w:hAnsi="Times New Roman" w:cs="Times New Roman"/>
          <w:sz w:val="24"/>
          <w:szCs w:val="24"/>
        </w:rPr>
        <w:t xml:space="preserve">, </w:t>
      </w:r>
      <w:proofErr w:type="gramStart"/>
      <w:r w:rsidR="00010D39" w:rsidRPr="008D314B">
        <w:rPr>
          <w:rFonts w:ascii="Times New Roman" w:hAnsi="Times New Roman" w:cs="Times New Roman"/>
          <w:sz w:val="24"/>
          <w:szCs w:val="24"/>
        </w:rPr>
        <w:t>yaitu :</w:t>
      </w:r>
      <w:proofErr w:type="gramEnd"/>
    </w:p>
    <w:p w:rsidR="00010D39" w:rsidRPr="002C5736" w:rsidRDefault="00010D39" w:rsidP="008D314B">
      <w:pPr>
        <w:pStyle w:val="ListParagraph"/>
        <w:numPr>
          <w:ilvl w:val="0"/>
          <w:numId w:val="23"/>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Perubahan Fisik</w:t>
      </w:r>
    </w:p>
    <w:p w:rsidR="008D314B" w:rsidRDefault="00010D39" w:rsidP="008D314B">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Sel</w:t>
      </w:r>
    </w:p>
    <w:p w:rsidR="00010D39" w:rsidRPr="008D314B" w:rsidRDefault="00010D39" w:rsidP="008D314B">
      <w:pPr>
        <w:pStyle w:val="ListParagraph"/>
        <w:spacing w:line="480" w:lineRule="auto"/>
        <w:ind w:left="1418" w:firstLine="283"/>
        <w:jc w:val="both"/>
        <w:rPr>
          <w:rFonts w:ascii="Times New Roman" w:hAnsi="Times New Roman" w:cs="Times New Roman"/>
          <w:sz w:val="24"/>
          <w:szCs w:val="24"/>
        </w:rPr>
      </w:pPr>
      <w:proofErr w:type="gramStart"/>
      <w:r w:rsidRPr="008D314B">
        <w:rPr>
          <w:rFonts w:ascii="Times New Roman" w:hAnsi="Times New Roman" w:cs="Times New Roman"/>
          <w:sz w:val="24"/>
          <w:szCs w:val="24"/>
        </w:rPr>
        <w:t>Jumlah sel menurun/lebih sedikit, proporsi protein di otak, otot, ginjal, darah, dan hati menurun.</w:t>
      </w:r>
      <w:proofErr w:type="gramEnd"/>
      <w:r w:rsidR="00CB15FD" w:rsidRPr="008D314B">
        <w:rPr>
          <w:rFonts w:ascii="Times New Roman" w:hAnsi="Times New Roman" w:cs="Times New Roman"/>
          <w:sz w:val="24"/>
          <w:szCs w:val="24"/>
        </w:rPr>
        <w:t xml:space="preserve"> Contohnya penyakit </w:t>
      </w:r>
      <w:proofErr w:type="gramStart"/>
      <w:r w:rsidR="00CB15FD" w:rsidRPr="008D314B">
        <w:rPr>
          <w:rFonts w:ascii="Times New Roman" w:hAnsi="Times New Roman" w:cs="Times New Roman"/>
          <w:sz w:val="24"/>
          <w:szCs w:val="24"/>
        </w:rPr>
        <w:t>metabolik</w:t>
      </w:r>
      <w:r w:rsidR="00FF0BE2" w:rsidRPr="008D314B">
        <w:rPr>
          <w:rFonts w:ascii="Times New Roman" w:hAnsi="Times New Roman" w:cs="Times New Roman"/>
          <w:sz w:val="24"/>
          <w:szCs w:val="24"/>
        </w:rPr>
        <w:t xml:space="preserve"> :</w:t>
      </w:r>
      <w:proofErr w:type="gramEnd"/>
      <w:r w:rsidR="00FF0BE2" w:rsidRPr="008D314B">
        <w:rPr>
          <w:rFonts w:ascii="Times New Roman" w:hAnsi="Times New Roman" w:cs="Times New Roman"/>
          <w:sz w:val="24"/>
          <w:szCs w:val="24"/>
        </w:rPr>
        <w:t xml:space="preserve"> Diabetes Melitus (DM), obesitas.</w:t>
      </w:r>
    </w:p>
    <w:p w:rsidR="008D314B" w:rsidRDefault="006D6B29" w:rsidP="008D314B">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Sistem Muskuloskeletal</w:t>
      </w:r>
    </w:p>
    <w:p w:rsidR="006D6B29" w:rsidRDefault="006D6B29" w:rsidP="008D314B">
      <w:pPr>
        <w:pStyle w:val="ListParagraph"/>
        <w:spacing w:line="480" w:lineRule="auto"/>
        <w:ind w:left="1418" w:firstLine="283"/>
        <w:jc w:val="both"/>
        <w:rPr>
          <w:rFonts w:ascii="Times New Roman" w:hAnsi="Times New Roman" w:cs="Times New Roman"/>
          <w:sz w:val="24"/>
          <w:szCs w:val="24"/>
        </w:rPr>
      </w:pPr>
      <w:proofErr w:type="gramStart"/>
      <w:r w:rsidRPr="008D314B">
        <w:rPr>
          <w:rFonts w:ascii="Times New Roman" w:hAnsi="Times New Roman" w:cs="Times New Roman"/>
          <w:sz w:val="24"/>
          <w:szCs w:val="24"/>
        </w:rPr>
        <w:t xml:space="preserve">Tulang kehilanagan densitas (cairan) dan semakin rapuh, kekuatan dan stabilitas tulang menurun, terutama </w:t>
      </w:r>
      <w:r w:rsidRPr="008D314B">
        <w:rPr>
          <w:rFonts w:ascii="Times New Roman" w:hAnsi="Times New Roman" w:cs="Times New Roman"/>
          <w:i/>
          <w:sz w:val="24"/>
          <w:szCs w:val="24"/>
        </w:rPr>
        <w:t>vertebrae,</w:t>
      </w:r>
      <w:r w:rsidRPr="008D314B">
        <w:rPr>
          <w:rFonts w:ascii="Times New Roman" w:hAnsi="Times New Roman" w:cs="Times New Roman"/>
          <w:sz w:val="24"/>
          <w:szCs w:val="24"/>
        </w:rPr>
        <w:t xml:space="preserve"> pergelanagan, dan paha, isiden osteoporosis dan fraktur meni</w:t>
      </w:r>
      <w:r w:rsidR="00CB15FD" w:rsidRPr="008D314B">
        <w:rPr>
          <w:rFonts w:ascii="Times New Roman" w:hAnsi="Times New Roman" w:cs="Times New Roman"/>
          <w:sz w:val="24"/>
          <w:szCs w:val="24"/>
        </w:rPr>
        <w:t>ngkat pada area tulang tersebut, arthritis.</w:t>
      </w:r>
      <w:proofErr w:type="gramEnd"/>
    </w:p>
    <w:p w:rsidR="00AA160D" w:rsidRPr="008D314B" w:rsidRDefault="00AA160D" w:rsidP="008D314B">
      <w:pPr>
        <w:pStyle w:val="ListParagraph"/>
        <w:spacing w:line="480" w:lineRule="auto"/>
        <w:ind w:left="1418" w:firstLine="283"/>
        <w:jc w:val="both"/>
        <w:rPr>
          <w:rFonts w:ascii="Times New Roman" w:hAnsi="Times New Roman" w:cs="Times New Roman"/>
          <w:sz w:val="24"/>
          <w:szCs w:val="24"/>
        </w:rPr>
      </w:pPr>
    </w:p>
    <w:p w:rsidR="008D314B" w:rsidRDefault="00010D39" w:rsidP="008D314B">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lastRenderedPageBreak/>
        <w:t>Sistem Pernafasan</w:t>
      </w:r>
    </w:p>
    <w:p w:rsidR="00010D39" w:rsidRPr="008D314B" w:rsidRDefault="00010D39" w:rsidP="008D314B">
      <w:pPr>
        <w:pStyle w:val="ListParagraph"/>
        <w:spacing w:line="480" w:lineRule="auto"/>
        <w:ind w:left="1418" w:firstLine="283"/>
        <w:jc w:val="both"/>
        <w:rPr>
          <w:rFonts w:ascii="Times New Roman" w:hAnsi="Times New Roman" w:cs="Times New Roman"/>
          <w:sz w:val="24"/>
          <w:szCs w:val="24"/>
        </w:rPr>
      </w:pPr>
      <w:proofErr w:type="gramStart"/>
      <w:r w:rsidRPr="008D314B">
        <w:rPr>
          <w:rFonts w:ascii="Times New Roman" w:hAnsi="Times New Roman" w:cs="Times New Roman"/>
          <w:sz w:val="24"/>
          <w:szCs w:val="24"/>
        </w:rPr>
        <w:t>Respons dan waktu untuk bereaksi lambat, kh</w:t>
      </w:r>
      <w:r w:rsidR="00CB15FD" w:rsidRPr="008D314B">
        <w:rPr>
          <w:rFonts w:ascii="Times New Roman" w:hAnsi="Times New Roman" w:cs="Times New Roman"/>
          <w:sz w:val="24"/>
          <w:szCs w:val="24"/>
        </w:rPr>
        <w:t>usnya terdapat stress, dan defis</w:t>
      </w:r>
      <w:r w:rsidRPr="008D314B">
        <w:rPr>
          <w:rFonts w:ascii="Times New Roman" w:hAnsi="Times New Roman" w:cs="Times New Roman"/>
          <w:sz w:val="24"/>
          <w:szCs w:val="24"/>
        </w:rPr>
        <w:t>it memori.</w:t>
      </w:r>
      <w:r w:rsidR="00CB15FD" w:rsidRPr="008D314B">
        <w:rPr>
          <w:rFonts w:ascii="Times New Roman" w:hAnsi="Times New Roman" w:cs="Times New Roman"/>
          <w:sz w:val="24"/>
          <w:szCs w:val="24"/>
        </w:rPr>
        <w:t xml:space="preserve">Adapun penyakit yang sering muncul pada sistem pernapasan </w:t>
      </w:r>
      <w:r w:rsidR="00CB15FD" w:rsidRPr="008D314B">
        <w:rPr>
          <w:rFonts w:ascii="Times New Roman" w:hAnsi="Times New Roman" w:cs="Times New Roman"/>
          <w:bCs/>
          <w:sz w:val="24"/>
          <w:szCs w:val="24"/>
          <w:lang w:val="id-ID"/>
        </w:rPr>
        <w:t>Penyakit Paru Obstruktif Kronik (PPOK</w:t>
      </w:r>
      <w:r w:rsidR="00A04784" w:rsidRPr="008D314B">
        <w:rPr>
          <w:rFonts w:ascii="Times New Roman" w:hAnsi="Times New Roman" w:cs="Times New Roman"/>
          <w:bCs/>
          <w:sz w:val="24"/>
          <w:szCs w:val="24"/>
        </w:rPr>
        <w:t>), Asma, TB Paru.</w:t>
      </w:r>
      <w:proofErr w:type="gramEnd"/>
    </w:p>
    <w:p w:rsidR="008D314B" w:rsidRDefault="00010D39" w:rsidP="008D314B">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Sistem Pendengaran</w:t>
      </w:r>
    </w:p>
    <w:p w:rsidR="00010D39" w:rsidRPr="008D314B" w:rsidRDefault="00010D39" w:rsidP="008D314B">
      <w:pPr>
        <w:pStyle w:val="ListParagraph"/>
        <w:spacing w:line="480" w:lineRule="auto"/>
        <w:ind w:left="1418" w:firstLine="283"/>
        <w:jc w:val="both"/>
        <w:rPr>
          <w:rFonts w:ascii="Times New Roman" w:hAnsi="Times New Roman" w:cs="Times New Roman"/>
          <w:sz w:val="24"/>
          <w:szCs w:val="24"/>
        </w:rPr>
      </w:pPr>
      <w:r w:rsidRPr="008D314B">
        <w:rPr>
          <w:rFonts w:ascii="Times New Roman" w:hAnsi="Times New Roman" w:cs="Times New Roman"/>
          <w:sz w:val="24"/>
          <w:szCs w:val="24"/>
        </w:rPr>
        <w:t>Gangguan pendengaran, hilangnya daya pendengaran pada telinga dalam, terutama pada bunyi suara atau nada yang tinggi, suara yang tidak jelas, sulit mengerti kata-kata, 50% terjadi pada usia diatas umur</w:t>
      </w:r>
      <w:r w:rsidR="005A1C35" w:rsidRPr="008D314B">
        <w:rPr>
          <w:rFonts w:ascii="Times New Roman" w:hAnsi="Times New Roman" w:cs="Times New Roman"/>
          <w:sz w:val="24"/>
          <w:szCs w:val="24"/>
        </w:rPr>
        <w:t xml:space="preserve"> 65 tahun.</w:t>
      </w:r>
    </w:p>
    <w:p w:rsidR="008D314B" w:rsidRDefault="005A1C35" w:rsidP="008D314B">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Sistem Penglihatan</w:t>
      </w:r>
    </w:p>
    <w:p w:rsidR="005A1C35" w:rsidRPr="008D314B" w:rsidRDefault="005A1C35" w:rsidP="00FC65E9">
      <w:pPr>
        <w:pStyle w:val="ListParagraph"/>
        <w:spacing w:line="480" w:lineRule="auto"/>
        <w:ind w:left="1418" w:firstLine="283"/>
        <w:jc w:val="both"/>
        <w:rPr>
          <w:rFonts w:ascii="Times New Roman" w:hAnsi="Times New Roman" w:cs="Times New Roman"/>
          <w:sz w:val="24"/>
          <w:szCs w:val="24"/>
        </w:rPr>
      </w:pPr>
      <w:proofErr w:type="gramStart"/>
      <w:r w:rsidRPr="008D314B">
        <w:rPr>
          <w:rFonts w:ascii="Times New Roman" w:hAnsi="Times New Roman" w:cs="Times New Roman"/>
          <w:sz w:val="24"/>
          <w:szCs w:val="24"/>
        </w:rPr>
        <w:t>Sfingter pupil timbul sklerosis dan respon terhadap sinar menghilang, dan lapang pandang menurun.</w:t>
      </w:r>
      <w:proofErr w:type="gramEnd"/>
      <w:r w:rsidR="00A04784" w:rsidRPr="008D314B">
        <w:rPr>
          <w:rFonts w:ascii="Times New Roman" w:hAnsi="Times New Roman" w:cs="Times New Roman"/>
          <w:sz w:val="24"/>
          <w:szCs w:val="24"/>
        </w:rPr>
        <w:t xml:space="preserve"> Penyakit yang sering </w:t>
      </w:r>
      <w:proofErr w:type="gramStart"/>
      <w:r w:rsidR="00A04784" w:rsidRPr="008D314B">
        <w:rPr>
          <w:rFonts w:ascii="Times New Roman" w:hAnsi="Times New Roman" w:cs="Times New Roman"/>
          <w:sz w:val="24"/>
          <w:szCs w:val="24"/>
        </w:rPr>
        <w:t>muncul :</w:t>
      </w:r>
      <w:proofErr w:type="gramEnd"/>
      <w:r w:rsidR="00A04784" w:rsidRPr="008D314B">
        <w:rPr>
          <w:rFonts w:ascii="Times New Roman" w:hAnsi="Times New Roman" w:cs="Times New Roman"/>
          <w:sz w:val="24"/>
          <w:szCs w:val="24"/>
        </w:rPr>
        <w:t xml:space="preserve"> Hipermetropi, katarak</w:t>
      </w:r>
    </w:p>
    <w:p w:rsidR="00FC65E9" w:rsidRDefault="005A1C35" w:rsidP="00FC65E9">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Sistem Kardiovaskuler</w:t>
      </w:r>
    </w:p>
    <w:p w:rsidR="005A1C35" w:rsidRPr="00FC65E9" w:rsidRDefault="005A1C35" w:rsidP="00FC65E9">
      <w:pPr>
        <w:pStyle w:val="ListParagraph"/>
        <w:spacing w:line="480" w:lineRule="auto"/>
        <w:ind w:left="1418" w:firstLine="283"/>
        <w:jc w:val="both"/>
        <w:rPr>
          <w:rFonts w:ascii="Times New Roman" w:hAnsi="Times New Roman" w:cs="Times New Roman"/>
          <w:sz w:val="24"/>
          <w:szCs w:val="24"/>
        </w:rPr>
      </w:pPr>
      <w:proofErr w:type="gramStart"/>
      <w:r w:rsidRPr="00FC65E9">
        <w:rPr>
          <w:rFonts w:ascii="Times New Roman" w:hAnsi="Times New Roman" w:cs="Times New Roman"/>
          <w:sz w:val="24"/>
          <w:szCs w:val="24"/>
        </w:rPr>
        <w:t>Kemampuan jantung memompa darah menurun 1% setiap tahun sesudah berumur 20 tahun.</w:t>
      </w:r>
      <w:proofErr w:type="gramEnd"/>
      <w:r w:rsidRPr="00FC65E9">
        <w:rPr>
          <w:rFonts w:ascii="Times New Roman" w:hAnsi="Times New Roman" w:cs="Times New Roman"/>
          <w:sz w:val="24"/>
          <w:szCs w:val="24"/>
        </w:rPr>
        <w:t xml:space="preserve"> Hal ini menyebabkan kontraksi dan volume menurun (frekuensi denyut jantung maksimal = 200 – umur)</w:t>
      </w:r>
      <w:r w:rsidR="00CB15FD" w:rsidRPr="00FC65E9">
        <w:rPr>
          <w:rFonts w:ascii="Times New Roman" w:hAnsi="Times New Roman" w:cs="Times New Roman"/>
          <w:sz w:val="24"/>
          <w:szCs w:val="24"/>
        </w:rPr>
        <w:t xml:space="preserve"> adapun penyakit yang sering muncul pada sistem </w:t>
      </w:r>
      <w:proofErr w:type="gramStart"/>
      <w:r w:rsidR="00CB15FD" w:rsidRPr="00FC65E9">
        <w:rPr>
          <w:rFonts w:ascii="Times New Roman" w:hAnsi="Times New Roman" w:cs="Times New Roman"/>
          <w:sz w:val="24"/>
          <w:szCs w:val="24"/>
        </w:rPr>
        <w:t>kardiovaskuler :</w:t>
      </w:r>
      <w:proofErr w:type="gramEnd"/>
      <w:r w:rsidR="00CB15FD" w:rsidRPr="00FC65E9">
        <w:rPr>
          <w:rFonts w:ascii="Times New Roman" w:hAnsi="Times New Roman" w:cs="Times New Roman"/>
          <w:sz w:val="24"/>
          <w:szCs w:val="24"/>
        </w:rPr>
        <w:t xml:space="preserve"> Hipertensi, stroke, gagal ginjal, gagal jantung).</w:t>
      </w:r>
    </w:p>
    <w:p w:rsidR="00FC65E9" w:rsidRDefault="005A1C35" w:rsidP="00FC65E9">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Sistem pencernaa</w:t>
      </w:r>
      <w:r w:rsidR="00FC65E9">
        <w:rPr>
          <w:rFonts w:ascii="Times New Roman" w:hAnsi="Times New Roman" w:cs="Times New Roman"/>
          <w:sz w:val="24"/>
          <w:szCs w:val="24"/>
        </w:rPr>
        <w:t>n</w:t>
      </w:r>
    </w:p>
    <w:p w:rsidR="005A1C35" w:rsidRPr="00FC65E9" w:rsidRDefault="005A1C35" w:rsidP="00FC65E9">
      <w:pPr>
        <w:pStyle w:val="ListParagraph"/>
        <w:spacing w:line="480" w:lineRule="auto"/>
        <w:ind w:left="1418" w:firstLine="283"/>
        <w:jc w:val="both"/>
        <w:rPr>
          <w:rFonts w:ascii="Times New Roman" w:hAnsi="Times New Roman" w:cs="Times New Roman"/>
          <w:sz w:val="24"/>
          <w:szCs w:val="24"/>
        </w:rPr>
      </w:pPr>
      <w:r w:rsidRPr="00FC65E9">
        <w:rPr>
          <w:rFonts w:ascii="Times New Roman" w:hAnsi="Times New Roman" w:cs="Times New Roman"/>
          <w:sz w:val="24"/>
          <w:szCs w:val="24"/>
        </w:rPr>
        <w:t xml:space="preserve">Kehilangan gigi, </w:t>
      </w:r>
      <w:proofErr w:type="gramStart"/>
      <w:r w:rsidRPr="00FC65E9">
        <w:rPr>
          <w:rFonts w:ascii="Times New Roman" w:hAnsi="Times New Roman" w:cs="Times New Roman"/>
          <w:sz w:val="24"/>
          <w:szCs w:val="24"/>
        </w:rPr>
        <w:t>indra</w:t>
      </w:r>
      <w:proofErr w:type="gramEnd"/>
      <w:r w:rsidRPr="00FC65E9">
        <w:rPr>
          <w:rFonts w:ascii="Times New Roman" w:hAnsi="Times New Roman" w:cs="Times New Roman"/>
          <w:sz w:val="24"/>
          <w:szCs w:val="24"/>
        </w:rPr>
        <w:t xml:space="preserve"> pengecap menurun, hilangnya sensitifitas saraf pengecapan di lidah, terutama rasa manis dan asin, hilangnya </w:t>
      </w:r>
      <w:r w:rsidRPr="00FC65E9">
        <w:rPr>
          <w:rFonts w:ascii="Times New Roman" w:hAnsi="Times New Roman" w:cs="Times New Roman"/>
          <w:sz w:val="24"/>
          <w:szCs w:val="24"/>
        </w:rPr>
        <w:lastRenderedPageBreak/>
        <w:t>sensitifitas saraf pengecapan terhadap rasa asin, asam, dan pahit.</w:t>
      </w:r>
      <w:r w:rsidR="00CB15FD" w:rsidRPr="00FC65E9">
        <w:rPr>
          <w:rFonts w:ascii="Times New Roman" w:hAnsi="Times New Roman" w:cs="Times New Roman"/>
          <w:sz w:val="24"/>
          <w:szCs w:val="24"/>
        </w:rPr>
        <w:t xml:space="preserve"> Penyakit </w:t>
      </w:r>
      <w:r w:rsidR="00A04784" w:rsidRPr="00FC65E9">
        <w:rPr>
          <w:rFonts w:ascii="Times New Roman" w:hAnsi="Times New Roman" w:cs="Times New Roman"/>
          <w:sz w:val="24"/>
          <w:szCs w:val="24"/>
        </w:rPr>
        <w:t xml:space="preserve">yang sering </w:t>
      </w:r>
      <w:proofErr w:type="gramStart"/>
      <w:r w:rsidR="00A04784" w:rsidRPr="00FC65E9">
        <w:rPr>
          <w:rFonts w:ascii="Times New Roman" w:hAnsi="Times New Roman" w:cs="Times New Roman"/>
          <w:sz w:val="24"/>
          <w:szCs w:val="24"/>
        </w:rPr>
        <w:t>timbul :</w:t>
      </w:r>
      <w:r w:rsidR="00FF0BE2" w:rsidRPr="00FC65E9">
        <w:rPr>
          <w:rFonts w:ascii="Times New Roman" w:hAnsi="Times New Roman" w:cs="Times New Roman"/>
          <w:sz w:val="24"/>
          <w:szCs w:val="24"/>
        </w:rPr>
        <w:t>G</w:t>
      </w:r>
      <w:r w:rsidR="00A04784" w:rsidRPr="00FC65E9">
        <w:rPr>
          <w:rFonts w:ascii="Times New Roman" w:hAnsi="Times New Roman" w:cs="Times New Roman"/>
          <w:sz w:val="24"/>
          <w:szCs w:val="24"/>
        </w:rPr>
        <w:t>astritis</w:t>
      </w:r>
      <w:proofErr w:type="gramEnd"/>
      <w:r w:rsidR="00FF0BE2" w:rsidRPr="00FC65E9">
        <w:rPr>
          <w:rFonts w:ascii="Times New Roman" w:hAnsi="Times New Roman" w:cs="Times New Roman"/>
          <w:sz w:val="24"/>
          <w:szCs w:val="24"/>
        </w:rPr>
        <w:t>, ulcus pepticum</w:t>
      </w:r>
    </w:p>
    <w:p w:rsidR="00FC65E9" w:rsidRDefault="005A1C35" w:rsidP="00FC65E9">
      <w:pPr>
        <w:pStyle w:val="ListParagraph"/>
        <w:numPr>
          <w:ilvl w:val="0"/>
          <w:numId w:val="24"/>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Sistem Genitourinaria</w:t>
      </w:r>
    </w:p>
    <w:p w:rsidR="00224F08" w:rsidRPr="00FC65E9" w:rsidRDefault="005A1C35" w:rsidP="00FC65E9">
      <w:pPr>
        <w:pStyle w:val="ListParagraph"/>
        <w:spacing w:line="480" w:lineRule="auto"/>
        <w:ind w:left="1418" w:firstLine="283"/>
        <w:jc w:val="both"/>
        <w:rPr>
          <w:rFonts w:ascii="Times New Roman" w:hAnsi="Times New Roman" w:cs="Times New Roman"/>
          <w:sz w:val="24"/>
          <w:szCs w:val="24"/>
        </w:rPr>
      </w:pPr>
      <w:proofErr w:type="gramStart"/>
      <w:r w:rsidRPr="00FC65E9">
        <w:rPr>
          <w:rFonts w:ascii="Times New Roman" w:hAnsi="Times New Roman" w:cs="Times New Roman"/>
          <w:sz w:val="24"/>
          <w:szCs w:val="24"/>
        </w:rPr>
        <w:t>Penurunan fungsi ginjal, vesika urinaria, pembesaran prostat, atrofi vulva, vagina</w:t>
      </w:r>
      <w:r w:rsidR="00A04784" w:rsidRPr="00FC65E9">
        <w:rPr>
          <w:rFonts w:ascii="Times New Roman" w:hAnsi="Times New Roman" w:cs="Times New Roman"/>
          <w:sz w:val="24"/>
          <w:szCs w:val="24"/>
        </w:rPr>
        <w:t>.</w:t>
      </w:r>
      <w:proofErr w:type="gramEnd"/>
      <w:r w:rsidR="00A04784" w:rsidRPr="00FC65E9">
        <w:rPr>
          <w:rFonts w:ascii="Times New Roman" w:hAnsi="Times New Roman" w:cs="Times New Roman"/>
          <w:sz w:val="24"/>
          <w:szCs w:val="24"/>
        </w:rPr>
        <w:t xml:space="preserve"> Penyakit yang sering </w:t>
      </w:r>
      <w:proofErr w:type="gramStart"/>
      <w:r w:rsidR="00A04784" w:rsidRPr="00FC65E9">
        <w:rPr>
          <w:rFonts w:ascii="Times New Roman" w:hAnsi="Times New Roman" w:cs="Times New Roman"/>
          <w:sz w:val="24"/>
          <w:szCs w:val="24"/>
        </w:rPr>
        <w:t>muncul :</w:t>
      </w:r>
      <w:proofErr w:type="gramEnd"/>
      <w:r w:rsidR="00A04784" w:rsidRPr="00FC65E9">
        <w:rPr>
          <w:rFonts w:ascii="Times New Roman" w:hAnsi="Times New Roman" w:cs="Times New Roman"/>
          <w:sz w:val="24"/>
          <w:szCs w:val="24"/>
        </w:rPr>
        <w:t xml:space="preserve"> Gagal ginjal, hernia.</w:t>
      </w:r>
    </w:p>
    <w:p w:rsidR="002A481F" w:rsidRPr="002C5736" w:rsidRDefault="002A481F" w:rsidP="00FC65E9">
      <w:pPr>
        <w:pStyle w:val="ListParagraph"/>
        <w:numPr>
          <w:ilvl w:val="0"/>
          <w:numId w:val="23"/>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Perubahan-Perubahan Psikologi/Mental</w:t>
      </w:r>
    </w:p>
    <w:p w:rsidR="002A481F" w:rsidRPr="002C5736" w:rsidRDefault="002A481F" w:rsidP="00FC65E9">
      <w:pPr>
        <w:pStyle w:val="ListParagraph"/>
        <w:numPr>
          <w:ilvl w:val="0"/>
          <w:numId w:val="25"/>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 xml:space="preserve">Dibidang mental atau psikis pada lanjut </w:t>
      </w:r>
      <w:proofErr w:type="gramStart"/>
      <w:r w:rsidRPr="002C5736">
        <w:rPr>
          <w:rFonts w:ascii="Times New Roman" w:hAnsi="Times New Roman" w:cs="Times New Roman"/>
          <w:sz w:val="24"/>
          <w:szCs w:val="24"/>
        </w:rPr>
        <w:t>usia</w:t>
      </w:r>
      <w:proofErr w:type="gramEnd"/>
      <w:r w:rsidRPr="002C5736">
        <w:rPr>
          <w:rFonts w:ascii="Times New Roman" w:hAnsi="Times New Roman" w:cs="Times New Roman"/>
          <w:sz w:val="24"/>
          <w:szCs w:val="24"/>
        </w:rPr>
        <w:t>, perubahan dapat berupa sikap semakin egoisentris, mudah curiga, bertambah tamak bila memiliki sesuatu.</w:t>
      </w:r>
    </w:p>
    <w:p w:rsidR="002A481F" w:rsidRPr="002C5736" w:rsidRDefault="002A481F" w:rsidP="00FC65E9">
      <w:pPr>
        <w:pStyle w:val="ListParagraph"/>
        <w:numPr>
          <w:ilvl w:val="0"/>
          <w:numId w:val="25"/>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 xml:space="preserve">Yang perlu dimengerti adalah sikap umum yang ditemukan pada hampir setiap lanjut </w:t>
      </w:r>
      <w:proofErr w:type="gramStart"/>
      <w:r w:rsidRPr="002C5736">
        <w:rPr>
          <w:rFonts w:ascii="Times New Roman" w:hAnsi="Times New Roman" w:cs="Times New Roman"/>
          <w:sz w:val="24"/>
          <w:szCs w:val="24"/>
        </w:rPr>
        <w:t>usia</w:t>
      </w:r>
      <w:proofErr w:type="gramEnd"/>
      <w:r w:rsidRPr="002C5736">
        <w:rPr>
          <w:rFonts w:ascii="Times New Roman" w:hAnsi="Times New Roman" w:cs="Times New Roman"/>
          <w:sz w:val="24"/>
          <w:szCs w:val="24"/>
        </w:rPr>
        <w:t>, yakni keinginan berumur panjang, tenaganya sedapat mungkin dihemat.</w:t>
      </w:r>
    </w:p>
    <w:p w:rsidR="002A481F" w:rsidRPr="002C5736" w:rsidRDefault="002A481F" w:rsidP="00FC65E9">
      <w:pPr>
        <w:pStyle w:val="ListParagraph"/>
        <w:numPr>
          <w:ilvl w:val="0"/>
          <w:numId w:val="25"/>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Menghadap tetap diberi peranan di dalam masyarakat.</w:t>
      </w:r>
    </w:p>
    <w:p w:rsidR="002A481F" w:rsidRPr="002C5736" w:rsidRDefault="002A481F" w:rsidP="00FC65E9">
      <w:pPr>
        <w:pStyle w:val="ListParagraph"/>
        <w:numPr>
          <w:ilvl w:val="0"/>
          <w:numId w:val="25"/>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Jika meninggal pun, mereka ingin meninggal seacara terhormat dan masuk surga.</w:t>
      </w:r>
    </w:p>
    <w:p w:rsidR="00FC65E9" w:rsidRDefault="002A481F" w:rsidP="00FC65E9">
      <w:pPr>
        <w:pStyle w:val="ListParagraph"/>
        <w:numPr>
          <w:ilvl w:val="0"/>
          <w:numId w:val="23"/>
        </w:numPr>
        <w:spacing w:line="480" w:lineRule="auto"/>
        <w:ind w:left="1134" w:hanging="283"/>
        <w:jc w:val="both"/>
        <w:rPr>
          <w:rFonts w:ascii="Times New Roman" w:hAnsi="Times New Roman" w:cs="Times New Roman"/>
          <w:sz w:val="24"/>
          <w:szCs w:val="24"/>
        </w:rPr>
      </w:pPr>
      <w:r w:rsidRPr="002C5736">
        <w:rPr>
          <w:rFonts w:ascii="Times New Roman" w:hAnsi="Times New Roman" w:cs="Times New Roman"/>
          <w:sz w:val="24"/>
          <w:szCs w:val="24"/>
        </w:rPr>
        <w:t>Perubahan-Perubahan Psikososial</w:t>
      </w:r>
    </w:p>
    <w:p w:rsidR="002A481F" w:rsidRPr="00FC65E9" w:rsidRDefault="002A481F" w:rsidP="00FC65E9">
      <w:pPr>
        <w:pStyle w:val="ListParagraph"/>
        <w:spacing w:line="480" w:lineRule="auto"/>
        <w:ind w:left="1134" w:firstLine="284"/>
        <w:jc w:val="both"/>
        <w:rPr>
          <w:rFonts w:ascii="Times New Roman" w:hAnsi="Times New Roman" w:cs="Times New Roman"/>
          <w:sz w:val="24"/>
          <w:szCs w:val="24"/>
        </w:rPr>
      </w:pPr>
      <w:proofErr w:type="gramStart"/>
      <w:r w:rsidRPr="00FC65E9">
        <w:rPr>
          <w:rFonts w:ascii="Times New Roman" w:hAnsi="Times New Roman" w:cs="Times New Roman"/>
          <w:sz w:val="24"/>
          <w:szCs w:val="24"/>
        </w:rPr>
        <w:t>Nilai seseorang sering diukur melalui produktivitasnya dan identitasnya dikaitkan dengan peran dalam pekerjaan.</w:t>
      </w:r>
      <w:proofErr w:type="gramEnd"/>
      <w:r w:rsidRPr="00FC65E9">
        <w:rPr>
          <w:rFonts w:ascii="Times New Roman" w:hAnsi="Times New Roman" w:cs="Times New Roman"/>
          <w:sz w:val="24"/>
          <w:szCs w:val="24"/>
        </w:rPr>
        <w:t xml:space="preserve"> Bila mengalami pension </w:t>
      </w:r>
      <w:proofErr w:type="gramStart"/>
      <w:r w:rsidRPr="00FC65E9">
        <w:rPr>
          <w:rFonts w:ascii="Times New Roman" w:hAnsi="Times New Roman" w:cs="Times New Roman"/>
          <w:sz w:val="24"/>
          <w:szCs w:val="24"/>
        </w:rPr>
        <w:t>( purnatugas</w:t>
      </w:r>
      <w:proofErr w:type="gramEnd"/>
      <w:r w:rsidRPr="00FC65E9">
        <w:rPr>
          <w:rFonts w:ascii="Times New Roman" w:hAnsi="Times New Roman" w:cs="Times New Roman"/>
          <w:sz w:val="24"/>
          <w:szCs w:val="24"/>
        </w:rPr>
        <w:t>) seseorang akan kehilangan, anatara lain :</w:t>
      </w:r>
    </w:p>
    <w:p w:rsidR="002A481F" w:rsidRPr="002C5736" w:rsidRDefault="002A481F" w:rsidP="00FC65E9">
      <w:pPr>
        <w:pStyle w:val="ListParagraph"/>
        <w:numPr>
          <w:ilvl w:val="0"/>
          <w:numId w:val="26"/>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Kehi</w:t>
      </w:r>
      <w:r w:rsidR="006D6B29" w:rsidRPr="002C5736">
        <w:rPr>
          <w:rFonts w:ascii="Times New Roman" w:hAnsi="Times New Roman" w:cs="Times New Roman"/>
          <w:sz w:val="24"/>
          <w:szCs w:val="24"/>
        </w:rPr>
        <w:t>langan finans</w:t>
      </w:r>
      <w:r w:rsidRPr="002C5736">
        <w:rPr>
          <w:rFonts w:ascii="Times New Roman" w:hAnsi="Times New Roman" w:cs="Times New Roman"/>
          <w:sz w:val="24"/>
          <w:szCs w:val="24"/>
        </w:rPr>
        <w:t>ial (pendapatan berkurang)</w:t>
      </w:r>
    </w:p>
    <w:p w:rsidR="002A481F" w:rsidRPr="002C5736" w:rsidRDefault="002A481F" w:rsidP="00FC65E9">
      <w:pPr>
        <w:pStyle w:val="ListParagraph"/>
        <w:numPr>
          <w:ilvl w:val="0"/>
          <w:numId w:val="26"/>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Kehilangan pekerjaan/kegiatan.</w:t>
      </w:r>
    </w:p>
    <w:p w:rsidR="002A481F" w:rsidRPr="002C5736" w:rsidRDefault="002A481F" w:rsidP="00FC65E9">
      <w:pPr>
        <w:pStyle w:val="ListParagraph"/>
        <w:numPr>
          <w:ilvl w:val="0"/>
          <w:numId w:val="26"/>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Adanya penyakit kronis dan ketidakmampuan.</w:t>
      </w:r>
    </w:p>
    <w:p w:rsidR="002A481F" w:rsidRPr="002C5736" w:rsidRDefault="002A481F" w:rsidP="00FC65E9">
      <w:pPr>
        <w:pStyle w:val="ListParagraph"/>
        <w:numPr>
          <w:ilvl w:val="0"/>
          <w:numId w:val="26"/>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lastRenderedPageBreak/>
        <w:t>Timbul kesepian akibat pengasingan dari lingkungan sosial.</w:t>
      </w:r>
    </w:p>
    <w:p w:rsidR="00E567CD" w:rsidRPr="002C5736" w:rsidRDefault="00E567CD" w:rsidP="00FC65E9">
      <w:pPr>
        <w:pStyle w:val="ListParagraph"/>
        <w:numPr>
          <w:ilvl w:val="0"/>
          <w:numId w:val="26"/>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Rangkaian kehilangan, yaitu kehilanagan hubungan dengan teman dan family.</w:t>
      </w:r>
    </w:p>
    <w:p w:rsidR="00FC65E9" w:rsidRDefault="00E567CD" w:rsidP="00FC65E9">
      <w:pPr>
        <w:pStyle w:val="ListParagraph"/>
        <w:numPr>
          <w:ilvl w:val="0"/>
          <w:numId w:val="26"/>
        </w:numPr>
        <w:spacing w:line="480" w:lineRule="auto"/>
        <w:ind w:left="1418" w:hanging="284"/>
        <w:jc w:val="both"/>
        <w:rPr>
          <w:rFonts w:ascii="Times New Roman" w:hAnsi="Times New Roman" w:cs="Times New Roman"/>
          <w:sz w:val="24"/>
          <w:szCs w:val="24"/>
        </w:rPr>
      </w:pPr>
      <w:r w:rsidRPr="002C5736">
        <w:rPr>
          <w:rFonts w:ascii="Times New Roman" w:hAnsi="Times New Roman" w:cs="Times New Roman"/>
          <w:sz w:val="24"/>
          <w:szCs w:val="24"/>
        </w:rPr>
        <w:t>Hilangnya kekuatan, dan ketegapan fisik (perubahan terhadap gambaran diri, perubahan konsep diri).</w:t>
      </w:r>
    </w:p>
    <w:p w:rsidR="00E567CD" w:rsidRPr="00FC65E9" w:rsidRDefault="00E567CD" w:rsidP="00FC65E9">
      <w:pPr>
        <w:pStyle w:val="ListParagraph"/>
        <w:spacing w:line="480" w:lineRule="auto"/>
        <w:ind w:left="1418"/>
        <w:jc w:val="both"/>
        <w:rPr>
          <w:rFonts w:ascii="Times New Roman" w:hAnsi="Times New Roman" w:cs="Times New Roman"/>
          <w:sz w:val="24"/>
          <w:szCs w:val="24"/>
        </w:rPr>
      </w:pPr>
      <w:proofErr w:type="gramStart"/>
      <w:r w:rsidRPr="00FC65E9">
        <w:rPr>
          <w:rFonts w:ascii="Times New Roman" w:hAnsi="Times New Roman" w:cs="Times New Roman"/>
          <w:sz w:val="24"/>
          <w:szCs w:val="24"/>
        </w:rPr>
        <w:t>Bertambah tua atau lansia selalu berhubunagan dengan penurunan tingkat aktivitas fisik.</w:t>
      </w:r>
      <w:proofErr w:type="gramEnd"/>
      <w:r w:rsidRPr="00FC65E9">
        <w:rPr>
          <w:rFonts w:ascii="Times New Roman" w:hAnsi="Times New Roman" w:cs="Times New Roman"/>
          <w:sz w:val="24"/>
          <w:szCs w:val="24"/>
        </w:rPr>
        <w:t xml:space="preserve"> Hal ini disebabkan oleh 3 hal, </w:t>
      </w:r>
      <w:proofErr w:type="gramStart"/>
      <w:r w:rsidRPr="00FC65E9">
        <w:rPr>
          <w:rFonts w:ascii="Times New Roman" w:hAnsi="Times New Roman" w:cs="Times New Roman"/>
          <w:sz w:val="24"/>
          <w:szCs w:val="24"/>
        </w:rPr>
        <w:t>yaitu :</w:t>
      </w:r>
      <w:proofErr w:type="gramEnd"/>
    </w:p>
    <w:p w:rsidR="00E567CD" w:rsidRPr="002C5736" w:rsidRDefault="00E567CD" w:rsidP="00FC65E9">
      <w:pPr>
        <w:pStyle w:val="ListParagraph"/>
        <w:numPr>
          <w:ilvl w:val="0"/>
          <w:numId w:val="27"/>
        </w:numPr>
        <w:spacing w:line="480" w:lineRule="auto"/>
        <w:ind w:left="1701" w:hanging="283"/>
        <w:jc w:val="both"/>
        <w:rPr>
          <w:rFonts w:ascii="Times New Roman" w:hAnsi="Times New Roman" w:cs="Times New Roman"/>
          <w:sz w:val="24"/>
          <w:szCs w:val="24"/>
        </w:rPr>
      </w:pPr>
      <w:r w:rsidRPr="002C5736">
        <w:rPr>
          <w:rFonts w:ascii="Times New Roman" w:hAnsi="Times New Roman" w:cs="Times New Roman"/>
          <w:sz w:val="24"/>
          <w:szCs w:val="24"/>
        </w:rPr>
        <w:t>Perubahan pada struktur dan jaringan penghubung (kolagen elastin) pada sendi.</w:t>
      </w:r>
    </w:p>
    <w:p w:rsidR="00E567CD" w:rsidRPr="002C5736" w:rsidRDefault="00E567CD" w:rsidP="00FC65E9">
      <w:pPr>
        <w:pStyle w:val="ListParagraph"/>
        <w:numPr>
          <w:ilvl w:val="0"/>
          <w:numId w:val="27"/>
        </w:numPr>
        <w:spacing w:line="480" w:lineRule="auto"/>
        <w:ind w:left="1701" w:hanging="283"/>
        <w:jc w:val="both"/>
        <w:rPr>
          <w:rFonts w:ascii="Times New Roman" w:hAnsi="Times New Roman" w:cs="Times New Roman"/>
          <w:sz w:val="24"/>
          <w:szCs w:val="24"/>
        </w:rPr>
      </w:pPr>
      <w:r w:rsidRPr="002C5736">
        <w:rPr>
          <w:rFonts w:ascii="Times New Roman" w:hAnsi="Times New Roman" w:cs="Times New Roman"/>
          <w:sz w:val="24"/>
          <w:szCs w:val="24"/>
        </w:rPr>
        <w:t>Tipe dan kemampuan aktivitas pa</w:t>
      </w:r>
      <w:r w:rsidR="00224F08" w:rsidRPr="002C5736">
        <w:rPr>
          <w:rFonts w:ascii="Times New Roman" w:hAnsi="Times New Roman" w:cs="Times New Roman"/>
          <w:sz w:val="24"/>
          <w:szCs w:val="24"/>
        </w:rPr>
        <w:t>d</w:t>
      </w:r>
      <w:r w:rsidRPr="002C5736">
        <w:rPr>
          <w:rFonts w:ascii="Times New Roman" w:hAnsi="Times New Roman" w:cs="Times New Roman"/>
          <w:sz w:val="24"/>
          <w:szCs w:val="24"/>
        </w:rPr>
        <w:t>a lansia berpengaruh sangat signifikan terhadap struktur dan jaringan pada sendi</w:t>
      </w:r>
    </w:p>
    <w:p w:rsidR="00596FE0" w:rsidRPr="00AA160D" w:rsidRDefault="00E567CD" w:rsidP="00FC65E9">
      <w:pPr>
        <w:pStyle w:val="ListParagraph"/>
        <w:numPr>
          <w:ilvl w:val="0"/>
          <w:numId w:val="27"/>
        </w:numPr>
        <w:spacing w:line="480" w:lineRule="auto"/>
        <w:ind w:left="1701"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Patologi dapat mempengaruhi jaringan penghubung sendi, sehingga menyebabkan </w:t>
      </w:r>
      <w:r w:rsidRPr="002C5736">
        <w:rPr>
          <w:rFonts w:ascii="Times New Roman" w:hAnsi="Times New Roman" w:cs="Times New Roman"/>
          <w:i/>
          <w:sz w:val="24"/>
          <w:szCs w:val="24"/>
        </w:rPr>
        <w:t>Functional Limitation</w:t>
      </w:r>
      <w:r w:rsidRPr="002C5736">
        <w:rPr>
          <w:rFonts w:ascii="Times New Roman" w:hAnsi="Times New Roman" w:cs="Times New Roman"/>
          <w:sz w:val="24"/>
          <w:szCs w:val="24"/>
        </w:rPr>
        <w:t xml:space="preserve"> atau keterbatasan fungsi dan </w:t>
      </w:r>
      <w:r w:rsidRPr="002C5736">
        <w:rPr>
          <w:rFonts w:ascii="Times New Roman" w:hAnsi="Times New Roman" w:cs="Times New Roman"/>
          <w:i/>
          <w:sz w:val="24"/>
          <w:szCs w:val="24"/>
        </w:rPr>
        <w:t>disability</w:t>
      </w:r>
      <w:r w:rsidR="00CB32EF">
        <w:rPr>
          <w:rFonts w:ascii="Times New Roman" w:hAnsi="Times New Roman" w:cs="Times New Roman"/>
          <w:i/>
          <w:sz w:val="24"/>
          <w:szCs w:val="24"/>
        </w:rPr>
        <w:t>.</w:t>
      </w:r>
    </w:p>
    <w:p w:rsidR="00AA160D" w:rsidRPr="002C5736" w:rsidRDefault="00AA160D" w:rsidP="00AA160D">
      <w:pPr>
        <w:pStyle w:val="ListParagraph"/>
        <w:spacing w:line="480" w:lineRule="auto"/>
        <w:ind w:left="1701"/>
        <w:jc w:val="both"/>
        <w:rPr>
          <w:rFonts w:ascii="Times New Roman" w:hAnsi="Times New Roman" w:cs="Times New Roman"/>
          <w:sz w:val="24"/>
          <w:szCs w:val="24"/>
        </w:rPr>
      </w:pPr>
    </w:p>
    <w:p w:rsidR="00D01FBB" w:rsidRPr="002C5736" w:rsidRDefault="00D01FBB" w:rsidP="00FC65E9">
      <w:pPr>
        <w:pStyle w:val="ListParagraph"/>
        <w:numPr>
          <w:ilvl w:val="0"/>
          <w:numId w:val="1"/>
        </w:numPr>
        <w:spacing w:line="480" w:lineRule="auto"/>
        <w:ind w:left="284" w:hanging="284"/>
        <w:jc w:val="both"/>
        <w:rPr>
          <w:rFonts w:ascii="Times New Roman" w:hAnsi="Times New Roman" w:cs="Times New Roman"/>
          <w:b/>
          <w:sz w:val="24"/>
          <w:szCs w:val="24"/>
        </w:rPr>
      </w:pPr>
      <w:r w:rsidRPr="002C5736">
        <w:rPr>
          <w:rFonts w:ascii="Times New Roman" w:hAnsi="Times New Roman" w:cs="Times New Roman"/>
          <w:b/>
          <w:sz w:val="24"/>
          <w:szCs w:val="24"/>
        </w:rPr>
        <w:t>Penelitian Terkait</w:t>
      </w:r>
    </w:p>
    <w:p w:rsidR="00D01FBB" w:rsidRPr="002C5736" w:rsidRDefault="00D01FBB" w:rsidP="00FC65E9">
      <w:pPr>
        <w:pStyle w:val="ListParagraph"/>
        <w:numPr>
          <w:ilvl w:val="0"/>
          <w:numId w:val="45"/>
        </w:numPr>
        <w:spacing w:line="480" w:lineRule="auto"/>
        <w:ind w:left="567"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Hasil penelitian Rachmawati dkk (2006) berjudul nyeri Musculoskeletal dan hubungan dengan kemampuan fungsional fisik pada lanjur </w:t>
      </w:r>
      <w:proofErr w:type="gramStart"/>
      <w:r w:rsidRPr="002C5736">
        <w:rPr>
          <w:rFonts w:ascii="Times New Roman" w:hAnsi="Times New Roman" w:cs="Times New Roman"/>
          <w:sz w:val="24"/>
          <w:szCs w:val="24"/>
        </w:rPr>
        <w:t>usia</w:t>
      </w:r>
      <w:proofErr w:type="gramEnd"/>
      <w:r w:rsidRPr="002C5736">
        <w:rPr>
          <w:rFonts w:ascii="Times New Roman" w:hAnsi="Times New Roman" w:cs="Times New Roman"/>
          <w:sz w:val="24"/>
          <w:szCs w:val="24"/>
        </w:rPr>
        <w:t xml:space="preserve">. Penelitian ini dilakukan pada 225 lansia di Jakarta selatan dengan pendekatan </w:t>
      </w:r>
      <w:r w:rsidRPr="002C5736">
        <w:rPr>
          <w:rFonts w:ascii="Times New Roman" w:hAnsi="Times New Roman" w:cs="Times New Roman"/>
          <w:i/>
          <w:sz w:val="24"/>
          <w:szCs w:val="24"/>
        </w:rPr>
        <w:t>cross sectional</w:t>
      </w:r>
      <w:r w:rsidR="006D41EB" w:rsidRPr="002C5736">
        <w:rPr>
          <w:rFonts w:ascii="Times New Roman" w:hAnsi="Times New Roman" w:cs="Times New Roman"/>
          <w:i/>
          <w:sz w:val="24"/>
          <w:szCs w:val="24"/>
        </w:rPr>
        <w:t xml:space="preserve">. </w:t>
      </w:r>
      <w:r w:rsidR="006D41EB" w:rsidRPr="002C5736">
        <w:rPr>
          <w:rFonts w:ascii="Times New Roman" w:hAnsi="Times New Roman" w:cs="Times New Roman"/>
          <w:sz w:val="24"/>
          <w:szCs w:val="24"/>
        </w:rPr>
        <w:t>Hasil penelitian menunjukkan bahwa ada hubungan nyeri dan beberapa aspek kemampuan fungsional lansia.</w:t>
      </w:r>
    </w:p>
    <w:p w:rsidR="006D41EB" w:rsidRPr="002C5736" w:rsidRDefault="006D41EB" w:rsidP="00FC65E9">
      <w:pPr>
        <w:pStyle w:val="ListParagraph"/>
        <w:numPr>
          <w:ilvl w:val="0"/>
          <w:numId w:val="45"/>
        </w:numPr>
        <w:spacing w:line="480" w:lineRule="auto"/>
        <w:ind w:left="567"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Hasil penelitian Rinajumita (2011) dengan judul Faktor-faktor yang berhubungan dengan Kemandirian Lansia di wilayah kerja Puskesmas </w:t>
      </w:r>
      <w:r w:rsidRPr="002C5736">
        <w:rPr>
          <w:rFonts w:ascii="Times New Roman" w:hAnsi="Times New Roman" w:cs="Times New Roman"/>
          <w:sz w:val="24"/>
          <w:szCs w:val="24"/>
        </w:rPr>
        <w:lastRenderedPageBreak/>
        <w:t xml:space="preserve">Lampasi Payakubuh. Jenis penelitian ini adalah penelitian deskriftif analitik dengan rancangan </w:t>
      </w:r>
      <w:r w:rsidRPr="002C5736">
        <w:rPr>
          <w:rFonts w:ascii="Times New Roman" w:hAnsi="Times New Roman" w:cs="Times New Roman"/>
          <w:i/>
          <w:sz w:val="24"/>
          <w:szCs w:val="24"/>
        </w:rPr>
        <w:t>cross sectional</w:t>
      </w:r>
      <w:r w:rsidRPr="002C5736">
        <w:rPr>
          <w:rFonts w:ascii="Times New Roman" w:hAnsi="Times New Roman" w:cs="Times New Roman"/>
          <w:sz w:val="24"/>
          <w:szCs w:val="24"/>
        </w:rPr>
        <w:t xml:space="preserve"> dan pengambilan semple dengan </w:t>
      </w:r>
      <w:r w:rsidRPr="002C5736">
        <w:rPr>
          <w:rFonts w:ascii="Times New Roman" w:hAnsi="Times New Roman" w:cs="Times New Roman"/>
          <w:i/>
          <w:sz w:val="24"/>
          <w:szCs w:val="24"/>
        </w:rPr>
        <w:t>multi stage random sampling</w:t>
      </w:r>
      <w:r w:rsidRPr="002C5736">
        <w:rPr>
          <w:rFonts w:ascii="Times New Roman" w:hAnsi="Times New Roman" w:cs="Times New Roman"/>
          <w:sz w:val="24"/>
          <w:szCs w:val="24"/>
        </w:rPr>
        <w:t xml:space="preserve"> jumlah sampel 90 lansia. Dari hasil uji statistik didapatkan nilai (p value=0.000, 0.003, 0.019, 0.515, 0,000) sehingga dapat disimpulkan ada hubungan antara faktor kondisi kesehatan, faktor olahraga, faktor dukungan, faktor kehidupan</w:t>
      </w:r>
      <w:r w:rsidR="00694284" w:rsidRPr="002C5736">
        <w:rPr>
          <w:rFonts w:ascii="Times New Roman" w:hAnsi="Times New Roman" w:cs="Times New Roman"/>
          <w:sz w:val="24"/>
          <w:szCs w:val="24"/>
        </w:rPr>
        <w:t xml:space="preserve"> beragama dengan kemandirian lansia. Sedangkan tidak terdapat hubungan antara faktor </w:t>
      </w:r>
      <w:proofErr w:type="gramStart"/>
      <w:r w:rsidR="00694284" w:rsidRPr="002C5736">
        <w:rPr>
          <w:rFonts w:ascii="Times New Roman" w:hAnsi="Times New Roman" w:cs="Times New Roman"/>
          <w:sz w:val="24"/>
          <w:szCs w:val="24"/>
        </w:rPr>
        <w:t>usia</w:t>
      </w:r>
      <w:proofErr w:type="gramEnd"/>
      <w:r w:rsidR="00694284" w:rsidRPr="002C5736">
        <w:rPr>
          <w:rFonts w:ascii="Times New Roman" w:hAnsi="Times New Roman" w:cs="Times New Roman"/>
          <w:sz w:val="24"/>
          <w:szCs w:val="24"/>
        </w:rPr>
        <w:t>, faktor jenis kelamin, faktor pendidikan dengan kemandirian lansia dengan (p value 0.076, 0.522, 0,116).</w:t>
      </w:r>
    </w:p>
    <w:p w:rsidR="00B72A95" w:rsidRDefault="00694284" w:rsidP="00FC65E9">
      <w:pPr>
        <w:pStyle w:val="ListParagraph"/>
        <w:numPr>
          <w:ilvl w:val="0"/>
          <w:numId w:val="45"/>
        </w:numPr>
        <w:spacing w:line="480" w:lineRule="auto"/>
        <w:ind w:left="567" w:hanging="283"/>
        <w:jc w:val="both"/>
        <w:rPr>
          <w:rFonts w:ascii="Times New Roman" w:hAnsi="Times New Roman" w:cs="Times New Roman"/>
          <w:sz w:val="24"/>
          <w:szCs w:val="24"/>
        </w:rPr>
      </w:pPr>
      <w:r w:rsidRPr="002C5736">
        <w:rPr>
          <w:rFonts w:ascii="Times New Roman" w:hAnsi="Times New Roman" w:cs="Times New Roman"/>
          <w:sz w:val="24"/>
          <w:szCs w:val="24"/>
        </w:rPr>
        <w:t xml:space="preserve">Penelitian yang dilakukan oleh Eka Ediawati (2012) berjudul Gambaran Tingkat Kemandirian dalam </w:t>
      </w:r>
      <w:r w:rsidRPr="002C5736">
        <w:rPr>
          <w:rFonts w:ascii="Times New Roman" w:hAnsi="Times New Roman" w:cs="Times New Roman"/>
          <w:i/>
          <w:sz w:val="24"/>
          <w:szCs w:val="24"/>
        </w:rPr>
        <w:t>Activity of Daily Living</w:t>
      </w:r>
      <w:r w:rsidRPr="002C5736">
        <w:rPr>
          <w:rFonts w:ascii="Times New Roman" w:hAnsi="Times New Roman" w:cs="Times New Roman"/>
          <w:sz w:val="24"/>
          <w:szCs w:val="24"/>
        </w:rPr>
        <w:t xml:space="preserve"> dan resiko jatuh pada lansia di Panti Sosial Tresna Werdha Budi Mulia Jakarta Timur. Penelitian dilakukan terhadap 143 responden lansia dengan menggunakan teknik </w:t>
      </w:r>
      <w:r w:rsidRPr="002C5736">
        <w:rPr>
          <w:rFonts w:ascii="Times New Roman" w:hAnsi="Times New Roman" w:cs="Times New Roman"/>
          <w:i/>
          <w:sz w:val="24"/>
          <w:szCs w:val="24"/>
        </w:rPr>
        <w:t>simplerandom sampling</w:t>
      </w:r>
      <w:r w:rsidRPr="002C5736">
        <w:rPr>
          <w:rFonts w:ascii="Times New Roman" w:hAnsi="Times New Roman" w:cs="Times New Roman"/>
          <w:sz w:val="24"/>
          <w:szCs w:val="24"/>
        </w:rPr>
        <w:t xml:space="preserve"> dan desain </w:t>
      </w:r>
      <w:r w:rsidRPr="002C5736">
        <w:rPr>
          <w:rFonts w:ascii="Times New Roman" w:hAnsi="Times New Roman" w:cs="Times New Roman"/>
          <w:i/>
          <w:sz w:val="24"/>
          <w:szCs w:val="24"/>
        </w:rPr>
        <w:t>crossectional.</w:t>
      </w:r>
      <w:r w:rsidRPr="002C5736">
        <w:rPr>
          <w:rFonts w:ascii="Times New Roman" w:hAnsi="Times New Roman" w:cs="Times New Roman"/>
          <w:sz w:val="24"/>
          <w:szCs w:val="24"/>
        </w:rPr>
        <w:t xml:space="preserve"> Dari penelitian tersebut didapatkan hasil bahwa lansia memiliki resiko jatuh yang tinggi (44</w:t>
      </w:r>
      <w:proofErr w:type="gramStart"/>
      <w:r w:rsidRPr="002C5736">
        <w:rPr>
          <w:rFonts w:ascii="Times New Roman" w:hAnsi="Times New Roman" w:cs="Times New Roman"/>
          <w:sz w:val="24"/>
          <w:szCs w:val="24"/>
        </w:rPr>
        <w:t>,1</w:t>
      </w:r>
      <w:proofErr w:type="gramEnd"/>
      <w:r w:rsidRPr="002C5736">
        <w:rPr>
          <w:rFonts w:ascii="Times New Roman" w:hAnsi="Times New Roman" w:cs="Times New Roman"/>
          <w:sz w:val="24"/>
          <w:szCs w:val="24"/>
        </w:rPr>
        <w:t>%)</w:t>
      </w:r>
    </w:p>
    <w:p w:rsidR="00842574" w:rsidRPr="002C5736" w:rsidRDefault="00842574" w:rsidP="00FC65E9">
      <w:pPr>
        <w:pStyle w:val="ListParagraph"/>
        <w:numPr>
          <w:ilvl w:val="0"/>
          <w:numId w:val="45"/>
        </w:numPr>
        <w:spacing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Hasil penelitian Chyntiawati (2014) dengan judul Nyeri Rematik dengan Tingkat Kemandirian lansia di Posbindu Tanggerang Selatan dengan jenis penelitian kuantitatif dengan pendekatan cross sectional yang menunjukkan hasil ada hubungan nyeri rematik dengan tingkat kemandirian lansia dengan (p value 0.000).</w:t>
      </w:r>
    </w:p>
    <w:p w:rsidR="007503AB" w:rsidRPr="002C5736" w:rsidRDefault="007503AB" w:rsidP="00E21BE2">
      <w:pPr>
        <w:spacing w:line="480" w:lineRule="auto"/>
        <w:jc w:val="both"/>
        <w:rPr>
          <w:rFonts w:ascii="Times New Roman" w:hAnsi="Times New Roman" w:cs="Times New Roman"/>
          <w:sz w:val="24"/>
          <w:szCs w:val="24"/>
        </w:rPr>
      </w:pPr>
    </w:p>
    <w:p w:rsidR="00FC65E9" w:rsidRDefault="00FC65E9" w:rsidP="00E21BE2">
      <w:pPr>
        <w:spacing w:line="480" w:lineRule="auto"/>
        <w:jc w:val="both"/>
        <w:rPr>
          <w:rFonts w:ascii="Times New Roman" w:hAnsi="Times New Roman" w:cs="Times New Roman"/>
          <w:sz w:val="24"/>
          <w:szCs w:val="24"/>
        </w:rPr>
      </w:pPr>
    </w:p>
    <w:p w:rsidR="00373EBE" w:rsidRPr="002C5736" w:rsidRDefault="00373EBE" w:rsidP="00E21BE2">
      <w:pPr>
        <w:pStyle w:val="ListParagraph"/>
        <w:numPr>
          <w:ilvl w:val="0"/>
          <w:numId w:val="1"/>
        </w:numPr>
        <w:spacing w:line="480" w:lineRule="auto"/>
        <w:ind w:left="426" w:hanging="426"/>
        <w:jc w:val="both"/>
        <w:rPr>
          <w:rFonts w:ascii="Times New Roman" w:eastAsia="Times New Roman" w:hAnsi="Times New Roman" w:cs="Times New Roman"/>
          <w:sz w:val="24"/>
          <w:szCs w:val="24"/>
        </w:rPr>
      </w:pPr>
      <w:r w:rsidRPr="002C5736">
        <w:rPr>
          <w:rFonts w:ascii="Times New Roman" w:eastAsia="Times New Roman" w:hAnsi="Times New Roman" w:cs="Times New Roman"/>
          <w:b/>
          <w:sz w:val="24"/>
          <w:szCs w:val="24"/>
          <w:lang w:val="id-ID"/>
        </w:rPr>
        <w:lastRenderedPageBreak/>
        <w:t>Kerangka Teori Penelitian</w:t>
      </w:r>
    </w:p>
    <w:p w:rsidR="007A6F5C" w:rsidRPr="002C5736" w:rsidRDefault="007A6F5C" w:rsidP="00E660B3">
      <w:pPr>
        <w:pStyle w:val="ListParagraph"/>
        <w:spacing w:line="240" w:lineRule="auto"/>
        <w:ind w:left="426"/>
        <w:jc w:val="both"/>
        <w:rPr>
          <w:rFonts w:ascii="Times New Roman" w:eastAsia="Times New Roman" w:hAnsi="Times New Roman" w:cs="Times New Roman"/>
          <w:sz w:val="24"/>
          <w:szCs w:val="24"/>
        </w:rPr>
      </w:pPr>
      <w:r w:rsidRPr="002C5736">
        <w:rPr>
          <w:rFonts w:ascii="Times New Roman" w:eastAsia="Times New Roman" w:hAnsi="Times New Roman" w:cs="Times New Roman"/>
          <w:sz w:val="24"/>
          <w:szCs w:val="24"/>
        </w:rPr>
        <w:t xml:space="preserve">Krangka teori pada penelitian ini adalah sebagai </w:t>
      </w:r>
      <w:proofErr w:type="gramStart"/>
      <w:r w:rsidRPr="002C5736">
        <w:rPr>
          <w:rFonts w:ascii="Times New Roman" w:eastAsia="Times New Roman" w:hAnsi="Times New Roman" w:cs="Times New Roman"/>
          <w:sz w:val="24"/>
          <w:szCs w:val="24"/>
        </w:rPr>
        <w:t>berikut :</w:t>
      </w:r>
      <w:proofErr w:type="gramEnd"/>
    </w:p>
    <w:p w:rsidR="00373EBE" w:rsidRPr="002C5736" w:rsidRDefault="00BB03A2" w:rsidP="00E21BE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rect id="_x0000_s1052" style="position:absolute;left:0;text-align:left;margin-left:181.3pt;margin-top:5.6pt;width:161.25pt;height:202.9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">
            <v:textbox style="mso-next-textbox:#_x0000_s1052">
              <w:txbxContent>
                <w:p w:rsidR="00136256" w:rsidRPr="00973818" w:rsidRDefault="00136256" w:rsidP="00800FC3">
                  <w:pPr>
                    <w:spacing w:line="240" w:lineRule="auto"/>
                    <w:ind w:left="426"/>
                    <w:rPr>
                      <w:rFonts w:ascii="Times New Roman" w:hAnsi="Times New Roman" w:cs="Times New Roman"/>
                    </w:rPr>
                  </w:pPr>
                  <w:r w:rsidRPr="00973818">
                    <w:rPr>
                      <w:rFonts w:ascii="Times New Roman" w:hAnsi="Times New Roman" w:cs="Times New Roman"/>
                    </w:rPr>
                    <w:t xml:space="preserve">Penyakit yang sering terjadi pada </w:t>
                  </w:r>
                  <w:proofErr w:type="gramStart"/>
                  <w:r w:rsidRPr="00973818">
                    <w:rPr>
                      <w:rFonts w:ascii="Times New Roman" w:hAnsi="Times New Roman" w:cs="Times New Roman"/>
                    </w:rPr>
                    <w:t>lansia :</w:t>
                  </w:r>
                  <w:proofErr w:type="gramEnd"/>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b/>
                      <w:color w:val="000000"/>
                    </w:rPr>
                  </w:pPr>
                  <w:r w:rsidRPr="00973818">
                    <w:rPr>
                      <w:rFonts w:ascii="Times New Roman" w:hAnsi="Times New Roman" w:cs="Times New Roman"/>
                      <w:b/>
                      <w:color w:val="000000"/>
                    </w:rPr>
                    <w:t xml:space="preserve">Arthritis </w:t>
                  </w:r>
                </w:p>
                <w:p w:rsidR="00136256" w:rsidRPr="00973818" w:rsidRDefault="00136256" w:rsidP="00800FC3">
                  <w:pPr>
                    <w:pStyle w:val="ListParagraph"/>
                    <w:spacing w:line="240" w:lineRule="auto"/>
                    <w:rPr>
                      <w:rFonts w:ascii="Times New Roman" w:hAnsi="Times New Roman" w:cs="Times New Roman"/>
                      <w:b/>
                    </w:rPr>
                  </w:pPr>
                  <w:r w:rsidRPr="00973818">
                    <w:rPr>
                      <w:rFonts w:ascii="Times New Roman" w:hAnsi="Times New Roman" w:cs="Times New Roman"/>
                      <w:b/>
                    </w:rPr>
                    <w:t>(Rheumatoid Artritis)</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 xml:space="preserve"> hipertensi</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Gangguan pendengaran</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Penyakit jantung</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Katarak</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Deformitas atau kelemahan</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Ortopedik</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Sinusitis kronik</w:t>
                  </w:r>
                </w:p>
                <w:p w:rsidR="00136256" w:rsidRPr="00973818" w:rsidRDefault="00136256" w:rsidP="00800FC3">
                  <w:pPr>
                    <w:pStyle w:val="ListParagraph"/>
                    <w:numPr>
                      <w:ilvl w:val="0"/>
                      <w:numId w:val="32"/>
                    </w:numPr>
                    <w:autoSpaceDE w:val="0"/>
                    <w:autoSpaceDN w:val="0"/>
                    <w:adjustRightInd w:val="0"/>
                    <w:spacing w:after="0" w:line="240" w:lineRule="auto"/>
                    <w:rPr>
                      <w:rFonts w:ascii="Times New Roman" w:hAnsi="Times New Roman" w:cs="Times New Roman"/>
                      <w:color w:val="000000"/>
                    </w:rPr>
                  </w:pPr>
                  <w:r w:rsidRPr="00973818">
                    <w:rPr>
                      <w:rFonts w:ascii="Times New Roman" w:hAnsi="Times New Roman" w:cs="Times New Roman"/>
                      <w:color w:val="000000"/>
                    </w:rPr>
                    <w:t>Diabetes</w:t>
                  </w:r>
                </w:p>
                <w:p w:rsidR="00136256" w:rsidRPr="00973818" w:rsidRDefault="00136256" w:rsidP="0057070E">
                  <w:pPr>
                    <w:pStyle w:val="ListParagraph"/>
                    <w:numPr>
                      <w:ilvl w:val="0"/>
                      <w:numId w:val="32"/>
                    </w:numPr>
                    <w:autoSpaceDE w:val="0"/>
                    <w:autoSpaceDN w:val="0"/>
                    <w:adjustRightInd w:val="0"/>
                    <w:spacing w:after="0" w:line="480" w:lineRule="auto"/>
                    <w:rPr>
                      <w:rFonts w:ascii="Times New Roman" w:hAnsi="Times New Roman" w:cs="Times New Roman"/>
                      <w:color w:val="000000"/>
                    </w:rPr>
                  </w:pPr>
                  <w:r w:rsidRPr="00973818">
                    <w:rPr>
                      <w:rFonts w:ascii="Times New Roman" w:hAnsi="Times New Roman" w:cs="Times New Roman"/>
                      <w:color w:val="000000"/>
                    </w:rPr>
                    <w:t>Gangguan penglihatan</w:t>
                  </w:r>
                </w:p>
                <w:p w:rsidR="00136256" w:rsidRDefault="00136256" w:rsidP="00F64370">
                  <w:pPr>
                    <w:ind w:left="426"/>
                  </w:pPr>
                </w:p>
                <w:p w:rsidR="00136256" w:rsidRDefault="00136256" w:rsidP="00F64370">
                  <w:pPr>
                    <w:ind w:left="426" w:right="273" w:firstLine="426"/>
                  </w:pPr>
                </w:p>
                <w:p w:rsidR="00136256" w:rsidRDefault="00136256" w:rsidP="00F64370">
                  <w:pPr>
                    <w:ind w:left="426" w:hanging="426"/>
                  </w:pPr>
                </w:p>
                <w:p w:rsidR="00136256" w:rsidRPr="00021F3D" w:rsidRDefault="00136256" w:rsidP="00F64370">
                  <w:pPr>
                    <w:ind w:left="567"/>
                    <w:rPr>
                      <w:lang w:val="id-ID"/>
                    </w:rPr>
                  </w:pPr>
                </w:p>
              </w:txbxContent>
            </v:textbox>
          </v:rect>
        </w:pict>
      </w:r>
      <w:r w:rsidR="00373EBE" w:rsidRPr="002C5736">
        <w:rPr>
          <w:rFonts w:ascii="Times New Roman" w:eastAsia="Times New Roman" w:hAnsi="Times New Roman" w:cs="Times New Roman"/>
          <w:b/>
          <w:sz w:val="24"/>
          <w:szCs w:val="24"/>
          <w:lang w:val="id-ID"/>
        </w:rPr>
        <w:t>Gambar 2.1</w:t>
      </w:r>
    </w:p>
    <w:p w:rsidR="007A6F5C" w:rsidRPr="002C5736" w:rsidRDefault="00BB03A2" w:rsidP="00E21BE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rect id="Rectangle 19" o:spid="_x0000_s1026" style="position:absolute;left:0;text-align:left;margin-left:4.35pt;margin-top:33.55pt;width:150.15pt;height:130.8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">
            <v:textbox style="mso-next-textbox:#Rectangle 19">
              <w:txbxContent>
                <w:p w:rsidR="00136256" w:rsidRPr="00973818" w:rsidRDefault="00136256" w:rsidP="00800FC3">
                  <w:pPr>
                    <w:spacing w:line="240" w:lineRule="auto"/>
                    <w:jc w:val="both"/>
                    <w:rPr>
                      <w:rFonts w:ascii="Times New Roman" w:hAnsi="Times New Roman" w:cs="Times New Roman"/>
                    </w:rPr>
                  </w:pPr>
                  <w:r w:rsidRPr="00973818">
                    <w:rPr>
                      <w:rFonts w:ascii="Times New Roman" w:hAnsi="Times New Roman" w:cs="Times New Roman"/>
                    </w:rPr>
                    <w:t xml:space="preserve">Klasifikasi </w:t>
                  </w:r>
                  <w:proofErr w:type="gramStart"/>
                  <w:r w:rsidRPr="00973818">
                    <w:rPr>
                      <w:rFonts w:ascii="Times New Roman" w:hAnsi="Times New Roman" w:cs="Times New Roman"/>
                    </w:rPr>
                    <w:t>lansia :</w:t>
                  </w:r>
                  <w:proofErr w:type="gramEnd"/>
                </w:p>
                <w:p w:rsidR="00136256" w:rsidRPr="00973818" w:rsidRDefault="00136256" w:rsidP="00800FC3">
                  <w:pPr>
                    <w:pStyle w:val="ListParagraph"/>
                    <w:numPr>
                      <w:ilvl w:val="0"/>
                      <w:numId w:val="31"/>
                    </w:numPr>
                    <w:spacing w:before="240" w:line="240" w:lineRule="auto"/>
                    <w:ind w:left="284" w:hanging="284"/>
                    <w:jc w:val="both"/>
                    <w:rPr>
                      <w:rFonts w:ascii="Times New Roman" w:hAnsi="Times New Roman" w:cs="Times New Roman"/>
                    </w:rPr>
                  </w:pPr>
                  <w:r w:rsidRPr="00973818">
                    <w:rPr>
                      <w:rFonts w:ascii="Times New Roman" w:hAnsi="Times New Roman" w:cs="Times New Roman"/>
                    </w:rPr>
                    <w:t>Pralansia (45-59) Tahun</w:t>
                  </w:r>
                </w:p>
                <w:p w:rsidR="00136256" w:rsidRPr="00973818" w:rsidRDefault="00136256" w:rsidP="00800FC3">
                  <w:pPr>
                    <w:pStyle w:val="ListParagraph"/>
                    <w:numPr>
                      <w:ilvl w:val="0"/>
                      <w:numId w:val="31"/>
                    </w:numPr>
                    <w:spacing w:before="240" w:line="240" w:lineRule="auto"/>
                    <w:ind w:left="284" w:hanging="284"/>
                    <w:jc w:val="both"/>
                    <w:rPr>
                      <w:rFonts w:ascii="Times New Roman" w:hAnsi="Times New Roman" w:cs="Times New Roman"/>
                      <w:b/>
                    </w:rPr>
                  </w:pPr>
                  <w:r w:rsidRPr="00973818">
                    <w:rPr>
                      <w:rFonts w:ascii="Times New Roman" w:hAnsi="Times New Roman" w:cs="Times New Roman"/>
                      <w:b/>
                    </w:rPr>
                    <w:t>Lansia (&gt; 60) Tahun</w:t>
                  </w:r>
                </w:p>
                <w:p w:rsidR="00136256" w:rsidRPr="00973818" w:rsidRDefault="005319F9" w:rsidP="00800FC3">
                  <w:pPr>
                    <w:pStyle w:val="ListParagraph"/>
                    <w:numPr>
                      <w:ilvl w:val="0"/>
                      <w:numId w:val="31"/>
                    </w:numPr>
                    <w:spacing w:before="240" w:line="240" w:lineRule="auto"/>
                    <w:ind w:left="284" w:hanging="284"/>
                    <w:jc w:val="both"/>
                    <w:rPr>
                      <w:rFonts w:ascii="Times New Roman" w:hAnsi="Times New Roman" w:cs="Times New Roman"/>
                    </w:rPr>
                  </w:pPr>
                  <w:r>
                    <w:rPr>
                      <w:rFonts w:ascii="Times New Roman" w:hAnsi="Times New Roman" w:cs="Times New Roman"/>
                    </w:rPr>
                    <w:t xml:space="preserve">Lansia </w:t>
                  </w:r>
                  <w:r w:rsidR="00136256" w:rsidRPr="00973818">
                    <w:rPr>
                      <w:rFonts w:ascii="Times New Roman" w:hAnsi="Times New Roman" w:cs="Times New Roman"/>
                    </w:rPr>
                    <w:t xml:space="preserve">resiko tinggi masalah </w:t>
                  </w:r>
                  <w:r>
                    <w:rPr>
                      <w:rFonts w:ascii="Times New Roman" w:hAnsi="Times New Roman" w:cs="Times New Roman"/>
                    </w:rPr>
                    <w:t xml:space="preserve"> </w:t>
                  </w:r>
                  <w:r w:rsidR="00136256" w:rsidRPr="00973818">
                    <w:rPr>
                      <w:rFonts w:ascii="Times New Roman" w:hAnsi="Times New Roman" w:cs="Times New Roman"/>
                    </w:rPr>
                    <w:t>kesehatan (60-70) Tahun</w:t>
                  </w:r>
                </w:p>
                <w:p w:rsidR="00136256" w:rsidRPr="00973818" w:rsidRDefault="00136256" w:rsidP="00800FC3">
                  <w:pPr>
                    <w:pStyle w:val="ListParagraph"/>
                    <w:numPr>
                      <w:ilvl w:val="0"/>
                      <w:numId w:val="31"/>
                    </w:numPr>
                    <w:spacing w:before="240" w:line="240" w:lineRule="auto"/>
                    <w:ind w:left="284" w:hanging="284"/>
                    <w:jc w:val="both"/>
                    <w:rPr>
                      <w:rFonts w:ascii="Times New Roman" w:hAnsi="Times New Roman" w:cs="Times New Roman"/>
                    </w:rPr>
                  </w:pPr>
                  <w:r w:rsidRPr="00973818">
                    <w:rPr>
                      <w:rFonts w:ascii="Times New Roman" w:hAnsi="Times New Roman" w:cs="Times New Roman"/>
                    </w:rPr>
                    <w:t xml:space="preserve">Lansia potensial </w:t>
                  </w:r>
                </w:p>
                <w:p w:rsidR="00136256" w:rsidRPr="00973818" w:rsidRDefault="00136256" w:rsidP="00973818">
                  <w:pPr>
                    <w:pStyle w:val="ListParagraph"/>
                    <w:numPr>
                      <w:ilvl w:val="0"/>
                      <w:numId w:val="31"/>
                    </w:numPr>
                    <w:spacing w:before="240" w:line="480" w:lineRule="auto"/>
                    <w:ind w:left="284" w:hanging="284"/>
                    <w:jc w:val="both"/>
                    <w:rPr>
                      <w:rFonts w:ascii="Times New Roman" w:hAnsi="Times New Roman" w:cs="Times New Roman"/>
                    </w:rPr>
                  </w:pPr>
                  <w:r w:rsidRPr="00973818">
                    <w:rPr>
                      <w:rFonts w:ascii="Times New Roman" w:hAnsi="Times New Roman" w:cs="Times New Roman"/>
                    </w:rPr>
                    <w:t>Lansia tidak potensial</w:t>
                  </w:r>
                </w:p>
                <w:p w:rsidR="00136256" w:rsidRDefault="00136256" w:rsidP="00276BAD">
                  <w:pPr>
                    <w:ind w:left="426"/>
                  </w:pPr>
                </w:p>
                <w:p w:rsidR="00136256" w:rsidRDefault="00136256" w:rsidP="00276BAD">
                  <w:pPr>
                    <w:ind w:left="426" w:right="273" w:firstLine="426"/>
                  </w:pPr>
                </w:p>
                <w:p w:rsidR="00136256" w:rsidRDefault="00136256" w:rsidP="00276BAD">
                  <w:pPr>
                    <w:ind w:left="426" w:hanging="426"/>
                  </w:pPr>
                </w:p>
                <w:p w:rsidR="00136256" w:rsidRPr="00021F3D" w:rsidRDefault="00136256" w:rsidP="00276BAD">
                  <w:pPr>
                    <w:ind w:left="567"/>
                    <w:rPr>
                      <w:lang w:val="id-ID"/>
                    </w:rPr>
                  </w:pPr>
                </w:p>
              </w:txbxContent>
            </v:textbox>
          </v:rect>
        </w:pict>
      </w:r>
      <w:r>
        <w:rPr>
          <w:rFonts w:ascii="Times New Roman" w:eastAsia="Times New Roman" w:hAnsi="Times New Roman" w:cs="Times New Roman"/>
          <w:b/>
          <w:noProof/>
          <w:sz w:val="24"/>
          <w:szCs w:val="24"/>
        </w:rPr>
        <w:pict>
          <v:rect id="_x0000_s1067" style="position:absolute;left:0;text-align:left;margin-left:192.4pt;margin-top:4.5pt;width:143.95pt;height:29.05pt;z-index:251679232" filled="f">
            <v:stroke dashstyle="dash"/>
          </v:rect>
        </w:pict>
      </w:r>
      <w:r w:rsidR="007A6F5C" w:rsidRPr="002C5736">
        <w:rPr>
          <w:rFonts w:ascii="Times New Roman" w:eastAsia="Times New Roman" w:hAnsi="Times New Roman" w:cs="Times New Roman"/>
          <w:b/>
          <w:sz w:val="24"/>
          <w:szCs w:val="24"/>
        </w:rPr>
        <w:t>Kerangka Teori</w:t>
      </w:r>
    </w:p>
    <w:p w:rsidR="00373EBE" w:rsidRPr="002C5736" w:rsidRDefault="00BB03A2" w:rsidP="00E21BE2">
      <w:pPr>
        <w:spacing w:line="48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noProof/>
          <w:sz w:val="24"/>
          <w:szCs w:val="24"/>
        </w:rPr>
        <w:pict>
          <v:rect id="_x0000_s1066" style="position:absolute;left:0;text-align:left;margin-left:9.1pt;margin-top:36.75pt;width:138.4pt;height:15.2pt;z-index:251678208" filled="f">
            <v:stroke dashstyle="dash"/>
          </v:rect>
        </w:pict>
      </w:r>
    </w:p>
    <w:p w:rsidR="00373EBE" w:rsidRPr="002C5736" w:rsidRDefault="00BB03A2" w:rsidP="00E21BE2">
      <w:pPr>
        <w:pStyle w:val="ListParagraph"/>
        <w:spacing w:line="480" w:lineRule="auto"/>
        <w:ind w:left="1440"/>
        <w:jc w:val="both"/>
        <w:rPr>
          <w:rFonts w:ascii="Times New Roman" w:eastAsia="Times New Roman" w:hAnsi="Times New Roman" w:cs="Times New Roman"/>
          <w:b/>
          <w:sz w:val="24"/>
          <w:szCs w:val="24"/>
          <w:lang w:val="id-ID"/>
        </w:rPr>
      </w:pPr>
      <w:r>
        <w:rPr>
          <w:rFonts w:ascii="Times New Roman" w:eastAsia="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64" type="#_x0000_t32" style="position:absolute;left:0;text-align:left;margin-left:400.45pt;margin-top:15.95pt;width:0;height:151.35pt;z-index:251677184" o:connectortype="straight"/>
        </w:pict>
      </w:r>
      <w:r>
        <w:rPr>
          <w:rFonts w:ascii="Times New Roman" w:eastAsia="Times New Roman" w:hAnsi="Times New Roman" w:cs="Times New Roman"/>
          <w:b/>
          <w:noProof/>
          <w:sz w:val="24"/>
          <w:szCs w:val="24"/>
        </w:rPr>
        <w:pict>
          <v:shape id="_x0000_s1063" type="#_x0000_t32" style="position:absolute;left:0;text-align:left;margin-left:354.9pt;margin-top:15.1pt;width:45.55pt;height:0;z-index:251676160" o:connectortype="straight"/>
        </w:pict>
      </w:r>
    </w:p>
    <w:p w:rsidR="00373EBE" w:rsidRPr="002C5736" w:rsidRDefault="00BB03A2" w:rsidP="00E21BE2">
      <w:pPr>
        <w:pStyle w:val="ListParagraph"/>
        <w:spacing w:line="480" w:lineRule="auto"/>
        <w:ind w:left="1440"/>
        <w:jc w:val="both"/>
        <w:rPr>
          <w:rFonts w:ascii="Times New Roman" w:eastAsia="Times New Roman" w:hAnsi="Times New Roman" w:cs="Times New Roman"/>
          <w:b/>
          <w:sz w:val="24"/>
          <w:szCs w:val="24"/>
          <w:lang w:val="id-ID"/>
        </w:rPr>
      </w:pPr>
      <w:r>
        <w:rPr>
          <w:rFonts w:ascii="Times New Roman" w:eastAsia="Times New Roman" w:hAnsi="Times New Roman" w:cs="Times New Roman"/>
          <w:b/>
          <w:noProof/>
          <w:sz w:val="24"/>
          <w:szCs w:val="24"/>
        </w:rPr>
        <w:pict>
          <v:shape id="_x0000_s1050" type="#_x0000_t32" style="position:absolute;left:0;text-align:left;margin-left:154.5pt;margin-top:15.05pt;width:26.8pt;height:0;z-index:251667968" o:connectortype="straight">
            <v:stroke endarrow="block"/>
          </v:shape>
        </w:pict>
      </w:r>
    </w:p>
    <w:p w:rsidR="00373EBE" w:rsidRPr="002C5736" w:rsidRDefault="00373EBE" w:rsidP="00E21BE2">
      <w:pPr>
        <w:pStyle w:val="ListParagraph"/>
        <w:spacing w:line="480" w:lineRule="auto"/>
        <w:ind w:left="1440"/>
        <w:jc w:val="both"/>
        <w:rPr>
          <w:rFonts w:ascii="Times New Roman" w:eastAsia="Times New Roman" w:hAnsi="Times New Roman" w:cs="Times New Roman"/>
          <w:b/>
          <w:sz w:val="24"/>
          <w:szCs w:val="24"/>
          <w:lang w:val="id-ID"/>
        </w:rPr>
      </w:pPr>
    </w:p>
    <w:p w:rsidR="00373EBE" w:rsidRPr="002C5736" w:rsidRDefault="00BB03A2" w:rsidP="00E21BE2">
      <w:pPr>
        <w:spacing w:line="480" w:lineRule="auto"/>
        <w:ind w:left="1276" w:firstLine="164"/>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rPr>
        <w:pict>
          <v:rect id="Rectangle 16" o:spid="_x0000_s1058" style="position:absolute;left:0;text-align:left;margin-left:181.3pt;margin-top:16.95pt;width:200.9pt;height:271.1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">
            <v:textbox style="mso-next-textbox:#Rectangle 16">
              <w:txbxContent>
                <w:p w:rsidR="00207AB7" w:rsidRPr="00207AB7" w:rsidRDefault="007E5CD7" w:rsidP="00207AB7">
                  <w:pPr>
                    <w:spacing w:before="240" w:line="240" w:lineRule="auto"/>
                    <w:rPr>
                      <w:rFonts w:ascii="Times New Roman" w:hAnsi="Times New Roman" w:cs="Times New Roman"/>
                    </w:rPr>
                  </w:pPr>
                  <w:r w:rsidRPr="00207AB7">
                    <w:rPr>
                      <w:rFonts w:ascii="Times New Roman" w:hAnsi="Times New Roman" w:cs="Times New Roman"/>
                    </w:rPr>
                    <w:t>Kebutuhan perawatan diri (Self Care Re</w:t>
                  </w:r>
                  <w:r w:rsidR="00207AB7" w:rsidRPr="00207AB7">
                    <w:rPr>
                      <w:rFonts w:ascii="Times New Roman" w:hAnsi="Times New Roman" w:cs="Times New Roman"/>
                    </w:rPr>
                    <w:t>quisite) berdasarkan Orem 2001:</w:t>
                  </w:r>
                </w:p>
                <w:p w:rsidR="007E5CD7" w:rsidRPr="00207AB7" w:rsidRDefault="007E5CD7" w:rsidP="00207AB7">
                  <w:pPr>
                    <w:pStyle w:val="ListParagraph"/>
                    <w:numPr>
                      <w:ilvl w:val="0"/>
                      <w:numId w:val="39"/>
                    </w:numPr>
                    <w:spacing w:before="240" w:line="240" w:lineRule="auto"/>
                    <w:ind w:left="284" w:hanging="284"/>
                    <w:rPr>
                      <w:rFonts w:ascii="Times New Roman" w:hAnsi="Times New Roman" w:cs="Times New Roman"/>
                      <w:b/>
                    </w:rPr>
                  </w:pPr>
                  <w:r w:rsidRPr="00207AB7">
                    <w:rPr>
                      <w:rFonts w:ascii="Times New Roman" w:hAnsi="Times New Roman" w:cs="Times New Roman"/>
                      <w:b/>
                    </w:rPr>
                    <w:t>Kebutuhan perawatan diri universal:</w:t>
                  </w:r>
                </w:p>
                <w:p w:rsidR="007E5CD7" w:rsidRPr="00207AB7" w:rsidRDefault="007E5CD7" w:rsidP="00207AB7">
                  <w:pPr>
                    <w:pStyle w:val="ListParagraph"/>
                    <w:numPr>
                      <w:ilvl w:val="0"/>
                      <w:numId w:val="38"/>
                    </w:numPr>
                    <w:spacing w:before="240" w:line="240" w:lineRule="auto"/>
                    <w:rPr>
                      <w:rFonts w:ascii="Times New Roman" w:hAnsi="Times New Roman" w:cs="Times New Roman"/>
                      <w:b/>
                    </w:rPr>
                  </w:pPr>
                  <w:r w:rsidRPr="00207AB7">
                    <w:rPr>
                      <w:rFonts w:ascii="Times New Roman" w:hAnsi="Times New Roman" w:cs="Times New Roman"/>
                      <w:b/>
                    </w:rPr>
                    <w:t>Mandi</w:t>
                  </w:r>
                </w:p>
                <w:p w:rsidR="007E5CD7" w:rsidRPr="00207AB7" w:rsidRDefault="007E5CD7" w:rsidP="00207AB7">
                  <w:pPr>
                    <w:pStyle w:val="ListParagraph"/>
                    <w:numPr>
                      <w:ilvl w:val="0"/>
                      <w:numId w:val="38"/>
                    </w:numPr>
                    <w:spacing w:before="240" w:line="240" w:lineRule="auto"/>
                    <w:rPr>
                      <w:rFonts w:ascii="Times New Roman" w:hAnsi="Times New Roman" w:cs="Times New Roman"/>
                      <w:b/>
                    </w:rPr>
                  </w:pPr>
                  <w:r w:rsidRPr="00207AB7">
                    <w:rPr>
                      <w:rFonts w:ascii="Times New Roman" w:hAnsi="Times New Roman" w:cs="Times New Roman"/>
                      <w:b/>
                    </w:rPr>
                    <w:t>Berpakaian, berhias</w:t>
                  </w:r>
                </w:p>
                <w:p w:rsidR="007E5CD7" w:rsidRPr="00207AB7" w:rsidRDefault="00207AB7" w:rsidP="00207AB7">
                  <w:pPr>
                    <w:pStyle w:val="ListParagraph"/>
                    <w:numPr>
                      <w:ilvl w:val="0"/>
                      <w:numId w:val="38"/>
                    </w:numPr>
                    <w:spacing w:before="240" w:line="240" w:lineRule="auto"/>
                    <w:rPr>
                      <w:rFonts w:ascii="Times New Roman" w:hAnsi="Times New Roman" w:cs="Times New Roman"/>
                      <w:b/>
                    </w:rPr>
                  </w:pPr>
                  <w:r w:rsidRPr="00207AB7">
                    <w:rPr>
                      <w:rFonts w:ascii="Times New Roman" w:hAnsi="Times New Roman" w:cs="Times New Roman"/>
                      <w:b/>
                    </w:rPr>
                    <w:t>Aktivitas fisik</w:t>
                  </w:r>
                </w:p>
                <w:p w:rsidR="007E5CD7" w:rsidRPr="00207AB7" w:rsidRDefault="007E5CD7" w:rsidP="00207AB7">
                  <w:pPr>
                    <w:pStyle w:val="ListParagraph"/>
                    <w:numPr>
                      <w:ilvl w:val="0"/>
                      <w:numId w:val="38"/>
                    </w:numPr>
                    <w:spacing w:before="240" w:line="240" w:lineRule="auto"/>
                    <w:rPr>
                      <w:rFonts w:ascii="Times New Roman" w:hAnsi="Times New Roman" w:cs="Times New Roman"/>
                      <w:b/>
                    </w:rPr>
                  </w:pPr>
                  <w:r w:rsidRPr="00207AB7">
                    <w:rPr>
                      <w:rFonts w:ascii="Times New Roman" w:hAnsi="Times New Roman" w:cs="Times New Roman"/>
                      <w:b/>
                    </w:rPr>
                    <w:t>Ke kamar kecil (toileting)</w:t>
                  </w:r>
                </w:p>
                <w:p w:rsidR="005319F9" w:rsidRDefault="007E5CD7" w:rsidP="00207AB7">
                  <w:pPr>
                    <w:pStyle w:val="ListParagraph"/>
                    <w:numPr>
                      <w:ilvl w:val="0"/>
                      <w:numId w:val="38"/>
                    </w:numPr>
                    <w:spacing w:before="240" w:line="240" w:lineRule="auto"/>
                    <w:rPr>
                      <w:rFonts w:ascii="Times New Roman" w:hAnsi="Times New Roman" w:cs="Times New Roman"/>
                      <w:b/>
                    </w:rPr>
                  </w:pPr>
                  <w:r w:rsidRPr="00E660B3">
                    <w:rPr>
                      <w:rFonts w:ascii="Times New Roman" w:hAnsi="Times New Roman" w:cs="Times New Roman"/>
                      <w:b/>
                    </w:rPr>
                    <w:t>Makan</w:t>
                  </w:r>
                  <w:r w:rsidR="00E660B3">
                    <w:rPr>
                      <w:rFonts w:ascii="Times New Roman" w:hAnsi="Times New Roman" w:cs="Times New Roman"/>
                      <w:b/>
                    </w:rPr>
                    <w:t xml:space="preserve"> </w:t>
                  </w:r>
                </w:p>
                <w:p w:rsidR="007E5CD7" w:rsidRPr="005319F9" w:rsidRDefault="007E5CD7" w:rsidP="005319F9">
                  <w:pPr>
                    <w:pStyle w:val="ListParagraph"/>
                    <w:numPr>
                      <w:ilvl w:val="0"/>
                      <w:numId w:val="38"/>
                    </w:numPr>
                    <w:spacing w:before="240" w:line="240" w:lineRule="auto"/>
                    <w:rPr>
                      <w:rFonts w:ascii="Times New Roman" w:hAnsi="Times New Roman" w:cs="Times New Roman"/>
                      <w:b/>
                    </w:rPr>
                  </w:pPr>
                  <w:r w:rsidRPr="00E660B3">
                    <w:rPr>
                      <w:rFonts w:ascii="Times New Roman" w:hAnsi="Times New Roman" w:cs="Times New Roman"/>
                      <w:b/>
                    </w:rPr>
                    <w:t>Kontinen</w:t>
                  </w:r>
                  <w:r w:rsidRPr="005319F9">
                    <w:rPr>
                      <w:rFonts w:ascii="Times New Roman" w:hAnsi="Times New Roman" w:cs="Times New Roman"/>
                      <w:b/>
                    </w:rPr>
                    <w:t>sia</w:t>
                  </w:r>
                </w:p>
                <w:p w:rsidR="00207AB7" w:rsidRPr="00207AB7" w:rsidRDefault="00207AB7" w:rsidP="00207AB7">
                  <w:pPr>
                    <w:pStyle w:val="Default"/>
                    <w:rPr>
                      <w:sz w:val="22"/>
                      <w:szCs w:val="22"/>
                    </w:rPr>
                  </w:pPr>
                  <w:r w:rsidRPr="00207AB7">
                    <w:rPr>
                      <w:sz w:val="22"/>
                      <w:szCs w:val="22"/>
                    </w:rPr>
                    <w:t xml:space="preserve">2. Kebutuhan perkembangan  </w:t>
                  </w:r>
                </w:p>
                <w:p w:rsidR="00207AB7" w:rsidRPr="00207AB7" w:rsidRDefault="00207AB7" w:rsidP="00207AB7">
                  <w:pPr>
                    <w:pStyle w:val="Default"/>
                    <w:rPr>
                      <w:i/>
                      <w:iCs/>
                      <w:sz w:val="22"/>
                      <w:szCs w:val="22"/>
                    </w:rPr>
                  </w:pPr>
                  <w:r w:rsidRPr="00207AB7">
                    <w:rPr>
                      <w:sz w:val="22"/>
                      <w:szCs w:val="22"/>
                    </w:rPr>
                    <w:t xml:space="preserve">    </w:t>
                  </w:r>
                  <w:proofErr w:type="gramStart"/>
                  <w:r w:rsidRPr="00207AB7">
                    <w:rPr>
                      <w:sz w:val="22"/>
                      <w:szCs w:val="22"/>
                    </w:rPr>
                    <w:t>perawatan</w:t>
                  </w:r>
                  <w:proofErr w:type="gramEnd"/>
                  <w:r w:rsidRPr="00207AB7">
                    <w:rPr>
                      <w:sz w:val="22"/>
                      <w:szCs w:val="22"/>
                    </w:rPr>
                    <w:t xml:space="preserve"> diri (</w:t>
                  </w:r>
                  <w:r w:rsidRPr="00207AB7">
                    <w:rPr>
                      <w:i/>
                      <w:iCs/>
                      <w:sz w:val="22"/>
                      <w:szCs w:val="22"/>
                    </w:rPr>
                    <w:t xml:space="preserve">Development  </w:t>
                  </w:r>
                </w:p>
                <w:p w:rsidR="00207AB7" w:rsidRPr="00207AB7" w:rsidRDefault="00207AB7" w:rsidP="00207AB7">
                  <w:pPr>
                    <w:pStyle w:val="Default"/>
                    <w:rPr>
                      <w:sz w:val="22"/>
                      <w:szCs w:val="22"/>
                    </w:rPr>
                  </w:pPr>
                  <w:r w:rsidRPr="00207AB7">
                    <w:rPr>
                      <w:i/>
                      <w:iCs/>
                      <w:sz w:val="22"/>
                      <w:szCs w:val="22"/>
                    </w:rPr>
                    <w:t xml:space="preserve">    </w:t>
                  </w:r>
                  <w:proofErr w:type="gramStart"/>
                  <w:r w:rsidRPr="00207AB7">
                    <w:rPr>
                      <w:i/>
                      <w:iCs/>
                      <w:sz w:val="22"/>
                      <w:szCs w:val="22"/>
                    </w:rPr>
                    <w:t>self</w:t>
                  </w:r>
                  <w:proofErr w:type="gramEnd"/>
                  <w:r w:rsidRPr="00207AB7">
                    <w:rPr>
                      <w:i/>
                      <w:iCs/>
                      <w:sz w:val="22"/>
                      <w:szCs w:val="22"/>
                    </w:rPr>
                    <w:t xml:space="preserve"> care requisite</w:t>
                  </w:r>
                </w:p>
                <w:p w:rsidR="00207AB7" w:rsidRPr="00207AB7" w:rsidRDefault="00207AB7" w:rsidP="00207AB7">
                  <w:pPr>
                    <w:pStyle w:val="Default"/>
                    <w:rPr>
                      <w:sz w:val="22"/>
                      <w:szCs w:val="22"/>
                    </w:rPr>
                  </w:pPr>
                  <w:r w:rsidRPr="00207AB7">
                    <w:rPr>
                      <w:sz w:val="22"/>
                      <w:szCs w:val="22"/>
                    </w:rPr>
                    <w:t xml:space="preserve">3. Kebutuhan perawatan diri   </w:t>
                  </w:r>
                </w:p>
                <w:p w:rsidR="00207AB7" w:rsidRPr="00207AB7" w:rsidRDefault="00207AB7" w:rsidP="00207AB7">
                  <w:pPr>
                    <w:pStyle w:val="Default"/>
                    <w:rPr>
                      <w:sz w:val="22"/>
                      <w:szCs w:val="22"/>
                    </w:rPr>
                  </w:pPr>
                  <w:r w:rsidRPr="00207AB7">
                    <w:rPr>
                      <w:sz w:val="22"/>
                      <w:szCs w:val="22"/>
                    </w:rPr>
                    <w:t xml:space="preserve">    </w:t>
                  </w:r>
                  <w:proofErr w:type="gramStart"/>
                  <w:r w:rsidRPr="00207AB7">
                    <w:rPr>
                      <w:sz w:val="22"/>
                      <w:szCs w:val="22"/>
                    </w:rPr>
                    <w:t>pada</w:t>
                  </w:r>
                  <w:proofErr w:type="gramEnd"/>
                  <w:r w:rsidRPr="00207AB7">
                    <w:rPr>
                      <w:sz w:val="22"/>
                      <w:szCs w:val="22"/>
                    </w:rPr>
                    <w:t xml:space="preserve"> kondisi adanya </w:t>
                  </w:r>
                </w:p>
                <w:p w:rsidR="00207AB7" w:rsidRPr="00207AB7" w:rsidRDefault="00207AB7" w:rsidP="00207AB7">
                  <w:pPr>
                    <w:pStyle w:val="Default"/>
                    <w:rPr>
                      <w:i/>
                      <w:iCs/>
                      <w:sz w:val="22"/>
                      <w:szCs w:val="22"/>
                    </w:rPr>
                  </w:pPr>
                  <w:r w:rsidRPr="00207AB7">
                    <w:rPr>
                      <w:sz w:val="22"/>
                      <w:szCs w:val="22"/>
                    </w:rPr>
                    <w:t xml:space="preserve">    </w:t>
                  </w:r>
                  <w:proofErr w:type="gramStart"/>
                  <w:r w:rsidRPr="00207AB7">
                    <w:rPr>
                      <w:sz w:val="22"/>
                      <w:szCs w:val="22"/>
                    </w:rPr>
                    <w:t>penyimpangan</w:t>
                  </w:r>
                  <w:proofErr w:type="gramEnd"/>
                  <w:r w:rsidRPr="00207AB7">
                    <w:rPr>
                      <w:sz w:val="22"/>
                      <w:szCs w:val="22"/>
                    </w:rPr>
                    <w:t xml:space="preserve"> (</w:t>
                  </w:r>
                  <w:r w:rsidRPr="00207AB7">
                    <w:rPr>
                      <w:i/>
                      <w:iCs/>
                      <w:sz w:val="22"/>
                      <w:szCs w:val="22"/>
                    </w:rPr>
                    <w:t xml:space="preserve">Health </w:t>
                  </w:r>
                </w:p>
                <w:p w:rsidR="00207AB7" w:rsidRPr="00207AB7" w:rsidRDefault="00207AB7" w:rsidP="00207AB7">
                  <w:pPr>
                    <w:pStyle w:val="Default"/>
                    <w:rPr>
                      <w:i/>
                      <w:iCs/>
                      <w:sz w:val="22"/>
                      <w:szCs w:val="22"/>
                    </w:rPr>
                  </w:pPr>
                  <w:r w:rsidRPr="00207AB7">
                    <w:rPr>
                      <w:i/>
                      <w:iCs/>
                      <w:sz w:val="22"/>
                      <w:szCs w:val="22"/>
                    </w:rPr>
                    <w:t xml:space="preserve">    Deviation Self Care  </w:t>
                  </w:r>
                </w:p>
                <w:p w:rsidR="00136256" w:rsidRPr="00207AB7" w:rsidRDefault="00207AB7" w:rsidP="00207AB7">
                  <w:pPr>
                    <w:pStyle w:val="Default"/>
                    <w:rPr>
                      <w:sz w:val="22"/>
                      <w:szCs w:val="22"/>
                    </w:rPr>
                  </w:pPr>
                  <w:r w:rsidRPr="00207AB7">
                    <w:rPr>
                      <w:i/>
                      <w:iCs/>
                      <w:sz w:val="22"/>
                      <w:szCs w:val="22"/>
                    </w:rPr>
                    <w:t xml:space="preserve">    Requisite</w:t>
                  </w:r>
                  <w:r w:rsidRPr="00207AB7">
                    <w:rPr>
                      <w:sz w:val="22"/>
                      <w:szCs w:val="22"/>
                    </w:rPr>
                    <w:t>)</w:t>
                  </w:r>
                </w:p>
              </w:txbxContent>
            </v:textbox>
          </v:rect>
        </w:pict>
      </w:r>
    </w:p>
    <w:p w:rsidR="00373EBE" w:rsidRPr="002C5736" w:rsidRDefault="00BB03A2" w:rsidP="00E21BE2">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b/>
          <w:noProof/>
          <w:sz w:val="24"/>
          <w:szCs w:val="24"/>
        </w:rPr>
        <w:pict>
          <v:rect id="_x0000_s1068" style="position:absolute;left:0;text-align:left;margin-left:186.8pt;margin-top:28.9pt;width:180.4pt;height:110.35pt;z-index:251680256" filled="f">
            <v:stroke dashstyle="dash"/>
          </v:rect>
        </w:pict>
      </w:r>
    </w:p>
    <w:p w:rsidR="00373EBE" w:rsidRPr="002C5736" w:rsidRDefault="00BB03A2" w:rsidP="00E21BE2">
      <w:pPr>
        <w:spacing w:line="48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noProof/>
          <w:sz w:val="24"/>
          <w:szCs w:val="24"/>
        </w:rPr>
        <w:pict>
          <v:shape id="_x0000_s1057" type="#_x0000_t32" style="position:absolute;left:0;text-align:left;margin-left:382.2pt;margin-top:-.7pt;width:18.25pt;height:0;flip:x;z-index:251672064" o:connectortype="straight">
            <v:stroke endarrow="block"/>
          </v:shape>
        </w:pict>
      </w:r>
    </w:p>
    <w:p w:rsidR="00373EBE" w:rsidRPr="002C5736" w:rsidRDefault="00373EBE" w:rsidP="00E21BE2">
      <w:pPr>
        <w:spacing w:line="480" w:lineRule="auto"/>
        <w:jc w:val="both"/>
        <w:rPr>
          <w:rFonts w:ascii="Times New Roman" w:eastAsia="Times New Roman" w:hAnsi="Times New Roman" w:cs="Times New Roman"/>
          <w:sz w:val="24"/>
          <w:szCs w:val="24"/>
          <w:lang w:val="id-ID"/>
        </w:rPr>
      </w:pPr>
    </w:p>
    <w:p w:rsidR="003F67DA" w:rsidRDefault="003F67DA" w:rsidP="00E21BE2">
      <w:pPr>
        <w:spacing w:line="480" w:lineRule="auto"/>
        <w:jc w:val="both"/>
        <w:rPr>
          <w:rFonts w:ascii="Times New Roman" w:eastAsia="Times New Roman" w:hAnsi="Times New Roman" w:cs="Times New Roman"/>
          <w:sz w:val="24"/>
          <w:szCs w:val="24"/>
        </w:rPr>
      </w:pPr>
    </w:p>
    <w:p w:rsidR="007E5CD7" w:rsidRDefault="007E5CD7" w:rsidP="00E21BE2">
      <w:pPr>
        <w:spacing w:line="480" w:lineRule="auto"/>
        <w:jc w:val="both"/>
        <w:rPr>
          <w:rFonts w:ascii="Times New Roman" w:eastAsia="Times New Roman" w:hAnsi="Times New Roman" w:cs="Times New Roman"/>
          <w:sz w:val="24"/>
          <w:szCs w:val="24"/>
        </w:rPr>
      </w:pPr>
    </w:p>
    <w:p w:rsidR="007E5CD7" w:rsidRDefault="007E5CD7" w:rsidP="00E21BE2">
      <w:pPr>
        <w:spacing w:line="480" w:lineRule="auto"/>
        <w:jc w:val="both"/>
        <w:rPr>
          <w:rFonts w:ascii="Times New Roman" w:eastAsia="Times New Roman" w:hAnsi="Times New Roman" w:cs="Times New Roman"/>
          <w:sz w:val="24"/>
          <w:szCs w:val="24"/>
        </w:rPr>
      </w:pPr>
    </w:p>
    <w:p w:rsidR="007E5CD7" w:rsidRDefault="007E5CD7" w:rsidP="00E21BE2">
      <w:pPr>
        <w:spacing w:line="480" w:lineRule="auto"/>
        <w:jc w:val="both"/>
        <w:rPr>
          <w:rFonts w:ascii="Times New Roman" w:eastAsia="Times New Roman" w:hAnsi="Times New Roman" w:cs="Times New Roman"/>
          <w:sz w:val="24"/>
          <w:szCs w:val="24"/>
        </w:rPr>
      </w:pPr>
    </w:p>
    <w:p w:rsidR="0057070E" w:rsidRPr="002C5736" w:rsidRDefault="00BB03A2" w:rsidP="00E660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61" style="position:absolute;left:0;text-align:left;margin-left:86.7pt;margin-top:20.8pt;width:52.35pt;height:18.6pt;z-index:251675136">
            <v:stroke dashstyle="dash"/>
          </v:rect>
        </w:pict>
      </w:r>
      <w:r w:rsidR="0057070E" w:rsidRPr="002C5736">
        <w:rPr>
          <w:rFonts w:ascii="Times New Roman" w:eastAsia="Times New Roman" w:hAnsi="Times New Roman" w:cs="Times New Roman"/>
          <w:b/>
          <w:sz w:val="24"/>
          <w:szCs w:val="24"/>
        </w:rPr>
        <w:t>Catatan</w:t>
      </w:r>
      <w:r w:rsidR="0057070E" w:rsidRPr="002C5736">
        <w:rPr>
          <w:rFonts w:ascii="Times New Roman" w:eastAsia="Times New Roman" w:hAnsi="Times New Roman" w:cs="Times New Roman"/>
          <w:sz w:val="24"/>
          <w:szCs w:val="24"/>
        </w:rPr>
        <w:tab/>
      </w:r>
    </w:p>
    <w:p w:rsidR="0057070E" w:rsidRPr="002C5736" w:rsidRDefault="00BB03A2" w:rsidP="00E660B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060" style="position:absolute;left:0;text-align:left;margin-left:86.7pt;margin-top:23.4pt;width:52.35pt;height:16.6pt;z-index:251674112"/>
        </w:pict>
      </w:r>
      <w:r w:rsidR="0057070E" w:rsidRPr="002C5736">
        <w:rPr>
          <w:rFonts w:ascii="Times New Roman" w:eastAsia="Times New Roman" w:hAnsi="Times New Roman" w:cs="Times New Roman"/>
          <w:sz w:val="24"/>
          <w:szCs w:val="24"/>
        </w:rPr>
        <w:t xml:space="preserve">Diteliti </w:t>
      </w:r>
      <w:r w:rsidR="0057070E" w:rsidRPr="002C5736">
        <w:rPr>
          <w:rFonts w:ascii="Times New Roman" w:eastAsia="Times New Roman" w:hAnsi="Times New Roman" w:cs="Times New Roman"/>
          <w:sz w:val="24"/>
          <w:szCs w:val="24"/>
        </w:rPr>
        <w:tab/>
        <w:t>:</w:t>
      </w:r>
    </w:p>
    <w:p w:rsidR="0057070E" w:rsidRPr="002C5736" w:rsidRDefault="0057070E" w:rsidP="00E660B3">
      <w:pPr>
        <w:spacing w:line="240" w:lineRule="auto"/>
        <w:jc w:val="both"/>
        <w:rPr>
          <w:rFonts w:ascii="Times New Roman" w:eastAsia="Times New Roman" w:hAnsi="Times New Roman" w:cs="Times New Roman"/>
          <w:sz w:val="24"/>
          <w:szCs w:val="24"/>
        </w:rPr>
      </w:pPr>
      <w:r w:rsidRPr="002C5736">
        <w:rPr>
          <w:rFonts w:ascii="Times New Roman" w:eastAsia="Times New Roman" w:hAnsi="Times New Roman" w:cs="Times New Roman"/>
          <w:sz w:val="24"/>
          <w:szCs w:val="24"/>
        </w:rPr>
        <w:t>Tidak diteliti</w:t>
      </w:r>
      <w:r w:rsidRPr="002C5736">
        <w:rPr>
          <w:rFonts w:ascii="Times New Roman" w:eastAsia="Times New Roman" w:hAnsi="Times New Roman" w:cs="Times New Roman"/>
          <w:sz w:val="24"/>
          <w:szCs w:val="24"/>
        </w:rPr>
        <w:tab/>
        <w:t>:</w:t>
      </w:r>
    </w:p>
    <w:p w:rsidR="00FC65E9" w:rsidRDefault="005319F9" w:rsidP="00E660B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rPr>
        <w:t>Sumber</w:t>
      </w:r>
      <w:r>
        <w:rPr>
          <w:rFonts w:ascii="Times New Roman" w:eastAsia="Times New Roman" w:hAnsi="Times New Roman" w:cs="Times New Roman"/>
          <w:sz w:val="24"/>
          <w:szCs w:val="24"/>
        </w:rPr>
        <w:tab/>
      </w:r>
      <w:bookmarkStart w:id="0" w:name="_GoBack"/>
      <w:bookmarkEnd w:id="0"/>
      <w:r>
        <w:rPr>
          <w:rFonts w:ascii="Times New Roman" w:eastAsia="Times New Roman" w:hAnsi="Times New Roman" w:cs="Times New Roman"/>
          <w:sz w:val="24"/>
          <w:szCs w:val="24"/>
        </w:rPr>
        <w:t>: Maryam</w:t>
      </w:r>
      <w:r w:rsidR="0057070E" w:rsidRPr="002C5736">
        <w:rPr>
          <w:rFonts w:ascii="Times New Roman" w:eastAsia="Times New Roman" w:hAnsi="Times New Roman" w:cs="Times New Roman"/>
          <w:sz w:val="24"/>
          <w:szCs w:val="24"/>
        </w:rPr>
        <w:t xml:space="preserve"> (1999), </w:t>
      </w:r>
      <w:r w:rsidR="00862678">
        <w:rPr>
          <w:rFonts w:ascii="Times New Roman" w:hAnsi="Times New Roman" w:cs="Times New Roman"/>
          <w:color w:val="000000"/>
          <w:sz w:val="24"/>
          <w:szCs w:val="24"/>
        </w:rPr>
        <w:t>(Orem, 2001</w:t>
      </w:r>
      <w:r w:rsidR="001E2A6E" w:rsidRPr="002C5736">
        <w:rPr>
          <w:rFonts w:ascii="Times New Roman" w:hAnsi="Times New Roman" w:cs="Times New Roman"/>
          <w:color w:val="000000"/>
          <w:sz w:val="24"/>
          <w:szCs w:val="24"/>
        </w:rPr>
        <w:t>).</w:t>
      </w:r>
      <w:bookmarkStart w:id="1" w:name="page31"/>
      <w:bookmarkEnd w:id="1"/>
    </w:p>
    <w:p w:rsidR="00FC65E9" w:rsidRPr="00FC65E9" w:rsidRDefault="00373EBE" w:rsidP="00FC65E9">
      <w:pPr>
        <w:pStyle w:val="ListParagraph"/>
        <w:numPr>
          <w:ilvl w:val="0"/>
          <w:numId w:val="1"/>
        </w:numPr>
        <w:autoSpaceDE w:val="0"/>
        <w:autoSpaceDN w:val="0"/>
        <w:adjustRightInd w:val="0"/>
        <w:spacing w:after="0" w:line="480" w:lineRule="auto"/>
        <w:ind w:left="284" w:hanging="284"/>
        <w:jc w:val="both"/>
        <w:rPr>
          <w:rFonts w:ascii="Times New Roman" w:hAnsi="Times New Roman" w:cs="Times New Roman"/>
          <w:color w:val="000000"/>
          <w:sz w:val="24"/>
          <w:szCs w:val="24"/>
        </w:rPr>
      </w:pPr>
      <w:r w:rsidRPr="00FC65E9">
        <w:rPr>
          <w:rFonts w:ascii="Times New Roman" w:hAnsi="Times New Roman" w:cs="Times New Roman"/>
          <w:b/>
          <w:sz w:val="24"/>
          <w:szCs w:val="24"/>
        </w:rPr>
        <w:lastRenderedPageBreak/>
        <w:t>Kerangka Konsep</w:t>
      </w:r>
    </w:p>
    <w:p w:rsidR="00B507B2" w:rsidRPr="00FC65E9" w:rsidRDefault="00B507B2" w:rsidP="00FC65E9">
      <w:pPr>
        <w:pStyle w:val="ListParagraph"/>
        <w:autoSpaceDE w:val="0"/>
        <w:autoSpaceDN w:val="0"/>
        <w:adjustRightInd w:val="0"/>
        <w:spacing w:after="0" w:line="480" w:lineRule="auto"/>
        <w:ind w:left="284"/>
        <w:jc w:val="both"/>
        <w:rPr>
          <w:rFonts w:ascii="Times New Roman" w:hAnsi="Times New Roman" w:cs="Times New Roman"/>
          <w:color w:val="000000"/>
          <w:sz w:val="24"/>
          <w:szCs w:val="24"/>
        </w:rPr>
      </w:pPr>
      <w:r w:rsidRPr="00FC65E9">
        <w:rPr>
          <w:rFonts w:ascii="Times New Roman" w:hAnsi="Times New Roman" w:cs="Times New Roman"/>
          <w:sz w:val="24"/>
          <w:szCs w:val="24"/>
        </w:rPr>
        <w:t xml:space="preserve">Kerangka kerja pada penelitian adalah sebagai </w:t>
      </w:r>
      <w:proofErr w:type="gramStart"/>
      <w:r w:rsidRPr="00FC65E9">
        <w:rPr>
          <w:rFonts w:ascii="Times New Roman" w:hAnsi="Times New Roman" w:cs="Times New Roman"/>
          <w:sz w:val="24"/>
          <w:szCs w:val="24"/>
        </w:rPr>
        <w:t>berikut :</w:t>
      </w:r>
      <w:proofErr w:type="gramEnd"/>
    </w:p>
    <w:p w:rsidR="00B507B2" w:rsidRPr="002C5736" w:rsidRDefault="00373EBE" w:rsidP="00E21BE2">
      <w:pPr>
        <w:pStyle w:val="ListParagraph"/>
        <w:tabs>
          <w:tab w:val="left" w:pos="2218"/>
        </w:tabs>
        <w:spacing w:line="480" w:lineRule="auto"/>
        <w:jc w:val="center"/>
        <w:rPr>
          <w:rFonts w:ascii="Times New Roman" w:hAnsi="Times New Roman" w:cs="Times New Roman"/>
          <w:b/>
          <w:sz w:val="24"/>
          <w:szCs w:val="24"/>
        </w:rPr>
      </w:pPr>
      <w:r w:rsidRPr="002C5736">
        <w:rPr>
          <w:rFonts w:ascii="Times New Roman" w:hAnsi="Times New Roman" w:cs="Times New Roman"/>
          <w:b/>
          <w:sz w:val="24"/>
          <w:szCs w:val="24"/>
        </w:rPr>
        <w:t>Gambar 2.2</w:t>
      </w:r>
    </w:p>
    <w:p w:rsidR="00373EBE" w:rsidRPr="002C5736" w:rsidRDefault="00373EBE" w:rsidP="00E21BE2">
      <w:pPr>
        <w:pStyle w:val="ListParagraph"/>
        <w:tabs>
          <w:tab w:val="left" w:pos="2218"/>
        </w:tabs>
        <w:spacing w:line="480" w:lineRule="auto"/>
        <w:jc w:val="center"/>
        <w:rPr>
          <w:rFonts w:ascii="Times New Roman" w:hAnsi="Times New Roman" w:cs="Times New Roman"/>
          <w:b/>
          <w:sz w:val="24"/>
          <w:szCs w:val="24"/>
        </w:rPr>
      </w:pPr>
      <w:r w:rsidRPr="002C5736">
        <w:rPr>
          <w:rFonts w:ascii="Times New Roman" w:hAnsi="Times New Roman" w:cs="Times New Roman"/>
          <w:b/>
          <w:sz w:val="24"/>
          <w:szCs w:val="24"/>
        </w:rPr>
        <w:t>Kerangka Konsep</w:t>
      </w:r>
    </w:p>
    <w:p w:rsidR="00373EBE" w:rsidRPr="002C5736" w:rsidRDefault="00373EBE" w:rsidP="00E21BE2">
      <w:pPr>
        <w:pStyle w:val="ListParagraph"/>
        <w:tabs>
          <w:tab w:val="left" w:pos="2218"/>
        </w:tabs>
        <w:spacing w:line="480" w:lineRule="auto"/>
        <w:jc w:val="both"/>
        <w:rPr>
          <w:rFonts w:ascii="Times New Roman" w:hAnsi="Times New Roman" w:cs="Times New Roman"/>
          <w:b/>
          <w:sz w:val="24"/>
          <w:szCs w:val="24"/>
        </w:rPr>
      </w:pPr>
    </w:p>
    <w:p w:rsidR="00373EBE" w:rsidRPr="002C5736" w:rsidRDefault="00B507B2" w:rsidP="00E660B3">
      <w:pPr>
        <w:pStyle w:val="ListParagraph"/>
        <w:tabs>
          <w:tab w:val="left" w:pos="2218"/>
        </w:tabs>
        <w:spacing w:line="240" w:lineRule="auto"/>
        <w:jc w:val="both"/>
        <w:rPr>
          <w:rFonts w:ascii="Times New Roman" w:hAnsi="Times New Roman" w:cs="Times New Roman"/>
          <w:b/>
          <w:sz w:val="24"/>
          <w:szCs w:val="24"/>
        </w:rPr>
      </w:pPr>
      <w:r w:rsidRPr="002C5736">
        <w:rPr>
          <w:rFonts w:ascii="Times New Roman" w:hAnsi="Times New Roman" w:cs="Times New Roman"/>
          <w:b/>
          <w:sz w:val="24"/>
          <w:szCs w:val="24"/>
        </w:rPr>
        <w:t>Variabel Independen</w:t>
      </w:r>
      <w:r w:rsidRPr="002C5736">
        <w:rPr>
          <w:rFonts w:ascii="Times New Roman" w:hAnsi="Times New Roman" w:cs="Times New Roman"/>
          <w:b/>
          <w:sz w:val="24"/>
          <w:szCs w:val="24"/>
        </w:rPr>
        <w:tab/>
      </w:r>
      <w:r w:rsidRPr="002C5736">
        <w:rPr>
          <w:rFonts w:ascii="Times New Roman" w:hAnsi="Times New Roman" w:cs="Times New Roman"/>
          <w:b/>
          <w:sz w:val="24"/>
          <w:szCs w:val="24"/>
        </w:rPr>
        <w:tab/>
      </w:r>
      <w:r w:rsidRPr="002C5736">
        <w:rPr>
          <w:rFonts w:ascii="Times New Roman" w:hAnsi="Times New Roman" w:cs="Times New Roman"/>
          <w:b/>
          <w:sz w:val="24"/>
          <w:szCs w:val="24"/>
        </w:rPr>
        <w:tab/>
      </w:r>
      <w:r w:rsidRPr="002C5736">
        <w:rPr>
          <w:rFonts w:ascii="Times New Roman" w:hAnsi="Times New Roman" w:cs="Times New Roman"/>
          <w:b/>
          <w:sz w:val="24"/>
          <w:szCs w:val="24"/>
        </w:rPr>
        <w:tab/>
        <w:t>Variabel D</w:t>
      </w:r>
      <w:r w:rsidR="00373EBE" w:rsidRPr="002C5736">
        <w:rPr>
          <w:rFonts w:ascii="Times New Roman" w:hAnsi="Times New Roman" w:cs="Times New Roman"/>
          <w:b/>
          <w:sz w:val="24"/>
          <w:szCs w:val="24"/>
        </w:rPr>
        <w:t>ependen</w:t>
      </w:r>
    </w:p>
    <w:p w:rsidR="00373EBE" w:rsidRPr="002C5736" w:rsidRDefault="00BB03A2" w:rsidP="00E21BE2">
      <w:pPr>
        <w:spacing w:line="480" w:lineRule="auto"/>
        <w:jc w:val="both"/>
        <w:rPr>
          <w:rFonts w:ascii="Times New Roman" w:eastAsia="Times New Roman" w:hAnsi="Times New Roman" w:cs="Times New Roman"/>
          <w:sz w:val="24"/>
          <w:szCs w:val="24"/>
          <w:lang w:val="id-ID"/>
        </w:rPr>
      </w:pPr>
      <w:r>
        <w:rPr>
          <w:rFonts w:ascii="Times New Roman" w:hAnsi="Times New Roman" w:cs="Times New Roman"/>
          <w:b/>
          <w:noProof/>
          <w:sz w:val="24"/>
          <w:szCs w:val="24"/>
        </w:rPr>
        <w:pict>
          <v:rect id="Rectangle 4" o:spid="_x0000_s1032" style="position:absolute;left:0;text-align:left;margin-left:239.85pt;margin-top:12.2pt;width:158.05pt;height:42.4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">
            <v:textbox>
              <w:txbxContent>
                <w:p w:rsidR="00136256" w:rsidRPr="00B507B2" w:rsidRDefault="00136256" w:rsidP="00B507B2">
                  <w:pPr>
                    <w:jc w:val="center"/>
                    <w:rPr>
                      <w:rFonts w:ascii="Times New Roman" w:hAnsi="Times New Roman" w:cs="Times New Roman"/>
                      <w:sz w:val="24"/>
                      <w:szCs w:val="24"/>
                    </w:rPr>
                  </w:pPr>
                  <w:r>
                    <w:rPr>
                      <w:rFonts w:ascii="Times New Roman" w:hAnsi="Times New Roman" w:cs="Times New Roman"/>
                      <w:sz w:val="24"/>
                      <w:szCs w:val="24"/>
                    </w:rPr>
                    <w:t>Kemandirian Lansia Dalam Aktivitas Sehari-hari</w:t>
                  </w:r>
                </w:p>
              </w:txbxContent>
            </v:textbox>
          </v:rect>
        </w:pict>
      </w:r>
      <w:r>
        <w:rPr>
          <w:rFonts w:ascii="Times New Roman" w:hAnsi="Times New Roman" w:cs="Times New Roman"/>
          <w:b/>
          <w:noProof/>
          <w:sz w:val="24"/>
          <w:szCs w:val="24"/>
        </w:rPr>
        <w:pict>
          <v:shape id="_x0000_s1046" type="#_x0000_t32" style="position:absolute;left:0;text-align:left;margin-left:157.5pt;margin-top:31.25pt;width:82.35pt;height:0;z-index:251665920" o:connectortype="straight">
            <v:stroke endarrow="block"/>
          </v:shape>
        </w:pict>
      </w:r>
      <w:r>
        <w:rPr>
          <w:rFonts w:ascii="Times New Roman" w:hAnsi="Times New Roman" w:cs="Times New Roman"/>
          <w:b/>
          <w:noProof/>
          <w:sz w:val="24"/>
          <w:szCs w:val="24"/>
        </w:rPr>
        <w:pict>
          <v:rect id="Rectangle 7" o:spid="_x0000_s1031" style="position:absolute;left:0;text-align:left;margin-left:4.35pt;margin-top:12.2pt;width:153.15pt;height:37.4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">
            <v:textbox>
              <w:txbxContent>
                <w:p w:rsidR="00136256" w:rsidRPr="008F2C21" w:rsidRDefault="00136256" w:rsidP="00373EBE">
                  <w:pPr>
                    <w:jc w:val="center"/>
                    <w:rPr>
                      <w:rFonts w:ascii="Times New Roman" w:hAnsi="Times New Roman" w:cs="Times New Roman"/>
                      <w:sz w:val="24"/>
                      <w:szCs w:val="24"/>
                    </w:rPr>
                  </w:pPr>
                  <w:r>
                    <w:rPr>
                      <w:rFonts w:ascii="Times New Roman" w:hAnsi="Times New Roman" w:cs="Times New Roman"/>
                      <w:sz w:val="24"/>
                      <w:szCs w:val="24"/>
                    </w:rPr>
                    <w:t>Rheumatoid Artritis</w:t>
                  </w:r>
                </w:p>
              </w:txbxContent>
            </v:textbox>
          </v:rect>
        </w:pict>
      </w:r>
    </w:p>
    <w:p w:rsidR="00373EBE" w:rsidRPr="002C5736" w:rsidRDefault="00373EBE" w:rsidP="00E21BE2">
      <w:pPr>
        <w:spacing w:line="480" w:lineRule="auto"/>
        <w:ind w:left="720"/>
        <w:jc w:val="both"/>
        <w:rPr>
          <w:rFonts w:ascii="Times New Roman" w:eastAsia="Times New Roman" w:hAnsi="Times New Roman" w:cs="Times New Roman"/>
          <w:sz w:val="24"/>
          <w:szCs w:val="24"/>
        </w:rPr>
      </w:pPr>
    </w:p>
    <w:p w:rsidR="00FC65E9" w:rsidRDefault="00373EBE" w:rsidP="00FC65E9">
      <w:pPr>
        <w:pStyle w:val="ListParagraph"/>
        <w:numPr>
          <w:ilvl w:val="0"/>
          <w:numId w:val="1"/>
        </w:numPr>
        <w:tabs>
          <w:tab w:val="left" w:pos="2218"/>
        </w:tabs>
        <w:spacing w:line="480" w:lineRule="auto"/>
        <w:ind w:left="284" w:hanging="284"/>
        <w:jc w:val="both"/>
        <w:rPr>
          <w:rFonts w:ascii="Times New Roman" w:hAnsi="Times New Roman" w:cs="Times New Roman"/>
          <w:b/>
          <w:sz w:val="24"/>
          <w:szCs w:val="24"/>
        </w:rPr>
      </w:pPr>
      <w:r w:rsidRPr="002C5736">
        <w:rPr>
          <w:rFonts w:ascii="Times New Roman" w:hAnsi="Times New Roman" w:cs="Times New Roman"/>
          <w:b/>
          <w:sz w:val="24"/>
          <w:szCs w:val="24"/>
        </w:rPr>
        <w:t>Hipotesis</w:t>
      </w:r>
    </w:p>
    <w:p w:rsidR="002C5736" w:rsidRPr="00FC65E9" w:rsidRDefault="00373EBE" w:rsidP="00FC65E9">
      <w:pPr>
        <w:pStyle w:val="ListParagraph"/>
        <w:tabs>
          <w:tab w:val="left" w:pos="2218"/>
        </w:tabs>
        <w:spacing w:line="480" w:lineRule="auto"/>
        <w:ind w:left="284" w:firstLine="283"/>
        <w:jc w:val="both"/>
        <w:rPr>
          <w:rFonts w:ascii="Times New Roman" w:hAnsi="Times New Roman" w:cs="Times New Roman"/>
          <w:b/>
          <w:sz w:val="24"/>
          <w:szCs w:val="24"/>
        </w:rPr>
      </w:pPr>
      <w:proofErr w:type="gramStart"/>
      <w:r w:rsidRPr="00FC65E9">
        <w:rPr>
          <w:rFonts w:ascii="Times New Roman" w:hAnsi="Times New Roman" w:cs="Times New Roman"/>
          <w:sz w:val="24"/>
          <w:szCs w:val="24"/>
        </w:rPr>
        <w:t>Hipotesis adalah jawaban yang bersifat sementara terhadap permasalahan penelitian sampai terbukti melalui data yang terkumpul (Notoadmodjo, 2010).</w:t>
      </w:r>
      <w:proofErr w:type="gramEnd"/>
      <w:r w:rsidR="002C5736" w:rsidRPr="00FC65E9">
        <w:rPr>
          <w:rFonts w:ascii="Times New Roman" w:hAnsi="Times New Roman" w:cs="Times New Roman"/>
          <w:sz w:val="24"/>
          <w:szCs w:val="24"/>
        </w:rPr>
        <w:t xml:space="preserve"> </w:t>
      </w:r>
      <w:proofErr w:type="gramStart"/>
      <w:r w:rsidRPr="00FC65E9">
        <w:rPr>
          <w:rFonts w:ascii="Times New Roman" w:hAnsi="Times New Roman" w:cs="Times New Roman"/>
          <w:sz w:val="24"/>
          <w:szCs w:val="24"/>
        </w:rPr>
        <w:t xml:space="preserve">Dalam penelitian ini hipotesis yang diajukan adalah ada </w:t>
      </w:r>
      <w:r w:rsidR="00267419" w:rsidRPr="00FC65E9">
        <w:rPr>
          <w:rFonts w:ascii="Times New Roman" w:hAnsi="Times New Roman" w:cs="Times New Roman"/>
          <w:sz w:val="24"/>
          <w:szCs w:val="24"/>
        </w:rPr>
        <w:t xml:space="preserve">Hubungan </w:t>
      </w:r>
      <w:r w:rsidR="006A591D" w:rsidRPr="00FC65E9">
        <w:rPr>
          <w:rFonts w:ascii="Times New Roman" w:hAnsi="Times New Roman" w:cs="Times New Roman"/>
          <w:sz w:val="24"/>
          <w:szCs w:val="24"/>
        </w:rPr>
        <w:t xml:space="preserve">Rheumatoid Artritis </w:t>
      </w:r>
      <w:r w:rsidR="00267419" w:rsidRPr="00FC65E9">
        <w:rPr>
          <w:rFonts w:ascii="Times New Roman" w:hAnsi="Times New Roman" w:cs="Times New Roman"/>
          <w:sz w:val="24"/>
          <w:szCs w:val="24"/>
        </w:rPr>
        <w:t>Dengan Kemandirian Lansia Dalam Aktivitas Sehari-Hari Di Posyandu Melati Pekon Gadingrejo Timur Kabupaten Pringsewu Tahun 2018?</w:t>
      </w:r>
      <w:proofErr w:type="gramEnd"/>
    </w:p>
    <w:p w:rsidR="002C5736" w:rsidRDefault="002C5736" w:rsidP="00E21BE2">
      <w:pPr>
        <w:pStyle w:val="ListParagraph"/>
        <w:tabs>
          <w:tab w:val="left" w:pos="2218"/>
        </w:tabs>
        <w:spacing w:after="0" w:line="480" w:lineRule="auto"/>
        <w:ind w:left="426"/>
        <w:jc w:val="both"/>
        <w:rPr>
          <w:rFonts w:ascii="Times New Roman" w:hAnsi="Times New Roman" w:cs="Times New Roman"/>
          <w:sz w:val="24"/>
          <w:szCs w:val="24"/>
        </w:rPr>
      </w:pPr>
    </w:p>
    <w:p w:rsidR="00373EBE" w:rsidRPr="002C5736" w:rsidRDefault="002C5736" w:rsidP="005D0188">
      <w:pPr>
        <w:pStyle w:val="ListParagraph"/>
        <w:tabs>
          <w:tab w:val="left" w:pos="2218"/>
        </w:tabs>
        <w:spacing w:after="0" w:line="480" w:lineRule="auto"/>
        <w:ind w:left="993" w:hanging="567"/>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H1 :</w:t>
      </w:r>
      <w:proofErr w:type="gramEnd"/>
      <w:r>
        <w:rPr>
          <w:rFonts w:ascii="Times New Roman" w:hAnsi="Times New Roman" w:cs="Times New Roman"/>
          <w:sz w:val="24"/>
          <w:szCs w:val="24"/>
        </w:rPr>
        <w:t xml:space="preserve"> </w:t>
      </w:r>
      <w:r w:rsidR="00373EBE" w:rsidRPr="002C5736">
        <w:rPr>
          <w:rFonts w:ascii="Times New Roman" w:hAnsi="Times New Roman" w:cs="Times New Roman"/>
          <w:sz w:val="24"/>
          <w:szCs w:val="24"/>
        </w:rPr>
        <w:t xml:space="preserve">Ada hubungan </w:t>
      </w:r>
      <w:r w:rsidR="006A591D" w:rsidRPr="002C5736">
        <w:rPr>
          <w:rFonts w:ascii="Times New Roman" w:hAnsi="Times New Roman" w:cs="Times New Roman"/>
          <w:sz w:val="24"/>
          <w:szCs w:val="24"/>
        </w:rPr>
        <w:t>Rheumatoid Artr</w:t>
      </w:r>
      <w:r w:rsidR="00264562" w:rsidRPr="002C5736">
        <w:rPr>
          <w:rFonts w:ascii="Times New Roman" w:hAnsi="Times New Roman" w:cs="Times New Roman"/>
          <w:sz w:val="24"/>
          <w:szCs w:val="24"/>
        </w:rPr>
        <w:t xml:space="preserve">itis dengan kemandirian lansia </w:t>
      </w:r>
      <w:r>
        <w:rPr>
          <w:rFonts w:ascii="Times New Roman" w:hAnsi="Times New Roman" w:cs="Times New Roman"/>
          <w:sz w:val="24"/>
          <w:szCs w:val="24"/>
        </w:rPr>
        <w:t xml:space="preserve">dalam </w:t>
      </w:r>
      <w:r w:rsidR="006A591D" w:rsidRPr="002C5736">
        <w:rPr>
          <w:rFonts w:ascii="Times New Roman" w:hAnsi="Times New Roman" w:cs="Times New Roman"/>
          <w:sz w:val="24"/>
          <w:szCs w:val="24"/>
        </w:rPr>
        <w:t>akt</w:t>
      </w:r>
      <w:r w:rsidR="00C32A4B" w:rsidRPr="002C5736">
        <w:rPr>
          <w:rFonts w:ascii="Times New Roman" w:hAnsi="Times New Roman" w:cs="Times New Roman"/>
          <w:sz w:val="24"/>
          <w:szCs w:val="24"/>
        </w:rPr>
        <w:t xml:space="preserve">ivitas sehari-hari </w:t>
      </w:r>
      <w:r w:rsidR="00267419" w:rsidRPr="002C5736">
        <w:rPr>
          <w:rFonts w:ascii="Times New Roman" w:hAnsi="Times New Roman" w:cs="Times New Roman"/>
          <w:sz w:val="24"/>
          <w:szCs w:val="24"/>
        </w:rPr>
        <w:t>Di Posyand</w:t>
      </w:r>
      <w:r>
        <w:rPr>
          <w:rFonts w:ascii="Times New Roman" w:hAnsi="Times New Roman" w:cs="Times New Roman"/>
          <w:sz w:val="24"/>
          <w:szCs w:val="24"/>
        </w:rPr>
        <w:t xml:space="preserve">u Melati Pekon Gadingrejo Timur Kabupaten </w:t>
      </w:r>
      <w:r w:rsidR="00267419" w:rsidRPr="002C5736">
        <w:rPr>
          <w:rFonts w:ascii="Times New Roman" w:hAnsi="Times New Roman" w:cs="Times New Roman"/>
          <w:sz w:val="24"/>
          <w:szCs w:val="24"/>
        </w:rPr>
        <w:t>Pringsewu Tahun 2018</w:t>
      </w:r>
      <w:r>
        <w:rPr>
          <w:rFonts w:ascii="Times New Roman" w:hAnsi="Times New Roman" w:cs="Times New Roman"/>
          <w:sz w:val="24"/>
          <w:szCs w:val="24"/>
        </w:rPr>
        <w:t>.</w:t>
      </w:r>
      <w:bookmarkStart w:id="2" w:name="page32"/>
      <w:bookmarkStart w:id="3" w:name="page33"/>
      <w:bookmarkStart w:id="4" w:name="page34"/>
      <w:bookmarkStart w:id="5" w:name="page28"/>
      <w:bookmarkEnd w:id="2"/>
      <w:bookmarkEnd w:id="3"/>
      <w:bookmarkEnd w:id="4"/>
      <w:bookmarkEnd w:id="5"/>
    </w:p>
    <w:sectPr w:rsidR="00373EBE" w:rsidRPr="002C5736" w:rsidSect="000F4FAB">
      <w:headerReference w:type="default" r:id="rId9"/>
      <w:pgSz w:w="11907" w:h="16840"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3A2" w:rsidRDefault="00BB03A2" w:rsidP="00BB20D2">
      <w:pPr>
        <w:spacing w:after="0" w:line="240" w:lineRule="auto"/>
      </w:pPr>
      <w:r>
        <w:separator/>
      </w:r>
    </w:p>
  </w:endnote>
  <w:endnote w:type="continuationSeparator" w:id="0">
    <w:p w:rsidR="00BB03A2" w:rsidRDefault="00BB03A2" w:rsidP="00BB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3A2" w:rsidRDefault="00BB03A2" w:rsidP="00BB20D2">
      <w:pPr>
        <w:spacing w:after="0" w:line="240" w:lineRule="auto"/>
      </w:pPr>
      <w:r>
        <w:separator/>
      </w:r>
    </w:p>
  </w:footnote>
  <w:footnote w:type="continuationSeparator" w:id="0">
    <w:p w:rsidR="00BB03A2" w:rsidRDefault="00BB03A2" w:rsidP="00BB2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351977"/>
      <w:docPartObj>
        <w:docPartGallery w:val="Page Numbers (Top of Page)"/>
        <w:docPartUnique/>
      </w:docPartObj>
    </w:sdtPr>
    <w:sdtEndPr>
      <w:rPr>
        <w:noProof/>
      </w:rPr>
    </w:sdtEndPr>
    <w:sdtContent>
      <w:p w:rsidR="005D0188" w:rsidRDefault="005D0188" w:rsidP="005D0188">
        <w:pPr>
          <w:pStyle w:val="Header"/>
          <w:jc w:val="right"/>
        </w:pPr>
        <w:r>
          <w:fldChar w:fldCharType="begin"/>
        </w:r>
        <w:r>
          <w:instrText xml:space="preserve"> PAGE   \* MERGEFORMAT </w:instrText>
        </w:r>
        <w:r>
          <w:fldChar w:fldCharType="separate"/>
        </w:r>
        <w:r w:rsidR="005319F9">
          <w:rPr>
            <w:noProof/>
          </w:rPr>
          <w:t>41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FF7"/>
    <w:multiLevelType w:val="hybridMultilevel"/>
    <w:tmpl w:val="999C9C14"/>
    <w:lvl w:ilvl="0" w:tplc="A01605A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05EF5C38"/>
    <w:multiLevelType w:val="hybridMultilevel"/>
    <w:tmpl w:val="3AC62A9A"/>
    <w:lvl w:ilvl="0" w:tplc="720A4D48">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
    <w:nsid w:val="08BA6FB6"/>
    <w:multiLevelType w:val="multilevel"/>
    <w:tmpl w:val="AFE09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98C79CE"/>
    <w:multiLevelType w:val="hybridMultilevel"/>
    <w:tmpl w:val="658C08E8"/>
    <w:lvl w:ilvl="0" w:tplc="A33498D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0B6147AC"/>
    <w:multiLevelType w:val="hybridMultilevel"/>
    <w:tmpl w:val="C196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22205"/>
    <w:multiLevelType w:val="hybridMultilevel"/>
    <w:tmpl w:val="DD8837F2"/>
    <w:lvl w:ilvl="0" w:tplc="6EF07408">
      <w:start w:val="1"/>
      <w:numFmt w:val="lowerLetter"/>
      <w:lvlText w:val="%1."/>
      <w:lvlJc w:val="left"/>
      <w:pPr>
        <w:ind w:left="2061" w:hanging="360"/>
      </w:pPr>
      <w:rPr>
        <w:rFonts w:hint="default"/>
        <w:i w:val="0"/>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
    <w:nsid w:val="127260F8"/>
    <w:multiLevelType w:val="hybridMultilevel"/>
    <w:tmpl w:val="6E0420D4"/>
    <w:lvl w:ilvl="0" w:tplc="30E2950C">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17887837"/>
    <w:multiLevelType w:val="hybridMultilevel"/>
    <w:tmpl w:val="12A4A020"/>
    <w:lvl w:ilvl="0" w:tplc="E396A56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8">
    <w:nsid w:val="1A195648"/>
    <w:multiLevelType w:val="hybridMultilevel"/>
    <w:tmpl w:val="E11EF0DC"/>
    <w:lvl w:ilvl="0" w:tplc="64BACE9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9">
    <w:nsid w:val="1C52247B"/>
    <w:multiLevelType w:val="hybridMultilevel"/>
    <w:tmpl w:val="617C47AE"/>
    <w:lvl w:ilvl="0" w:tplc="69D442C6">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0">
    <w:nsid w:val="23187A23"/>
    <w:multiLevelType w:val="hybridMultilevel"/>
    <w:tmpl w:val="6952E50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61370F"/>
    <w:multiLevelType w:val="hybridMultilevel"/>
    <w:tmpl w:val="5740A21C"/>
    <w:lvl w:ilvl="0" w:tplc="B5E486A0">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2">
    <w:nsid w:val="3158334A"/>
    <w:multiLevelType w:val="hybridMultilevel"/>
    <w:tmpl w:val="8D068DF0"/>
    <w:lvl w:ilvl="0" w:tplc="91D2CBD0">
      <w:start w:val="1"/>
      <w:numFmt w:val="decimal"/>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324428CE"/>
    <w:multiLevelType w:val="hybridMultilevel"/>
    <w:tmpl w:val="AD727E1C"/>
    <w:lvl w:ilvl="0" w:tplc="569E86A4">
      <w:start w:val="2"/>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2EB2479"/>
    <w:multiLevelType w:val="hybridMultilevel"/>
    <w:tmpl w:val="927E6F74"/>
    <w:lvl w:ilvl="0" w:tplc="7C240148">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5">
    <w:nsid w:val="33EA529A"/>
    <w:multiLevelType w:val="hybridMultilevel"/>
    <w:tmpl w:val="9F64315A"/>
    <w:lvl w:ilvl="0" w:tplc="4DCE6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E07F79"/>
    <w:multiLevelType w:val="hybridMultilevel"/>
    <w:tmpl w:val="F02C7E3A"/>
    <w:lvl w:ilvl="0" w:tplc="9F5E4816">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7">
    <w:nsid w:val="3B0F7F57"/>
    <w:multiLevelType w:val="hybridMultilevel"/>
    <w:tmpl w:val="2CEEEF50"/>
    <w:lvl w:ilvl="0" w:tplc="5A40C53C">
      <w:start w:val="1"/>
      <w:numFmt w:val="lowerLetter"/>
      <w:lvlText w:val="%1)"/>
      <w:lvlJc w:val="left"/>
      <w:pPr>
        <w:ind w:left="2628" w:hanging="36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8">
    <w:nsid w:val="46765CC2"/>
    <w:multiLevelType w:val="hybridMultilevel"/>
    <w:tmpl w:val="6E948C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001CC6"/>
    <w:multiLevelType w:val="hybridMultilevel"/>
    <w:tmpl w:val="194CEA2A"/>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4AC22702"/>
    <w:multiLevelType w:val="hybridMultilevel"/>
    <w:tmpl w:val="708C2C82"/>
    <w:lvl w:ilvl="0" w:tplc="04090011">
      <w:start w:val="1"/>
      <w:numFmt w:val="decimal"/>
      <w:lvlText w:val="%1)"/>
      <w:lvlJc w:val="left"/>
      <w:pPr>
        <w:ind w:left="1364" w:hanging="360"/>
      </w:pPr>
      <w:rPr>
        <w:rFonts w:hint="default"/>
        <w:b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1">
    <w:nsid w:val="4BFE2101"/>
    <w:multiLevelType w:val="hybridMultilevel"/>
    <w:tmpl w:val="41523248"/>
    <w:lvl w:ilvl="0" w:tplc="707A5DF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4C3B3103"/>
    <w:multiLevelType w:val="hybridMultilevel"/>
    <w:tmpl w:val="44A4A5A6"/>
    <w:lvl w:ilvl="0" w:tplc="78CA69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0614A2"/>
    <w:multiLevelType w:val="hybridMultilevel"/>
    <w:tmpl w:val="36607D82"/>
    <w:lvl w:ilvl="0" w:tplc="49689EF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1F034AD"/>
    <w:multiLevelType w:val="hybridMultilevel"/>
    <w:tmpl w:val="2E225EF4"/>
    <w:lvl w:ilvl="0" w:tplc="5AF00DB2">
      <w:start w:val="1"/>
      <w:numFmt w:val="upperLetter"/>
      <w:lvlText w:val="c%1"/>
      <w:lvlJc w:val="left"/>
      <w:pPr>
        <w:ind w:left="1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44797A"/>
    <w:multiLevelType w:val="hybridMultilevel"/>
    <w:tmpl w:val="56E8724E"/>
    <w:lvl w:ilvl="0" w:tplc="16FCFEFA">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6">
    <w:nsid w:val="56693E04"/>
    <w:multiLevelType w:val="hybridMultilevel"/>
    <w:tmpl w:val="755A9FE0"/>
    <w:lvl w:ilvl="0" w:tplc="DFA2DB58">
      <w:start w:val="1"/>
      <w:numFmt w:val="lowerLetter"/>
      <w:lvlText w:val="%1."/>
      <w:lvlJc w:val="left"/>
      <w:pPr>
        <w:ind w:left="1724" w:hanging="360"/>
      </w:pPr>
      <w:rPr>
        <w:rFonts w:hint="default"/>
        <w:b w:val="0"/>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7">
    <w:nsid w:val="57F7616D"/>
    <w:multiLevelType w:val="hybridMultilevel"/>
    <w:tmpl w:val="D4FC6DB2"/>
    <w:lvl w:ilvl="0" w:tplc="76424E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98A48E1"/>
    <w:multiLevelType w:val="hybridMultilevel"/>
    <w:tmpl w:val="7DACA318"/>
    <w:lvl w:ilvl="0" w:tplc="AE4888F4">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9">
    <w:nsid w:val="59E20D15"/>
    <w:multiLevelType w:val="hybridMultilevel"/>
    <w:tmpl w:val="7F5A2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3031F3"/>
    <w:multiLevelType w:val="hybridMultilevel"/>
    <w:tmpl w:val="C108C1D2"/>
    <w:lvl w:ilvl="0" w:tplc="63C86798">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1">
    <w:nsid w:val="5B662833"/>
    <w:multiLevelType w:val="hybridMultilevel"/>
    <w:tmpl w:val="F536D640"/>
    <w:lvl w:ilvl="0" w:tplc="B11E60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BE95523"/>
    <w:multiLevelType w:val="hybridMultilevel"/>
    <w:tmpl w:val="5E9858BC"/>
    <w:lvl w:ilvl="0" w:tplc="B6BCD90E">
      <w:start w:val="1"/>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5D3E53FE"/>
    <w:multiLevelType w:val="hybridMultilevel"/>
    <w:tmpl w:val="0D62AA3C"/>
    <w:lvl w:ilvl="0" w:tplc="020606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FAD3D0D"/>
    <w:multiLevelType w:val="hybridMultilevel"/>
    <w:tmpl w:val="13B464C6"/>
    <w:lvl w:ilvl="0" w:tplc="E8047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1011BC"/>
    <w:multiLevelType w:val="hybridMultilevel"/>
    <w:tmpl w:val="FE6AE0C6"/>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0A02FB7"/>
    <w:multiLevelType w:val="hybridMultilevel"/>
    <w:tmpl w:val="6074AA5C"/>
    <w:lvl w:ilvl="0" w:tplc="2DB4BBD6">
      <w:start w:val="1"/>
      <w:numFmt w:val="lowerLetter"/>
      <w:lvlText w:val="%1."/>
      <w:lvlJc w:val="left"/>
      <w:pPr>
        <w:ind w:left="862" w:hanging="360"/>
      </w:pPr>
      <w:rPr>
        <w:rFonts w:ascii="Times New Roman" w:eastAsiaTheme="minorHAnsi" w:hAnsi="Times New Roman" w:cs="Times New Roman"/>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nsid w:val="63696E73"/>
    <w:multiLevelType w:val="hybridMultilevel"/>
    <w:tmpl w:val="FFA2A828"/>
    <w:lvl w:ilvl="0" w:tplc="04090019">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8">
    <w:nsid w:val="657E6974"/>
    <w:multiLevelType w:val="hybridMultilevel"/>
    <w:tmpl w:val="0F20AE50"/>
    <w:lvl w:ilvl="0" w:tplc="9B3E1A9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5967134"/>
    <w:multiLevelType w:val="hybridMultilevel"/>
    <w:tmpl w:val="2EA012F8"/>
    <w:lvl w:ilvl="0" w:tplc="D3F277A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0">
    <w:nsid w:val="67D64C3F"/>
    <w:multiLevelType w:val="hybridMultilevel"/>
    <w:tmpl w:val="A3465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825E8D"/>
    <w:multiLevelType w:val="hybridMultilevel"/>
    <w:tmpl w:val="D11CDDCE"/>
    <w:lvl w:ilvl="0" w:tplc="9318A8B0">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2">
    <w:nsid w:val="712E42F6"/>
    <w:multiLevelType w:val="hybridMultilevel"/>
    <w:tmpl w:val="1DE2D4F8"/>
    <w:lvl w:ilvl="0" w:tplc="04090011">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3">
    <w:nsid w:val="75102EF4"/>
    <w:multiLevelType w:val="hybridMultilevel"/>
    <w:tmpl w:val="74E846AC"/>
    <w:lvl w:ilvl="0" w:tplc="E9702316">
      <w:start w:val="1"/>
      <w:numFmt w:val="lowerLetter"/>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44">
    <w:nsid w:val="79661678"/>
    <w:multiLevelType w:val="hybridMultilevel"/>
    <w:tmpl w:val="98D6D42C"/>
    <w:lvl w:ilvl="0" w:tplc="7EEA445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num w:numId="1">
    <w:abstractNumId w:val="22"/>
  </w:num>
  <w:num w:numId="2">
    <w:abstractNumId w:val="4"/>
  </w:num>
  <w:num w:numId="3">
    <w:abstractNumId w:val="23"/>
  </w:num>
  <w:num w:numId="4">
    <w:abstractNumId w:val="32"/>
  </w:num>
  <w:num w:numId="5">
    <w:abstractNumId w:val="35"/>
  </w:num>
  <w:num w:numId="6">
    <w:abstractNumId w:val="19"/>
  </w:num>
  <w:num w:numId="7">
    <w:abstractNumId w:val="14"/>
  </w:num>
  <w:num w:numId="8">
    <w:abstractNumId w:val="41"/>
  </w:num>
  <w:num w:numId="9">
    <w:abstractNumId w:val="6"/>
  </w:num>
  <w:num w:numId="10">
    <w:abstractNumId w:val="0"/>
  </w:num>
  <w:num w:numId="11">
    <w:abstractNumId w:val="3"/>
  </w:num>
  <w:num w:numId="12">
    <w:abstractNumId w:val="43"/>
  </w:num>
  <w:num w:numId="13">
    <w:abstractNumId w:val="42"/>
  </w:num>
  <w:num w:numId="14">
    <w:abstractNumId w:val="25"/>
  </w:num>
  <w:num w:numId="15">
    <w:abstractNumId w:val="20"/>
  </w:num>
  <w:num w:numId="16">
    <w:abstractNumId w:val="26"/>
  </w:num>
  <w:num w:numId="17">
    <w:abstractNumId w:val="9"/>
  </w:num>
  <w:num w:numId="18">
    <w:abstractNumId w:val="38"/>
  </w:num>
  <w:num w:numId="19">
    <w:abstractNumId w:val="2"/>
  </w:num>
  <w:num w:numId="20">
    <w:abstractNumId w:val="37"/>
  </w:num>
  <w:num w:numId="21">
    <w:abstractNumId w:val="40"/>
  </w:num>
  <w:num w:numId="22">
    <w:abstractNumId w:val="8"/>
  </w:num>
  <w:num w:numId="23">
    <w:abstractNumId w:val="30"/>
  </w:num>
  <w:num w:numId="24">
    <w:abstractNumId w:val="1"/>
  </w:num>
  <w:num w:numId="25">
    <w:abstractNumId w:val="16"/>
  </w:num>
  <w:num w:numId="26">
    <w:abstractNumId w:val="28"/>
  </w:num>
  <w:num w:numId="27">
    <w:abstractNumId w:val="11"/>
  </w:num>
  <w:num w:numId="28">
    <w:abstractNumId w:val="24"/>
  </w:num>
  <w:num w:numId="29">
    <w:abstractNumId w:val="15"/>
  </w:num>
  <w:num w:numId="30">
    <w:abstractNumId w:val="12"/>
  </w:num>
  <w:num w:numId="31">
    <w:abstractNumId w:val="34"/>
  </w:num>
  <w:num w:numId="32">
    <w:abstractNumId w:val="29"/>
  </w:num>
  <w:num w:numId="33">
    <w:abstractNumId w:val="21"/>
  </w:num>
  <w:num w:numId="34">
    <w:abstractNumId w:val="27"/>
  </w:num>
  <w:num w:numId="35">
    <w:abstractNumId w:val="31"/>
  </w:num>
  <w:num w:numId="36">
    <w:abstractNumId w:val="10"/>
  </w:num>
  <w:num w:numId="37">
    <w:abstractNumId w:val="33"/>
  </w:num>
  <w:num w:numId="38">
    <w:abstractNumId w:val="36"/>
  </w:num>
  <w:num w:numId="39">
    <w:abstractNumId w:val="7"/>
  </w:num>
  <w:num w:numId="40">
    <w:abstractNumId w:val="39"/>
  </w:num>
  <w:num w:numId="41">
    <w:abstractNumId w:val="5"/>
  </w:num>
  <w:num w:numId="42">
    <w:abstractNumId w:val="17"/>
  </w:num>
  <w:num w:numId="43">
    <w:abstractNumId w:val="44"/>
  </w:num>
  <w:num w:numId="44">
    <w:abstractNumId w:val="13"/>
  </w:num>
  <w:num w:numId="4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3EBE"/>
    <w:rsid w:val="0000539B"/>
    <w:rsid w:val="00010D39"/>
    <w:rsid w:val="00011AC7"/>
    <w:rsid w:val="00032177"/>
    <w:rsid w:val="00034C2D"/>
    <w:rsid w:val="000365CF"/>
    <w:rsid w:val="00054C5F"/>
    <w:rsid w:val="00076F68"/>
    <w:rsid w:val="000804C2"/>
    <w:rsid w:val="000C2FE7"/>
    <w:rsid w:val="000C4E18"/>
    <w:rsid w:val="000C7DF1"/>
    <w:rsid w:val="000F4FAB"/>
    <w:rsid w:val="00107610"/>
    <w:rsid w:val="0012190A"/>
    <w:rsid w:val="00126FB2"/>
    <w:rsid w:val="001330F2"/>
    <w:rsid w:val="00134B30"/>
    <w:rsid w:val="00136256"/>
    <w:rsid w:val="00160FFE"/>
    <w:rsid w:val="001841C6"/>
    <w:rsid w:val="00195FDE"/>
    <w:rsid w:val="001C7038"/>
    <w:rsid w:val="001D3D83"/>
    <w:rsid w:val="001E2A6E"/>
    <w:rsid w:val="002011A0"/>
    <w:rsid w:val="00207AB7"/>
    <w:rsid w:val="00221FC0"/>
    <w:rsid w:val="00224F08"/>
    <w:rsid w:val="002307EF"/>
    <w:rsid w:val="00232F35"/>
    <w:rsid w:val="0023666E"/>
    <w:rsid w:val="00264562"/>
    <w:rsid w:val="00267419"/>
    <w:rsid w:val="00276BAD"/>
    <w:rsid w:val="00293FA3"/>
    <w:rsid w:val="00295464"/>
    <w:rsid w:val="002A481F"/>
    <w:rsid w:val="002B0697"/>
    <w:rsid w:val="002B20E4"/>
    <w:rsid w:val="002B4409"/>
    <w:rsid w:val="002C35C2"/>
    <w:rsid w:val="002C5736"/>
    <w:rsid w:val="002C6EE2"/>
    <w:rsid w:val="002F1AF2"/>
    <w:rsid w:val="002F1BA1"/>
    <w:rsid w:val="002F2D70"/>
    <w:rsid w:val="002F464D"/>
    <w:rsid w:val="002F69B4"/>
    <w:rsid w:val="0033385A"/>
    <w:rsid w:val="003607E0"/>
    <w:rsid w:val="0037181C"/>
    <w:rsid w:val="00373EBE"/>
    <w:rsid w:val="0038177C"/>
    <w:rsid w:val="003C3A69"/>
    <w:rsid w:val="003E080E"/>
    <w:rsid w:val="003E0C85"/>
    <w:rsid w:val="003F53EA"/>
    <w:rsid w:val="003F67DA"/>
    <w:rsid w:val="00400468"/>
    <w:rsid w:val="00414445"/>
    <w:rsid w:val="00417D93"/>
    <w:rsid w:val="00420E25"/>
    <w:rsid w:val="0044594B"/>
    <w:rsid w:val="00455FCA"/>
    <w:rsid w:val="0046182C"/>
    <w:rsid w:val="004638F9"/>
    <w:rsid w:val="0048038A"/>
    <w:rsid w:val="004938EE"/>
    <w:rsid w:val="004A66A4"/>
    <w:rsid w:val="004B0746"/>
    <w:rsid w:val="004B0C3C"/>
    <w:rsid w:val="004B6CAE"/>
    <w:rsid w:val="004C4021"/>
    <w:rsid w:val="004F35C6"/>
    <w:rsid w:val="00524C16"/>
    <w:rsid w:val="005319F9"/>
    <w:rsid w:val="00540863"/>
    <w:rsid w:val="00555669"/>
    <w:rsid w:val="00556EE0"/>
    <w:rsid w:val="0057070E"/>
    <w:rsid w:val="00593DFD"/>
    <w:rsid w:val="00594076"/>
    <w:rsid w:val="00595D51"/>
    <w:rsid w:val="00596FE0"/>
    <w:rsid w:val="005A1C35"/>
    <w:rsid w:val="005B3291"/>
    <w:rsid w:val="005D0188"/>
    <w:rsid w:val="005D026F"/>
    <w:rsid w:val="005D213F"/>
    <w:rsid w:val="005F08F7"/>
    <w:rsid w:val="00610B62"/>
    <w:rsid w:val="0065747B"/>
    <w:rsid w:val="00666112"/>
    <w:rsid w:val="0066629D"/>
    <w:rsid w:val="0067705F"/>
    <w:rsid w:val="006813F4"/>
    <w:rsid w:val="00694284"/>
    <w:rsid w:val="006A591D"/>
    <w:rsid w:val="006D41EB"/>
    <w:rsid w:val="006D6B29"/>
    <w:rsid w:val="0074463D"/>
    <w:rsid w:val="007469F4"/>
    <w:rsid w:val="007503AB"/>
    <w:rsid w:val="00784394"/>
    <w:rsid w:val="00786611"/>
    <w:rsid w:val="007939A3"/>
    <w:rsid w:val="0079639F"/>
    <w:rsid w:val="007A322F"/>
    <w:rsid w:val="007A6F5C"/>
    <w:rsid w:val="007E5CD7"/>
    <w:rsid w:val="007F40DF"/>
    <w:rsid w:val="007F51D9"/>
    <w:rsid w:val="00800FC3"/>
    <w:rsid w:val="00824148"/>
    <w:rsid w:val="00827041"/>
    <w:rsid w:val="00842574"/>
    <w:rsid w:val="0085332E"/>
    <w:rsid w:val="00862678"/>
    <w:rsid w:val="00872632"/>
    <w:rsid w:val="0089214A"/>
    <w:rsid w:val="008D314B"/>
    <w:rsid w:val="008E6F34"/>
    <w:rsid w:val="00907339"/>
    <w:rsid w:val="00916A1F"/>
    <w:rsid w:val="00920A85"/>
    <w:rsid w:val="009212CF"/>
    <w:rsid w:val="00963903"/>
    <w:rsid w:val="00965FB9"/>
    <w:rsid w:val="00973818"/>
    <w:rsid w:val="00986047"/>
    <w:rsid w:val="00987853"/>
    <w:rsid w:val="00995F8A"/>
    <w:rsid w:val="009A2DDE"/>
    <w:rsid w:val="009A48CC"/>
    <w:rsid w:val="009C443E"/>
    <w:rsid w:val="009E2CB2"/>
    <w:rsid w:val="009F1504"/>
    <w:rsid w:val="00A0142F"/>
    <w:rsid w:val="00A04784"/>
    <w:rsid w:val="00A16736"/>
    <w:rsid w:val="00A240ED"/>
    <w:rsid w:val="00A35463"/>
    <w:rsid w:val="00A47573"/>
    <w:rsid w:val="00A5232A"/>
    <w:rsid w:val="00A56263"/>
    <w:rsid w:val="00A854E7"/>
    <w:rsid w:val="00A922CA"/>
    <w:rsid w:val="00A9527B"/>
    <w:rsid w:val="00AA160D"/>
    <w:rsid w:val="00AA29BE"/>
    <w:rsid w:val="00AC6362"/>
    <w:rsid w:val="00AD437F"/>
    <w:rsid w:val="00AE46C3"/>
    <w:rsid w:val="00B022AA"/>
    <w:rsid w:val="00B33F8D"/>
    <w:rsid w:val="00B507B2"/>
    <w:rsid w:val="00B70DC5"/>
    <w:rsid w:val="00B72A95"/>
    <w:rsid w:val="00B72D30"/>
    <w:rsid w:val="00B94C95"/>
    <w:rsid w:val="00BA6C93"/>
    <w:rsid w:val="00BB03A2"/>
    <w:rsid w:val="00BB15CD"/>
    <w:rsid w:val="00BB20D2"/>
    <w:rsid w:val="00BE30E5"/>
    <w:rsid w:val="00C01592"/>
    <w:rsid w:val="00C32A4B"/>
    <w:rsid w:val="00C35D39"/>
    <w:rsid w:val="00C3752A"/>
    <w:rsid w:val="00C408BE"/>
    <w:rsid w:val="00C46C71"/>
    <w:rsid w:val="00C7033B"/>
    <w:rsid w:val="00C9193E"/>
    <w:rsid w:val="00C9273F"/>
    <w:rsid w:val="00CB15FD"/>
    <w:rsid w:val="00CB32EF"/>
    <w:rsid w:val="00CD56A8"/>
    <w:rsid w:val="00CE4149"/>
    <w:rsid w:val="00D01FBB"/>
    <w:rsid w:val="00D402AB"/>
    <w:rsid w:val="00D41178"/>
    <w:rsid w:val="00D55018"/>
    <w:rsid w:val="00D8068F"/>
    <w:rsid w:val="00D87F1E"/>
    <w:rsid w:val="00DA47CF"/>
    <w:rsid w:val="00DB16F0"/>
    <w:rsid w:val="00DC03A0"/>
    <w:rsid w:val="00DE396D"/>
    <w:rsid w:val="00DF1DD3"/>
    <w:rsid w:val="00E02824"/>
    <w:rsid w:val="00E06CEC"/>
    <w:rsid w:val="00E21BE2"/>
    <w:rsid w:val="00E50408"/>
    <w:rsid w:val="00E567CD"/>
    <w:rsid w:val="00E660B3"/>
    <w:rsid w:val="00E72E72"/>
    <w:rsid w:val="00E85A92"/>
    <w:rsid w:val="00E879E3"/>
    <w:rsid w:val="00EA061C"/>
    <w:rsid w:val="00EC0BEA"/>
    <w:rsid w:val="00EC7775"/>
    <w:rsid w:val="00ED3E9B"/>
    <w:rsid w:val="00EE2B9B"/>
    <w:rsid w:val="00EF1DBB"/>
    <w:rsid w:val="00F64370"/>
    <w:rsid w:val="00F77916"/>
    <w:rsid w:val="00F77EA2"/>
    <w:rsid w:val="00F844B6"/>
    <w:rsid w:val="00F90969"/>
    <w:rsid w:val="00FA5B89"/>
    <w:rsid w:val="00FA6A21"/>
    <w:rsid w:val="00FC65E9"/>
    <w:rsid w:val="00FD04B3"/>
    <w:rsid w:val="00FD5CE6"/>
    <w:rsid w:val="00FE4846"/>
    <w:rsid w:val="00FE63D9"/>
    <w:rsid w:val="00FF0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rules v:ext="edit">
        <o:r id="V:Rule1" type="connector" idref="#_x0000_s1050"/>
        <o:r id="V:Rule2" type="connector" idref="#_x0000_s1046"/>
        <o:r id="V:Rule3" type="connector" idref="#_x0000_s1063"/>
        <o:r id="V:Rule4" type="connector" idref="#_x0000_s1064"/>
        <o:r id="V:Rule5" type="connector" idref="#_x0000_s10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3EBE"/>
    <w:pPr>
      <w:ind w:left="720"/>
      <w:contextualSpacing/>
    </w:pPr>
  </w:style>
  <w:style w:type="character" w:customStyle="1" w:styleId="ListParagraphChar">
    <w:name w:val="List Paragraph Char"/>
    <w:link w:val="ListParagraph"/>
    <w:uiPriority w:val="34"/>
    <w:locked/>
    <w:rsid w:val="00373EBE"/>
  </w:style>
  <w:style w:type="table" w:styleId="TableGrid">
    <w:name w:val="Table Grid"/>
    <w:basedOn w:val="TableNormal"/>
    <w:uiPriority w:val="59"/>
    <w:rsid w:val="00524C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0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FC3"/>
    <w:rPr>
      <w:rFonts w:ascii="Tahoma" w:hAnsi="Tahoma" w:cs="Tahoma"/>
      <w:sz w:val="16"/>
      <w:szCs w:val="16"/>
    </w:rPr>
  </w:style>
  <w:style w:type="paragraph" w:customStyle="1" w:styleId="Default">
    <w:name w:val="Default"/>
    <w:rsid w:val="00FE484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B2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0D2"/>
  </w:style>
  <w:style w:type="paragraph" w:styleId="Footer">
    <w:name w:val="footer"/>
    <w:basedOn w:val="Normal"/>
    <w:link w:val="FooterChar"/>
    <w:uiPriority w:val="99"/>
    <w:unhideWhenUsed/>
    <w:rsid w:val="00BB2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0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CCA6-3DC2-49D1-AE71-A1EAA0BD3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34</Pages>
  <Words>5533</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128</cp:revision>
  <cp:lastPrinted>2018-01-03T02:27:00Z</cp:lastPrinted>
  <dcterms:created xsi:type="dcterms:W3CDTF">2017-10-25T11:58:00Z</dcterms:created>
  <dcterms:modified xsi:type="dcterms:W3CDTF">2018-07-29T06:54:00Z</dcterms:modified>
</cp:coreProperties>
</file>