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62" w:rsidRPr="00735E12" w:rsidRDefault="00C43062" w:rsidP="00C43062">
      <w:pPr>
        <w:spacing w:line="240" w:lineRule="auto"/>
        <w:jc w:val="center"/>
        <w:rPr>
          <w:b/>
        </w:rPr>
      </w:pPr>
      <w:r>
        <w:rPr>
          <w:b/>
        </w:rPr>
        <w:t xml:space="preserve">BAB </w:t>
      </w:r>
      <w:r w:rsidRPr="00735E12">
        <w:rPr>
          <w:b/>
        </w:rPr>
        <w:t>V</w:t>
      </w:r>
    </w:p>
    <w:p w:rsidR="00C43062" w:rsidRPr="00C43062" w:rsidRDefault="00C43062" w:rsidP="00C43062">
      <w:pPr>
        <w:spacing w:line="240" w:lineRule="auto"/>
        <w:jc w:val="center"/>
        <w:rPr>
          <w:b/>
          <w:lang w:val="id-ID"/>
        </w:rPr>
      </w:pPr>
      <w:r>
        <w:rPr>
          <w:b/>
          <w:lang w:val="id-ID"/>
        </w:rPr>
        <w:t xml:space="preserve">KESIMPULAN DAN </w:t>
      </w:r>
      <w:r w:rsidR="00D64ED3">
        <w:rPr>
          <w:b/>
          <w:lang w:val="id-ID"/>
        </w:rPr>
        <w:t>SARAN</w:t>
      </w:r>
    </w:p>
    <w:p w:rsidR="00C43062" w:rsidRDefault="00C43062" w:rsidP="00C43062">
      <w:pPr>
        <w:spacing w:line="480" w:lineRule="auto"/>
        <w:jc w:val="center"/>
        <w:rPr>
          <w:b/>
        </w:rPr>
      </w:pPr>
    </w:p>
    <w:p w:rsidR="00C43062" w:rsidRPr="00C43062" w:rsidRDefault="00C43062" w:rsidP="00C43062">
      <w:pPr>
        <w:pStyle w:val="ListParagraph"/>
        <w:numPr>
          <w:ilvl w:val="0"/>
          <w:numId w:val="1"/>
        </w:numPr>
        <w:spacing w:line="480" w:lineRule="auto"/>
      </w:pPr>
      <w:r>
        <w:rPr>
          <w:b/>
          <w:lang w:val="id-ID"/>
        </w:rPr>
        <w:t>Kesimpulan</w:t>
      </w:r>
    </w:p>
    <w:p w:rsidR="00C43062" w:rsidRPr="00C43062" w:rsidRDefault="00C43062" w:rsidP="00C43062">
      <w:pPr>
        <w:pStyle w:val="ListParagraph"/>
        <w:numPr>
          <w:ilvl w:val="0"/>
          <w:numId w:val="4"/>
        </w:numPr>
        <w:spacing w:line="480" w:lineRule="auto"/>
        <w:ind w:left="720"/>
        <w:jc w:val="both"/>
      </w:pPr>
      <w:r>
        <w:rPr>
          <w:rFonts w:eastAsia="Times New Roman"/>
          <w:color w:val="000000" w:themeColor="text1"/>
          <w:lang w:val="id-ID" w:eastAsia="id-ID"/>
        </w:rPr>
        <w:t>D</w:t>
      </w:r>
      <w:r w:rsidRPr="00C43062">
        <w:rPr>
          <w:rFonts w:eastAsia="Times New Roman"/>
          <w:color w:val="000000" w:themeColor="text1"/>
          <w:lang w:val="id-ID" w:eastAsia="id-ID"/>
        </w:rPr>
        <w:t>istribusi frekuensi</w:t>
      </w:r>
      <w:r w:rsidRPr="00C43062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C43062">
        <w:rPr>
          <w:rFonts w:eastAsia="Times New Roman"/>
          <w:color w:val="000000" w:themeColor="text1"/>
          <w:lang w:eastAsia="id-ID"/>
        </w:rPr>
        <w:t>perilaku</w:t>
      </w:r>
      <w:proofErr w:type="spellEnd"/>
      <w:r w:rsidRPr="00C43062">
        <w:rPr>
          <w:rFonts w:eastAsia="Times New Roman"/>
          <w:color w:val="000000" w:themeColor="text1"/>
          <w:lang w:eastAsia="id-ID"/>
        </w:rPr>
        <w:t xml:space="preserve"> SADARI </w:t>
      </w:r>
      <w:r w:rsidRPr="00C43062">
        <w:rPr>
          <w:rFonts w:eastAsia="Times New Roman"/>
          <w:color w:val="000000" w:themeColor="text1"/>
          <w:lang w:val="id-ID" w:eastAsia="id-ID"/>
        </w:rPr>
        <w:t xml:space="preserve">sebelum dilakukan penkes </w:t>
      </w:r>
      <w:proofErr w:type="spellStart"/>
      <w:r w:rsidRPr="00C43062">
        <w:rPr>
          <w:rFonts w:eastAsia="Times New Roman"/>
          <w:color w:val="000000" w:themeColor="text1"/>
          <w:lang w:eastAsia="id-ID"/>
        </w:rPr>
        <w:t>pada</w:t>
      </w:r>
      <w:proofErr w:type="spellEnd"/>
      <w:r w:rsidRPr="00C43062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C43062">
        <w:rPr>
          <w:rFonts w:eastAsia="Times New Roman"/>
          <w:color w:val="000000" w:themeColor="text1"/>
          <w:lang w:eastAsia="id-ID"/>
        </w:rPr>
        <w:t>ibu</w:t>
      </w:r>
      <w:proofErr w:type="spellEnd"/>
      <w:r w:rsidRPr="00C43062">
        <w:rPr>
          <w:rFonts w:eastAsia="Times New Roman"/>
          <w:color w:val="000000" w:themeColor="text1"/>
          <w:lang w:eastAsia="id-ID"/>
        </w:rPr>
        <w:t xml:space="preserve"> di </w:t>
      </w:r>
      <w:proofErr w:type="spellStart"/>
      <w:r w:rsidRPr="00C43062">
        <w:rPr>
          <w:rFonts w:eastAsia="Times New Roman"/>
          <w:color w:val="000000" w:themeColor="text1"/>
          <w:lang w:eastAsia="id-ID"/>
        </w:rPr>
        <w:t>Desa</w:t>
      </w:r>
      <w:proofErr w:type="spellEnd"/>
      <w:r w:rsidRPr="00C43062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C43062">
        <w:rPr>
          <w:rFonts w:eastAsia="Times New Roman"/>
          <w:color w:val="000000" w:themeColor="text1"/>
          <w:lang w:eastAsia="id-ID"/>
        </w:rPr>
        <w:t>Sukoharjo</w:t>
      </w:r>
      <w:proofErr w:type="spellEnd"/>
      <w:r w:rsidRPr="00C43062">
        <w:rPr>
          <w:rFonts w:eastAsia="Times New Roman"/>
          <w:color w:val="000000" w:themeColor="text1"/>
          <w:lang w:eastAsia="id-ID"/>
        </w:rPr>
        <w:t xml:space="preserve"> III </w:t>
      </w:r>
      <w:proofErr w:type="spellStart"/>
      <w:r w:rsidRPr="00C43062">
        <w:rPr>
          <w:rFonts w:eastAsia="Times New Roman"/>
          <w:color w:val="000000" w:themeColor="text1"/>
          <w:lang w:eastAsia="id-ID"/>
        </w:rPr>
        <w:t>Kabupaten</w:t>
      </w:r>
      <w:proofErr w:type="spellEnd"/>
      <w:r w:rsidRPr="00C43062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C43062">
        <w:rPr>
          <w:rFonts w:eastAsia="Times New Roman"/>
          <w:color w:val="000000" w:themeColor="text1"/>
          <w:lang w:eastAsia="id-ID"/>
        </w:rPr>
        <w:t>Pringsewu</w:t>
      </w:r>
      <w:proofErr w:type="spellEnd"/>
      <w:r w:rsidRPr="00C43062">
        <w:rPr>
          <w:rFonts w:eastAsia="Times New Roman"/>
          <w:color w:val="000000" w:themeColor="text1"/>
          <w:lang w:val="id-ID" w:eastAsia="id-ID"/>
        </w:rPr>
        <w:t xml:space="preserve">, </w:t>
      </w:r>
      <w:r w:rsidRPr="00C43062">
        <w:rPr>
          <w:lang w:val="id-ID"/>
        </w:rPr>
        <w:t>didapatkan hasil untuk kelompok kontrol ibu yang tidak mampu melakukan SADARI sebesar 17 (81%) dan yang mempu melakukan SADARI sebesar 4 (19%). Sedangkan hasil untuk kelompok eksperimen ibu yang tidak mampu melakukan SADARI sebesar 14 (66,7%) dan yang mempu melakukan SADARI sebesar 7 (33,3%)</w:t>
      </w:r>
    </w:p>
    <w:p w:rsidR="00C43062" w:rsidRPr="005D4039" w:rsidRDefault="00C43062" w:rsidP="00C43062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eastAsia="Times New Roman"/>
          <w:color w:val="000000" w:themeColor="text1"/>
          <w:lang w:eastAsia="id-ID"/>
        </w:rPr>
      </w:pPr>
      <w:r>
        <w:rPr>
          <w:rFonts w:eastAsia="Times New Roman"/>
          <w:color w:val="000000" w:themeColor="text1"/>
          <w:lang w:val="id-ID" w:eastAsia="id-ID"/>
        </w:rPr>
        <w:t>Distribusi frekuensi</w:t>
      </w:r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perilaku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SADARI </w:t>
      </w:r>
      <w:r>
        <w:rPr>
          <w:rFonts w:eastAsia="Times New Roman"/>
          <w:color w:val="000000" w:themeColor="text1"/>
          <w:lang w:val="id-ID" w:eastAsia="id-ID"/>
        </w:rPr>
        <w:t xml:space="preserve">sesudah dilakukan penkes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pada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>
        <w:rPr>
          <w:rFonts w:eastAsia="Times New Roman"/>
          <w:color w:val="000000" w:themeColor="text1"/>
          <w:lang w:eastAsia="id-ID"/>
        </w:rPr>
        <w:t>ibu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di </w:t>
      </w:r>
      <w:proofErr w:type="spellStart"/>
      <w:r>
        <w:rPr>
          <w:rFonts w:eastAsia="Times New Roman"/>
          <w:color w:val="000000" w:themeColor="text1"/>
          <w:lang w:eastAsia="id-ID"/>
        </w:rPr>
        <w:t>Desa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>
        <w:rPr>
          <w:rFonts w:eastAsia="Times New Roman"/>
          <w:color w:val="000000" w:themeColor="text1"/>
          <w:lang w:eastAsia="id-ID"/>
        </w:rPr>
        <w:t>Sukoharjo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III</w:t>
      </w:r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Kabupaten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Pringsewu</w:t>
      </w:r>
      <w:proofErr w:type="spellEnd"/>
      <w:r>
        <w:rPr>
          <w:rFonts w:eastAsia="Times New Roman"/>
          <w:color w:val="000000" w:themeColor="text1"/>
          <w:lang w:val="id-ID" w:eastAsia="id-ID"/>
        </w:rPr>
        <w:t xml:space="preserve">, </w:t>
      </w:r>
      <w:r w:rsidRPr="004F77E4">
        <w:rPr>
          <w:lang w:val="id-ID"/>
        </w:rPr>
        <w:t>hasil untuk kelompok kontrol ibu yang tidak m</w:t>
      </w:r>
      <w:r>
        <w:rPr>
          <w:lang w:val="id-ID"/>
        </w:rPr>
        <w:t>ampu melakukan SADARI sebesar 15 (71,4</w:t>
      </w:r>
      <w:r w:rsidRPr="004F77E4">
        <w:rPr>
          <w:lang w:val="id-ID"/>
        </w:rPr>
        <w:t xml:space="preserve">%) dan yang </w:t>
      </w:r>
      <w:r>
        <w:rPr>
          <w:lang w:val="id-ID"/>
        </w:rPr>
        <w:t>mempu melakukan SADARI sebesar 6 (28,6</w:t>
      </w:r>
      <w:r w:rsidRPr="004F77E4">
        <w:rPr>
          <w:lang w:val="id-ID"/>
        </w:rPr>
        <w:t>%). Sedangkan hasil untuk kelompok eksperimen ibu yang tidak mamp</w:t>
      </w:r>
      <w:r>
        <w:rPr>
          <w:lang w:val="id-ID"/>
        </w:rPr>
        <w:t>u melakukan SADARI sebesar 8 (38,1</w:t>
      </w:r>
      <w:r w:rsidRPr="004F77E4">
        <w:rPr>
          <w:lang w:val="id-ID"/>
        </w:rPr>
        <w:t>%) dan yang mempu</w:t>
      </w:r>
      <w:r>
        <w:rPr>
          <w:lang w:val="id-ID"/>
        </w:rPr>
        <w:t xml:space="preserve"> melakukan SADARI sebesar 13 (61,9</w:t>
      </w:r>
      <w:r w:rsidRPr="004F77E4">
        <w:rPr>
          <w:lang w:val="id-ID"/>
        </w:rPr>
        <w:t>%)</w:t>
      </w:r>
      <w:r>
        <w:rPr>
          <w:lang w:val="id-ID"/>
        </w:rPr>
        <w:t>.</w:t>
      </w:r>
    </w:p>
    <w:p w:rsidR="00C43062" w:rsidRPr="00C43062" w:rsidRDefault="00C43062" w:rsidP="00C43062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eastAsia="Times New Roman"/>
          <w:color w:val="000000" w:themeColor="text1"/>
          <w:lang w:eastAsia="id-ID"/>
        </w:rPr>
      </w:pPr>
      <w:r>
        <w:rPr>
          <w:rFonts w:eastAsia="Times New Roman"/>
          <w:color w:val="000000" w:themeColor="text1"/>
          <w:lang w:val="id-ID" w:eastAsia="id-ID"/>
        </w:rPr>
        <w:t xml:space="preserve">Ada </w:t>
      </w:r>
      <w:proofErr w:type="spellStart"/>
      <w:r>
        <w:rPr>
          <w:rFonts w:eastAsia="Times New Roman"/>
          <w:color w:val="000000" w:themeColor="text1"/>
          <w:lang w:eastAsia="id-ID"/>
        </w:rPr>
        <w:t>pengaruh</w:t>
      </w:r>
      <w:proofErr w:type="spellEnd"/>
      <w:r w:rsidRPr="005D4039">
        <w:rPr>
          <w:color w:val="000000" w:themeColor="text1"/>
          <w:lang w:val="sv-SE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pendidikan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kesehatan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tentang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deteksi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dini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kanker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payudara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dengan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perilaku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SAD</w:t>
      </w:r>
      <w:r>
        <w:rPr>
          <w:rFonts w:eastAsia="Times New Roman"/>
          <w:color w:val="000000" w:themeColor="text1"/>
          <w:lang w:eastAsia="id-ID"/>
        </w:rPr>
        <w:t xml:space="preserve">ARI </w:t>
      </w:r>
      <w:proofErr w:type="spellStart"/>
      <w:r>
        <w:rPr>
          <w:rFonts w:eastAsia="Times New Roman"/>
          <w:color w:val="000000" w:themeColor="text1"/>
          <w:lang w:eastAsia="id-ID"/>
        </w:rPr>
        <w:t>pada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>
        <w:rPr>
          <w:rFonts w:eastAsia="Times New Roman"/>
          <w:color w:val="000000" w:themeColor="text1"/>
          <w:lang w:eastAsia="id-ID"/>
        </w:rPr>
        <w:t>ibu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di </w:t>
      </w:r>
      <w:proofErr w:type="spellStart"/>
      <w:r>
        <w:rPr>
          <w:rFonts w:eastAsia="Times New Roman"/>
          <w:color w:val="000000" w:themeColor="text1"/>
          <w:lang w:eastAsia="id-ID"/>
        </w:rPr>
        <w:t>Desa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>
        <w:rPr>
          <w:rFonts w:eastAsia="Times New Roman"/>
          <w:color w:val="000000" w:themeColor="text1"/>
          <w:lang w:eastAsia="id-ID"/>
        </w:rPr>
        <w:t>Sukoharjo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III</w:t>
      </w:r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Kabupaten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Pringsewu</w:t>
      </w:r>
      <w:proofErr w:type="spellEnd"/>
      <w:r>
        <w:rPr>
          <w:rFonts w:eastAsia="Times New Roman"/>
          <w:color w:val="000000" w:themeColor="text1"/>
          <w:lang w:val="id-ID" w:eastAsia="id-ID"/>
        </w:rPr>
        <w:t>, h</w:t>
      </w:r>
      <w:r>
        <w:rPr>
          <w:lang w:val="id-ID"/>
        </w:rPr>
        <w:t>asil uji McNemer didapatkan p-value 0,039.</w:t>
      </w:r>
    </w:p>
    <w:p w:rsidR="00C43062" w:rsidRDefault="00C43062" w:rsidP="00190F55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lang w:val="id-ID"/>
        </w:rPr>
      </w:pPr>
      <w:r w:rsidRPr="00C43062">
        <w:rPr>
          <w:rFonts w:eastAsia="Times New Roman"/>
          <w:color w:val="000000" w:themeColor="text1"/>
          <w:lang w:val="id-ID" w:eastAsia="id-ID"/>
        </w:rPr>
        <w:t xml:space="preserve">Perbedaan </w:t>
      </w:r>
      <w:r w:rsidRPr="00C43062">
        <w:rPr>
          <w:lang w:val="id-ID"/>
        </w:rPr>
        <w:t xml:space="preserve">proporsi pada kelompok kontrol dan ekperimen dengan selisih 33,3%. </w:t>
      </w:r>
      <w:proofErr w:type="spellStart"/>
      <w:proofErr w:type="gramStart"/>
      <w:r w:rsidRPr="00C43062">
        <w:rPr>
          <w:rFonts w:eastAsia="Times New Roman"/>
          <w:color w:val="000000" w:themeColor="text1"/>
          <w:lang w:eastAsia="id-ID"/>
        </w:rPr>
        <w:t>pada</w:t>
      </w:r>
      <w:proofErr w:type="spellEnd"/>
      <w:proofErr w:type="gramEnd"/>
      <w:r w:rsidRPr="00C43062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C43062">
        <w:rPr>
          <w:rFonts w:eastAsia="Times New Roman"/>
          <w:color w:val="000000" w:themeColor="text1"/>
          <w:lang w:eastAsia="id-ID"/>
        </w:rPr>
        <w:t>ibu</w:t>
      </w:r>
      <w:proofErr w:type="spellEnd"/>
      <w:r w:rsidRPr="00C43062">
        <w:rPr>
          <w:rFonts w:eastAsia="Times New Roman"/>
          <w:color w:val="000000" w:themeColor="text1"/>
          <w:lang w:eastAsia="id-ID"/>
        </w:rPr>
        <w:t xml:space="preserve"> di </w:t>
      </w:r>
      <w:proofErr w:type="spellStart"/>
      <w:r w:rsidRPr="00C43062">
        <w:rPr>
          <w:rFonts w:eastAsia="Times New Roman"/>
          <w:color w:val="000000" w:themeColor="text1"/>
          <w:lang w:eastAsia="id-ID"/>
        </w:rPr>
        <w:t>Desa</w:t>
      </w:r>
      <w:proofErr w:type="spellEnd"/>
      <w:r w:rsidRPr="00C43062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C43062">
        <w:rPr>
          <w:rFonts w:eastAsia="Times New Roman"/>
          <w:color w:val="000000" w:themeColor="text1"/>
          <w:lang w:eastAsia="id-ID"/>
        </w:rPr>
        <w:t>Sukoharjo</w:t>
      </w:r>
      <w:proofErr w:type="spellEnd"/>
      <w:r w:rsidRPr="00C43062">
        <w:rPr>
          <w:rFonts w:eastAsia="Times New Roman"/>
          <w:color w:val="000000" w:themeColor="text1"/>
          <w:lang w:eastAsia="id-ID"/>
        </w:rPr>
        <w:t xml:space="preserve"> III </w:t>
      </w:r>
      <w:proofErr w:type="spellStart"/>
      <w:r w:rsidRPr="00C43062">
        <w:rPr>
          <w:rFonts w:eastAsia="Times New Roman"/>
          <w:color w:val="000000" w:themeColor="text1"/>
          <w:lang w:eastAsia="id-ID"/>
        </w:rPr>
        <w:t>Kabupaten</w:t>
      </w:r>
      <w:proofErr w:type="spellEnd"/>
      <w:r w:rsidRPr="00C43062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C43062">
        <w:rPr>
          <w:rFonts w:eastAsia="Times New Roman"/>
          <w:color w:val="000000" w:themeColor="text1"/>
          <w:lang w:eastAsia="id-ID"/>
        </w:rPr>
        <w:t>Pringsewu</w:t>
      </w:r>
      <w:proofErr w:type="spellEnd"/>
      <w:r w:rsidRPr="00C43062">
        <w:rPr>
          <w:rFonts w:eastAsia="Times New Roman"/>
          <w:color w:val="000000" w:themeColor="text1"/>
          <w:lang w:eastAsia="id-ID"/>
        </w:rPr>
        <w:t>.</w:t>
      </w:r>
      <w:r w:rsidRPr="00C43062">
        <w:rPr>
          <w:lang w:val="id-ID"/>
        </w:rPr>
        <w:t xml:space="preserve"> Proporsi ibu yang mampu melakukan SADARI setelah diberikan pendidikan kesehatan </w:t>
      </w:r>
      <w:r w:rsidRPr="00C43062">
        <w:rPr>
          <w:lang w:val="id-ID"/>
        </w:rPr>
        <w:lastRenderedPageBreak/>
        <w:t xml:space="preserve">pada kelompok kontrol sebesar 28,6% dan pada kelompok eksperimen sebesar 61,9%. </w:t>
      </w:r>
    </w:p>
    <w:p w:rsidR="00C43062" w:rsidRDefault="00C43062" w:rsidP="00C43062">
      <w:pPr>
        <w:pStyle w:val="ListParagraph"/>
        <w:spacing w:after="0" w:line="480" w:lineRule="auto"/>
        <w:jc w:val="both"/>
        <w:rPr>
          <w:lang w:val="id-ID"/>
        </w:rPr>
      </w:pPr>
    </w:p>
    <w:p w:rsidR="00C43062" w:rsidRPr="00C43062" w:rsidRDefault="00C43062" w:rsidP="00C4306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b/>
          <w:lang w:val="id-ID"/>
        </w:rPr>
      </w:pPr>
      <w:r w:rsidRPr="00C43062">
        <w:rPr>
          <w:rFonts w:eastAsia="Times New Roman"/>
          <w:b/>
          <w:color w:val="000000" w:themeColor="text1"/>
          <w:lang w:val="id-ID" w:eastAsia="id-ID"/>
        </w:rPr>
        <w:t>Saran</w:t>
      </w:r>
    </w:p>
    <w:p w:rsidR="00C43062" w:rsidRPr="005D4039" w:rsidRDefault="00C43062" w:rsidP="00C43062">
      <w:pPr>
        <w:pStyle w:val="ListParagraph"/>
        <w:numPr>
          <w:ilvl w:val="0"/>
          <w:numId w:val="6"/>
        </w:numPr>
        <w:spacing w:line="480" w:lineRule="auto"/>
        <w:ind w:left="720"/>
        <w:jc w:val="both"/>
        <w:rPr>
          <w:b/>
          <w:color w:val="000000" w:themeColor="text1"/>
        </w:rPr>
      </w:pPr>
      <w:r w:rsidRPr="005D4039">
        <w:rPr>
          <w:b/>
          <w:color w:val="000000" w:themeColor="text1"/>
          <w:lang w:val="sv-SE"/>
        </w:rPr>
        <w:t>Bagi Responden</w:t>
      </w:r>
    </w:p>
    <w:p w:rsidR="00C43062" w:rsidRPr="005D4039" w:rsidRDefault="00C43062" w:rsidP="00C43062">
      <w:pPr>
        <w:pStyle w:val="ListParagraph"/>
        <w:spacing w:line="480" w:lineRule="auto"/>
        <w:jc w:val="both"/>
        <w:rPr>
          <w:color w:val="000000" w:themeColor="text1"/>
          <w:lang w:val="sv-SE"/>
        </w:rPr>
      </w:pPr>
      <w:r>
        <w:rPr>
          <w:color w:val="000000" w:themeColor="text1"/>
          <w:lang w:val="id-ID"/>
        </w:rPr>
        <w:t>Diharapkan hasil penelitian ini d</w:t>
      </w:r>
      <w:r>
        <w:rPr>
          <w:color w:val="000000" w:themeColor="text1"/>
          <w:lang w:val="sv-SE"/>
        </w:rPr>
        <w:t xml:space="preserve">apat menjadi sumber informasi </w:t>
      </w:r>
      <w:r w:rsidRPr="005D4039">
        <w:rPr>
          <w:color w:val="000000" w:themeColor="text1"/>
          <w:lang w:val="sv-SE"/>
        </w:rPr>
        <w:t>ibu tentang deteksi dini kanker payudara dengan menerapkan perilaku SADARI untuk mencegah kanker sedini mungkin.</w:t>
      </w:r>
    </w:p>
    <w:p w:rsidR="00C43062" w:rsidRPr="005D4039" w:rsidRDefault="00C43062" w:rsidP="00C43062">
      <w:pPr>
        <w:pStyle w:val="ListParagraph"/>
        <w:numPr>
          <w:ilvl w:val="0"/>
          <w:numId w:val="6"/>
        </w:numPr>
        <w:spacing w:line="480" w:lineRule="auto"/>
        <w:ind w:left="720"/>
        <w:jc w:val="both"/>
        <w:rPr>
          <w:b/>
          <w:color w:val="000000" w:themeColor="text1"/>
          <w:lang w:val="sv-SE"/>
        </w:rPr>
      </w:pPr>
      <w:r w:rsidRPr="005D4039">
        <w:rPr>
          <w:b/>
          <w:color w:val="000000" w:themeColor="text1"/>
          <w:lang w:val="sv-SE"/>
        </w:rPr>
        <w:t>Bagi Tenaga Kesehatan</w:t>
      </w:r>
    </w:p>
    <w:p w:rsidR="00C43062" w:rsidRPr="005D4039" w:rsidRDefault="00C43062" w:rsidP="00C43062">
      <w:pPr>
        <w:pStyle w:val="ListParagraph"/>
        <w:spacing w:line="480" w:lineRule="auto"/>
        <w:jc w:val="both"/>
        <w:rPr>
          <w:color w:val="000000" w:themeColor="text1"/>
          <w:lang w:val="sv-SE"/>
        </w:rPr>
      </w:pPr>
      <w:r>
        <w:rPr>
          <w:color w:val="000000" w:themeColor="text1"/>
          <w:lang w:val="id-ID"/>
        </w:rPr>
        <w:t>Diharapkan hasil penelitian ini d</w:t>
      </w:r>
      <w:r>
        <w:rPr>
          <w:color w:val="000000" w:themeColor="text1"/>
          <w:lang w:val="sv-SE"/>
        </w:rPr>
        <w:t xml:space="preserve">apat </w:t>
      </w:r>
      <w:r>
        <w:rPr>
          <w:color w:val="000000" w:themeColor="text1"/>
          <w:lang w:val="id-ID"/>
        </w:rPr>
        <w:t>s</w:t>
      </w:r>
      <w:r>
        <w:rPr>
          <w:color w:val="000000" w:themeColor="text1"/>
          <w:lang w:val="sv-SE"/>
        </w:rPr>
        <w:t>ebagai acuan agar l</w:t>
      </w:r>
      <w:r w:rsidRPr="005D4039">
        <w:rPr>
          <w:color w:val="000000" w:themeColor="text1"/>
          <w:lang w:val="sv-SE"/>
        </w:rPr>
        <w:t xml:space="preserve">ebih aktif dalam memberikan penyuluhan tentang kanker payudara dan deteksi dini kanker payudara dengan SADARI untuk mengurangi angka kesakitan akibat kanker payudara. </w:t>
      </w:r>
    </w:p>
    <w:p w:rsidR="00C43062" w:rsidRPr="005D4039" w:rsidRDefault="00C43062" w:rsidP="00C43062">
      <w:pPr>
        <w:pStyle w:val="ListParagraph"/>
        <w:numPr>
          <w:ilvl w:val="0"/>
          <w:numId w:val="6"/>
        </w:numPr>
        <w:spacing w:line="480" w:lineRule="auto"/>
        <w:ind w:left="720"/>
        <w:jc w:val="both"/>
        <w:rPr>
          <w:b/>
          <w:color w:val="000000" w:themeColor="text1"/>
          <w:lang w:val="sv-SE"/>
        </w:rPr>
      </w:pPr>
      <w:r w:rsidRPr="005D4039">
        <w:rPr>
          <w:b/>
          <w:color w:val="000000" w:themeColor="text1"/>
          <w:lang w:val="sv-SE"/>
        </w:rPr>
        <w:t xml:space="preserve">Bagi </w:t>
      </w:r>
      <w:r>
        <w:rPr>
          <w:b/>
          <w:color w:val="000000" w:themeColor="text1"/>
          <w:lang w:val="sv-SE"/>
        </w:rPr>
        <w:t>Desa Sukoharjo III</w:t>
      </w:r>
    </w:p>
    <w:p w:rsidR="00C43062" w:rsidRPr="005D4039" w:rsidRDefault="00C43062" w:rsidP="00C43062">
      <w:pPr>
        <w:pStyle w:val="ListParagraph"/>
        <w:spacing w:line="480" w:lineRule="auto"/>
        <w:jc w:val="both"/>
        <w:rPr>
          <w:color w:val="000000" w:themeColor="text1"/>
          <w:lang w:val="sv-SE"/>
        </w:rPr>
      </w:pPr>
      <w:r>
        <w:rPr>
          <w:color w:val="000000" w:themeColor="text1"/>
          <w:lang w:val="id-ID"/>
        </w:rPr>
        <w:t>Diharapkan hasil penelitian ini d</w:t>
      </w:r>
      <w:r>
        <w:rPr>
          <w:color w:val="000000" w:themeColor="text1"/>
          <w:lang w:val="sv-SE"/>
        </w:rPr>
        <w:t xml:space="preserve">apat </w:t>
      </w:r>
      <w:r>
        <w:rPr>
          <w:color w:val="000000" w:themeColor="text1"/>
          <w:lang w:val="id-ID"/>
        </w:rPr>
        <w:t>m</w:t>
      </w:r>
      <w:r>
        <w:rPr>
          <w:color w:val="000000" w:themeColor="text1"/>
          <w:lang w:val="sv-SE"/>
        </w:rPr>
        <w:t>embangun</w:t>
      </w:r>
      <w:r w:rsidRPr="005D4039">
        <w:rPr>
          <w:color w:val="000000" w:themeColor="text1"/>
          <w:lang w:val="sv-SE"/>
        </w:rPr>
        <w:t xml:space="preserve"> </w:t>
      </w:r>
      <w:r>
        <w:rPr>
          <w:color w:val="000000" w:themeColor="text1"/>
          <w:lang w:val="sv-SE"/>
        </w:rPr>
        <w:t xml:space="preserve">kerjasama </w:t>
      </w:r>
      <w:r w:rsidRPr="005D4039">
        <w:rPr>
          <w:color w:val="000000" w:themeColor="text1"/>
          <w:lang w:val="sv-SE"/>
        </w:rPr>
        <w:t xml:space="preserve">lintas sektoral dengan puskesmas agar warga lebih memiliki pengetahuan tetang cara untuk melakukan deteksi dini salah satunya dengan SADARI dan dapat mencegah serta mengenali tanda-tanda kanker. </w:t>
      </w:r>
    </w:p>
    <w:p w:rsidR="00C43062" w:rsidRPr="005D4039" w:rsidRDefault="00C43062" w:rsidP="00C43062">
      <w:pPr>
        <w:pStyle w:val="ListParagraph"/>
        <w:numPr>
          <w:ilvl w:val="0"/>
          <w:numId w:val="6"/>
        </w:numPr>
        <w:spacing w:line="480" w:lineRule="auto"/>
        <w:ind w:left="720"/>
        <w:jc w:val="both"/>
        <w:rPr>
          <w:b/>
          <w:color w:val="000000" w:themeColor="text1"/>
          <w:lang w:val="sv-SE"/>
        </w:rPr>
      </w:pPr>
      <w:r w:rsidRPr="005D4039">
        <w:rPr>
          <w:b/>
          <w:color w:val="000000" w:themeColor="text1"/>
          <w:lang w:val="sv-SE"/>
        </w:rPr>
        <w:t>Bagi Peneliti Selanjutnya</w:t>
      </w:r>
    </w:p>
    <w:p w:rsidR="00C43062" w:rsidRDefault="00C43062" w:rsidP="00C43062">
      <w:pPr>
        <w:pStyle w:val="ListParagraph"/>
        <w:spacing w:line="480" w:lineRule="auto"/>
        <w:jc w:val="both"/>
        <w:rPr>
          <w:rFonts w:eastAsia="Times New Roman"/>
          <w:color w:val="000000" w:themeColor="text1"/>
          <w:lang w:eastAsia="id-ID"/>
        </w:rPr>
      </w:pPr>
      <w:r>
        <w:rPr>
          <w:color w:val="000000" w:themeColor="text1"/>
          <w:lang w:val="id-ID"/>
        </w:rPr>
        <w:t>Diharapkan hasil penelitian ini d</w:t>
      </w:r>
      <w:r>
        <w:rPr>
          <w:color w:val="000000" w:themeColor="text1"/>
          <w:lang w:val="sv-SE"/>
        </w:rPr>
        <w:t xml:space="preserve">apat </w:t>
      </w:r>
      <w:r>
        <w:rPr>
          <w:color w:val="000000" w:themeColor="text1"/>
          <w:lang w:val="id-ID"/>
        </w:rPr>
        <w:t>s</w:t>
      </w:r>
      <w:r w:rsidRPr="005D4039">
        <w:rPr>
          <w:color w:val="000000" w:themeColor="text1"/>
          <w:lang w:val="sv-SE"/>
        </w:rPr>
        <w:t xml:space="preserve">ebagai referensi dan bahan acuan untuk melakukan penelitian selanjutnya tentang </w:t>
      </w:r>
      <w:proofErr w:type="spellStart"/>
      <w:r>
        <w:rPr>
          <w:rFonts w:eastAsia="Times New Roman"/>
          <w:color w:val="000000" w:themeColor="text1"/>
          <w:lang w:eastAsia="id-ID"/>
        </w:rPr>
        <w:t>pengaruh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pendidikan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kesehatan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tentang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deteksi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dini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 w:rsidRPr="005D4039">
        <w:rPr>
          <w:rFonts w:eastAsia="Times New Roman"/>
          <w:color w:val="000000" w:themeColor="text1"/>
          <w:lang w:eastAsia="id-ID"/>
        </w:rPr>
        <w:t>kanker</w:t>
      </w:r>
      <w:proofErr w:type="spellEnd"/>
      <w:r w:rsidRPr="005D4039"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>
        <w:rPr>
          <w:rFonts w:eastAsia="Times New Roman"/>
          <w:color w:val="000000" w:themeColor="text1"/>
          <w:lang w:eastAsia="id-ID"/>
        </w:rPr>
        <w:t>payudara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>
        <w:rPr>
          <w:rFonts w:eastAsia="Times New Roman"/>
          <w:color w:val="000000" w:themeColor="text1"/>
          <w:lang w:eastAsia="id-ID"/>
        </w:rPr>
        <w:t>dengan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>
        <w:rPr>
          <w:rFonts w:eastAsia="Times New Roman"/>
          <w:color w:val="000000" w:themeColor="text1"/>
          <w:lang w:eastAsia="id-ID"/>
        </w:rPr>
        <w:t>perilaku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SADARI </w:t>
      </w:r>
      <w:proofErr w:type="spellStart"/>
      <w:r>
        <w:rPr>
          <w:rFonts w:eastAsia="Times New Roman"/>
          <w:color w:val="000000" w:themeColor="text1"/>
          <w:lang w:eastAsia="id-ID"/>
        </w:rPr>
        <w:lastRenderedPageBreak/>
        <w:t>kemudian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>
        <w:rPr>
          <w:rFonts w:eastAsia="Times New Roman"/>
          <w:color w:val="000000" w:themeColor="text1"/>
          <w:lang w:eastAsia="id-ID"/>
        </w:rPr>
        <w:t>dengan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>
        <w:rPr>
          <w:rFonts w:eastAsia="Times New Roman"/>
          <w:color w:val="000000" w:themeColor="text1"/>
          <w:lang w:eastAsia="id-ID"/>
        </w:rPr>
        <w:t>menambah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>
        <w:rPr>
          <w:rFonts w:eastAsia="Times New Roman"/>
          <w:color w:val="000000" w:themeColor="text1"/>
          <w:lang w:eastAsia="id-ID"/>
        </w:rPr>
        <w:t>variabel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lain </w:t>
      </w:r>
      <w:proofErr w:type="spellStart"/>
      <w:r>
        <w:rPr>
          <w:rFonts w:eastAsia="Times New Roman"/>
          <w:color w:val="000000" w:themeColor="text1"/>
          <w:lang w:eastAsia="id-ID"/>
        </w:rPr>
        <w:t>dan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>
        <w:rPr>
          <w:rFonts w:eastAsia="Times New Roman"/>
          <w:color w:val="000000" w:themeColor="text1"/>
          <w:lang w:eastAsia="id-ID"/>
        </w:rPr>
        <w:t>dengan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>
        <w:rPr>
          <w:rFonts w:eastAsia="Times New Roman"/>
          <w:color w:val="000000" w:themeColor="text1"/>
          <w:lang w:eastAsia="id-ID"/>
        </w:rPr>
        <w:t>menggunakan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>
        <w:rPr>
          <w:rFonts w:eastAsia="Times New Roman"/>
          <w:color w:val="000000" w:themeColor="text1"/>
          <w:lang w:eastAsia="id-ID"/>
        </w:rPr>
        <w:t>metodologi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</w:t>
      </w:r>
      <w:proofErr w:type="spellStart"/>
      <w:r>
        <w:rPr>
          <w:rFonts w:eastAsia="Times New Roman"/>
          <w:color w:val="000000" w:themeColor="text1"/>
          <w:lang w:eastAsia="id-ID"/>
        </w:rPr>
        <w:t>penelitian</w:t>
      </w:r>
      <w:proofErr w:type="spellEnd"/>
      <w:r>
        <w:rPr>
          <w:rFonts w:eastAsia="Times New Roman"/>
          <w:color w:val="000000" w:themeColor="text1"/>
          <w:lang w:eastAsia="id-ID"/>
        </w:rPr>
        <w:t xml:space="preserve"> yang </w:t>
      </w:r>
      <w:proofErr w:type="spellStart"/>
      <w:r>
        <w:rPr>
          <w:rFonts w:eastAsia="Times New Roman"/>
          <w:color w:val="000000" w:themeColor="text1"/>
          <w:lang w:eastAsia="id-ID"/>
        </w:rPr>
        <w:t>berbeda</w:t>
      </w:r>
      <w:proofErr w:type="spellEnd"/>
      <w:r>
        <w:rPr>
          <w:rFonts w:eastAsia="Times New Roman"/>
          <w:color w:val="000000" w:themeColor="text1"/>
          <w:lang w:eastAsia="id-ID"/>
        </w:rPr>
        <w:t>.</w:t>
      </w:r>
      <w:bookmarkStart w:id="0" w:name="_GoBack"/>
      <w:bookmarkEnd w:id="0"/>
    </w:p>
    <w:p w:rsidR="00C43062" w:rsidRPr="00C43062" w:rsidRDefault="00C43062" w:rsidP="00C43062">
      <w:pPr>
        <w:pStyle w:val="ListParagraph"/>
        <w:spacing w:after="0" w:line="480" w:lineRule="auto"/>
        <w:ind w:left="360"/>
        <w:jc w:val="both"/>
        <w:rPr>
          <w:lang w:val="id-ID"/>
        </w:rPr>
      </w:pPr>
    </w:p>
    <w:sectPr w:rsidR="00C43062" w:rsidRPr="00C43062" w:rsidSect="00143882">
      <w:headerReference w:type="default" r:id="rId8"/>
      <w:headerReference w:type="first" r:id="rId9"/>
      <w:pgSz w:w="11907" w:h="16840" w:code="9"/>
      <w:pgMar w:top="2268" w:right="1701" w:bottom="1701" w:left="2268" w:header="720" w:footer="720" w:gutter="0"/>
      <w:pgNumType w:start="6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C3" w:rsidRDefault="00925BC3" w:rsidP="00C43062">
      <w:pPr>
        <w:spacing w:after="0" w:line="240" w:lineRule="auto"/>
      </w:pPr>
      <w:r>
        <w:separator/>
      </w:r>
    </w:p>
  </w:endnote>
  <w:endnote w:type="continuationSeparator" w:id="0">
    <w:p w:rsidR="00925BC3" w:rsidRDefault="00925BC3" w:rsidP="00C4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C3" w:rsidRDefault="00925BC3" w:rsidP="00C43062">
      <w:pPr>
        <w:spacing w:after="0" w:line="240" w:lineRule="auto"/>
      </w:pPr>
      <w:r>
        <w:separator/>
      </w:r>
    </w:p>
  </w:footnote>
  <w:footnote w:type="continuationSeparator" w:id="0">
    <w:p w:rsidR="00925BC3" w:rsidRDefault="00925BC3" w:rsidP="00C43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7660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43062" w:rsidRDefault="00C4306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882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C43062" w:rsidRDefault="00C430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062" w:rsidRDefault="00C43062">
    <w:pPr>
      <w:pStyle w:val="Header"/>
      <w:jc w:val="right"/>
    </w:pPr>
  </w:p>
  <w:p w:rsidR="00C43062" w:rsidRDefault="00C430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74D"/>
    <w:multiLevelType w:val="hybridMultilevel"/>
    <w:tmpl w:val="F34E8014"/>
    <w:lvl w:ilvl="0" w:tplc="12DABC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832F1"/>
    <w:multiLevelType w:val="hybridMultilevel"/>
    <w:tmpl w:val="F16671DC"/>
    <w:lvl w:ilvl="0" w:tplc="1FFEB8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6E09FB"/>
    <w:multiLevelType w:val="hybridMultilevel"/>
    <w:tmpl w:val="6C38FB24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D92CBB"/>
    <w:multiLevelType w:val="hybridMultilevel"/>
    <w:tmpl w:val="FB0A4A3E"/>
    <w:lvl w:ilvl="0" w:tplc="E3A00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97DC7"/>
    <w:multiLevelType w:val="hybridMultilevel"/>
    <w:tmpl w:val="6C38FB24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AF4076"/>
    <w:multiLevelType w:val="hybridMultilevel"/>
    <w:tmpl w:val="5DD417A6"/>
    <w:lvl w:ilvl="0" w:tplc="B3463A3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62"/>
    <w:rsid w:val="000F3418"/>
    <w:rsid w:val="00143882"/>
    <w:rsid w:val="001B5F83"/>
    <w:rsid w:val="00337780"/>
    <w:rsid w:val="004476BC"/>
    <w:rsid w:val="00925BC3"/>
    <w:rsid w:val="00C43062"/>
    <w:rsid w:val="00D64ED3"/>
    <w:rsid w:val="00E402A1"/>
    <w:rsid w:val="00E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62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306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43062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3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062"/>
    <w:rPr>
      <w:rFonts w:cs="Times New Roman"/>
      <w:color w:val="00000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3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062"/>
    <w:rPr>
      <w:rFonts w:cs="Times New Roman"/>
      <w:color w:val="00000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62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306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43062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3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062"/>
    <w:rPr>
      <w:rFonts w:cs="Times New Roman"/>
      <w:color w:val="00000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3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062"/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cp:lastPrinted>2018-08-11T09:32:00Z</cp:lastPrinted>
  <dcterms:created xsi:type="dcterms:W3CDTF">2018-05-23T08:47:00Z</dcterms:created>
  <dcterms:modified xsi:type="dcterms:W3CDTF">2018-08-11T09:32:00Z</dcterms:modified>
</cp:coreProperties>
</file>